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6C" w:rsidRDefault="00F36212">
      <w:r>
        <w:t xml:space="preserve">Отчёт по Неделе </w:t>
      </w:r>
      <w:proofErr w:type="spellStart"/>
      <w:r>
        <w:t>антикоррупционных</w:t>
      </w:r>
      <w:proofErr w:type="spellEnd"/>
      <w:r>
        <w:t xml:space="preserve"> инициатив в МОУ </w:t>
      </w:r>
      <w:proofErr w:type="spellStart"/>
      <w:r>
        <w:t>Фабрично-Выселковской</w:t>
      </w:r>
      <w:proofErr w:type="spellEnd"/>
      <w:r>
        <w:t xml:space="preserve"> СШ.</w:t>
      </w:r>
    </w:p>
    <w:p w:rsidR="00F36212" w:rsidRDefault="00F36212">
      <w:r>
        <w:t xml:space="preserve">В период с 27 по 31 мая 2019года  в МОУ </w:t>
      </w:r>
      <w:proofErr w:type="spellStart"/>
      <w:r>
        <w:t>Фабрично-Выселковской</w:t>
      </w:r>
      <w:proofErr w:type="spellEnd"/>
      <w:r>
        <w:t xml:space="preserve"> СШ проводилась Неделя </w:t>
      </w:r>
      <w:proofErr w:type="spellStart"/>
      <w:r>
        <w:t>антикоррупционных</w:t>
      </w:r>
      <w:proofErr w:type="spellEnd"/>
      <w:r>
        <w:t xml:space="preserve"> инициатив.</w:t>
      </w:r>
    </w:p>
    <w:p w:rsidR="00F36212" w:rsidRDefault="00F36212">
      <w:r>
        <w:t xml:space="preserve">27 мая  на общешкольной линейке был дан старт Неделе </w:t>
      </w:r>
      <w:proofErr w:type="spellStart"/>
      <w:r>
        <w:t>антикоррупционных</w:t>
      </w:r>
      <w:proofErr w:type="spellEnd"/>
      <w:r>
        <w:t xml:space="preserve"> инициатив.</w:t>
      </w:r>
    </w:p>
    <w:p w:rsidR="00F36212" w:rsidRDefault="00F36212">
      <w:r>
        <w:t>28 мая  на классных родительских собраниях до родительской общественности была доведена данная информация.</w:t>
      </w:r>
    </w:p>
    <w:p w:rsidR="00677898" w:rsidRDefault="00677898">
      <w:r>
        <w:t xml:space="preserve">Проведена встреча с приглашением сотрудника правоохранительных органов </w:t>
      </w:r>
      <w:proofErr w:type="spellStart"/>
      <w:r>
        <w:t>Мякишевой</w:t>
      </w:r>
      <w:proofErr w:type="spellEnd"/>
      <w:r>
        <w:t xml:space="preserve"> Н.В. «Что такое коррупция?»</w:t>
      </w:r>
    </w:p>
    <w:p w:rsidR="00A93620" w:rsidRDefault="00A93620">
      <w:r>
        <w:t>Проведён конкурс сочинений  среди старших классов «Честным быть модно и престижно».</w:t>
      </w:r>
    </w:p>
    <w:p w:rsidR="00A93620" w:rsidRDefault="00A93620">
      <w:r>
        <w:rPr>
          <w:noProof/>
          <w:lang w:eastAsia="ru-RU"/>
        </w:rPr>
        <w:drawing>
          <wp:inline distT="0" distB="0" distL="0" distR="0">
            <wp:extent cx="1962150" cy="2303543"/>
            <wp:effectExtent l="19050" t="0" r="0" b="0"/>
            <wp:docPr id="1" name="Рисунок 1" descr="D:\Рабочий стол2017-18\анти коррупция\IMG_E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2017-18\анти коррупция\IMG_E1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09" cy="230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20" w:rsidRDefault="00A93620"/>
    <w:p w:rsidR="00F36212" w:rsidRDefault="00F36212">
      <w:r>
        <w:t>29 мая  проведены классные часы «Добро для одного, а для других?»,  «Хранители порядка», «Без коррупции с детства».</w:t>
      </w:r>
    </w:p>
    <w:p w:rsidR="00F7028F" w:rsidRDefault="00F7028F">
      <w:r>
        <w:rPr>
          <w:noProof/>
          <w:lang w:eastAsia="ru-RU"/>
        </w:rPr>
        <w:drawing>
          <wp:inline distT="0" distB="0" distL="0" distR="0">
            <wp:extent cx="3482975" cy="1959652"/>
            <wp:effectExtent l="19050" t="0" r="3175" b="0"/>
            <wp:docPr id="4" name="Рисунок 4" descr="C:\Users\пользователь\Desktop\P_20190527_11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P_20190527_110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95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20" w:rsidRDefault="00A93620">
      <w:r>
        <w:t>Проведён конкурс рисунков «Гримасы коррупции» среди младших классов.</w:t>
      </w:r>
    </w:p>
    <w:p w:rsidR="00A93620" w:rsidRDefault="00A93620">
      <w:r>
        <w:rPr>
          <w:noProof/>
          <w:lang w:eastAsia="ru-RU"/>
        </w:rPr>
        <w:lastRenderedPageBreak/>
        <w:drawing>
          <wp:inline distT="0" distB="0" distL="0" distR="0">
            <wp:extent cx="2980386" cy="1390650"/>
            <wp:effectExtent l="19050" t="0" r="0" b="0"/>
            <wp:docPr id="5" name="Рисунок 2" descr="D:\Рабочий стол2017-18\анти коррупция\IMG_E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2017-18\анти коррупция\IMG_E1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19" cy="139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8F" w:rsidRDefault="00F7028F">
      <w:r>
        <w:rPr>
          <w:noProof/>
          <w:lang w:eastAsia="ru-RU"/>
        </w:rPr>
        <w:drawing>
          <wp:inline distT="0" distB="0" distL="0" distR="0">
            <wp:extent cx="3671912" cy="2065955"/>
            <wp:effectExtent l="19050" t="0" r="4738" b="0"/>
            <wp:docPr id="2" name="Рисунок 2" descr="C:\Users\пользователь\Desktop\P_20190528_12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P_20190528_121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912" cy="20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F6" w:rsidRDefault="002703F6">
      <w:r>
        <w:t xml:space="preserve">30 мая </w:t>
      </w:r>
      <w:proofErr w:type="gramStart"/>
      <w:r>
        <w:t>проведены</w:t>
      </w:r>
      <w:proofErr w:type="gramEnd"/>
      <w:r>
        <w:t xml:space="preserve"> викторина «Коррупцию надо знать в лицо».</w:t>
      </w:r>
    </w:p>
    <w:p w:rsidR="00F7028F" w:rsidRDefault="00F7028F">
      <w:r>
        <w:rPr>
          <w:noProof/>
          <w:lang w:eastAsia="ru-RU"/>
        </w:rPr>
        <w:drawing>
          <wp:inline distT="0" distB="0" distL="0" distR="0">
            <wp:extent cx="3663950" cy="2061475"/>
            <wp:effectExtent l="19050" t="0" r="0" b="0"/>
            <wp:docPr id="3" name="Рисунок 3" descr="C:\Users\пользователь\Desktop\P_20190528_12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P_20190528_121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06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F6" w:rsidRDefault="002703F6">
      <w:r>
        <w:t>Информация о ходе</w:t>
      </w:r>
      <w:r w:rsidRPr="002703F6">
        <w:t xml:space="preserve"> </w:t>
      </w:r>
      <w:r>
        <w:t xml:space="preserve">Недели </w:t>
      </w:r>
      <w:proofErr w:type="spellStart"/>
      <w:r>
        <w:t>антикоррупционных</w:t>
      </w:r>
      <w:proofErr w:type="spellEnd"/>
      <w:r>
        <w:t xml:space="preserve"> инициатив размещается на сайте школы.</w:t>
      </w:r>
    </w:p>
    <w:p w:rsidR="002703F6" w:rsidRDefault="002703F6">
      <w:r>
        <w:t xml:space="preserve">31 мая Общешкольная линейка с подведением итогов </w:t>
      </w:r>
      <w:r w:rsidR="001A593D">
        <w:t xml:space="preserve">Недели </w:t>
      </w:r>
      <w:proofErr w:type="spellStart"/>
      <w:r w:rsidR="001A593D">
        <w:t>антикоррупционных</w:t>
      </w:r>
      <w:proofErr w:type="spellEnd"/>
      <w:r w:rsidR="001A593D">
        <w:t xml:space="preserve"> инициатив</w:t>
      </w:r>
    </w:p>
    <w:p w:rsidR="00F36212" w:rsidRDefault="00F36212"/>
    <w:p w:rsidR="00F36212" w:rsidRDefault="00917BE1">
      <w:r>
        <w:rPr>
          <w:noProof/>
          <w:lang w:eastAsia="ru-RU"/>
        </w:rPr>
        <w:drawing>
          <wp:inline distT="0" distB="0" distL="0" distR="0">
            <wp:extent cx="2171700" cy="1221880"/>
            <wp:effectExtent l="19050" t="0" r="0" b="0"/>
            <wp:docPr id="6" name="Рисунок 1" descr="C:\Users\пользователь\Desktop\P_20190529_11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_20190529_1111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41" cy="122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212" w:rsidSect="007D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12"/>
    <w:rsid w:val="001A593D"/>
    <w:rsid w:val="002703F6"/>
    <w:rsid w:val="00316CDF"/>
    <w:rsid w:val="00383282"/>
    <w:rsid w:val="00393694"/>
    <w:rsid w:val="0053733B"/>
    <w:rsid w:val="00677898"/>
    <w:rsid w:val="007D7C6C"/>
    <w:rsid w:val="00917BE1"/>
    <w:rsid w:val="009C72B9"/>
    <w:rsid w:val="00A93620"/>
    <w:rsid w:val="00F36212"/>
    <w:rsid w:val="00F7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2019-05-29T07:48:00Z</dcterms:created>
  <dcterms:modified xsi:type="dcterms:W3CDTF">2019-06-03T05:22:00Z</dcterms:modified>
</cp:coreProperties>
</file>