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A" w:rsidRDefault="00151942" w:rsidP="00A040CA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159409" cy="8458200"/>
            <wp:effectExtent l="19050" t="0" r="0" b="0"/>
            <wp:docPr id="1" name="Рисунок 1" descr="F:\сканы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09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42" w:rsidRDefault="00151942" w:rsidP="00A040C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51942" w:rsidRDefault="00151942" w:rsidP="00A040C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51942" w:rsidRDefault="00151942" w:rsidP="00A040C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51942" w:rsidRDefault="00151942" w:rsidP="00A040C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97503" w:rsidRDefault="00797503" w:rsidP="00A040C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97503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797503" w:rsidRPr="00A43FBB" w:rsidRDefault="00797503" w:rsidP="00A43FBB">
      <w:pPr>
        <w:rPr>
          <w:rFonts w:ascii="Times New Roman" w:hAnsi="Times New Roman" w:cs="Times New Roman"/>
          <w:sz w:val="28"/>
          <w:szCs w:val="28"/>
        </w:rPr>
      </w:pPr>
      <w:r w:rsidRPr="00A43FBB">
        <w:rPr>
          <w:rFonts w:ascii="Times New Roman" w:hAnsi="Times New Roman" w:cs="Times New Roman"/>
          <w:sz w:val="28"/>
          <w:szCs w:val="28"/>
        </w:rPr>
        <w:t xml:space="preserve">  Календарный учебный график муниципального общеобразовательного учреждения </w:t>
      </w:r>
      <w:proofErr w:type="spellStart"/>
      <w:r w:rsidRPr="00A43FBB">
        <w:rPr>
          <w:rFonts w:ascii="Times New Roman" w:hAnsi="Times New Roman" w:cs="Times New Roman"/>
          <w:sz w:val="28"/>
          <w:szCs w:val="28"/>
        </w:rPr>
        <w:t>Фабрично-Вы</w:t>
      </w:r>
      <w:r w:rsidR="002A237E">
        <w:rPr>
          <w:rFonts w:ascii="Times New Roman" w:hAnsi="Times New Roman" w:cs="Times New Roman"/>
          <w:sz w:val="28"/>
          <w:szCs w:val="28"/>
        </w:rPr>
        <w:t>селковская</w:t>
      </w:r>
      <w:proofErr w:type="spellEnd"/>
      <w:r w:rsidR="002A237E">
        <w:rPr>
          <w:rFonts w:ascii="Times New Roman" w:hAnsi="Times New Roman" w:cs="Times New Roman"/>
          <w:sz w:val="28"/>
          <w:szCs w:val="28"/>
        </w:rPr>
        <w:t xml:space="preserve"> средняя школа на 2021 – 2022</w:t>
      </w:r>
      <w:r w:rsidRPr="00A43FBB">
        <w:rPr>
          <w:rFonts w:ascii="Times New Roman" w:hAnsi="Times New Roman" w:cs="Times New Roman"/>
          <w:sz w:val="28"/>
          <w:szCs w:val="28"/>
        </w:rPr>
        <w:t xml:space="preserve"> учебный год является одним из основных документов</w:t>
      </w:r>
      <w:proofErr w:type="gramStart"/>
      <w:r w:rsidRPr="00A43F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FBB">
        <w:rPr>
          <w:rFonts w:ascii="Times New Roman" w:hAnsi="Times New Roman" w:cs="Times New Roman"/>
          <w:sz w:val="28"/>
          <w:szCs w:val="28"/>
        </w:rPr>
        <w:t xml:space="preserve"> регламентирующих организацию учебного процесса.</w:t>
      </w:r>
    </w:p>
    <w:p w:rsidR="006868AD" w:rsidRDefault="00797503" w:rsidP="006868AD">
      <w:p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A43FBB">
        <w:rPr>
          <w:rFonts w:ascii="Times New Roman" w:hAnsi="Times New Roman" w:cs="Times New Roman"/>
          <w:sz w:val="28"/>
          <w:szCs w:val="28"/>
        </w:rPr>
        <w:t xml:space="preserve">  Нормативную базу календарного учебного графика образовательного учреждения </w:t>
      </w:r>
      <w:r w:rsidR="00A43FBB" w:rsidRPr="00A43FBB">
        <w:rPr>
          <w:rFonts w:ascii="Times New Roman" w:hAnsi="Times New Roman" w:cs="Times New Roman"/>
          <w:sz w:val="28"/>
          <w:szCs w:val="28"/>
        </w:rPr>
        <w:t>составляют:</w:t>
      </w:r>
      <w:r w:rsidR="006868AD" w:rsidRPr="006868AD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6868AD" w:rsidRPr="006868AD" w:rsidRDefault="006868AD" w:rsidP="006868A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868AD">
        <w:rPr>
          <w:rFonts w:ascii="Times New Roman" w:eastAsia="Times New Roman" w:hAnsi="Times New Roman"/>
          <w:sz w:val="28"/>
          <w:szCs w:val="28"/>
        </w:rPr>
        <w:t>- Федерал</w:t>
      </w:r>
      <w:r w:rsidRPr="006868AD">
        <w:rPr>
          <w:rFonts w:ascii="Times New Roman" w:hAnsi="Times New Roman"/>
          <w:sz w:val="28"/>
          <w:szCs w:val="28"/>
        </w:rPr>
        <w:t xml:space="preserve">ьный закон от 29 декабря 2012  </w:t>
      </w:r>
      <w:r w:rsidRPr="006868AD">
        <w:rPr>
          <w:rFonts w:ascii="Times New Roman" w:eastAsia="Times New Roman" w:hAnsi="Times New Roman"/>
          <w:sz w:val="28"/>
          <w:szCs w:val="28"/>
        </w:rPr>
        <w:t>№ 273-ФЗ «Об образовании в Российской Федерации» (с изменениями и дополнениями)</w:t>
      </w:r>
    </w:p>
    <w:p w:rsidR="006868AD" w:rsidRPr="006868AD" w:rsidRDefault="006868AD" w:rsidP="006868AD">
      <w:pPr>
        <w:spacing w:after="0"/>
        <w:rPr>
          <w:rFonts w:ascii="Times New Roman" w:hAnsi="Times New Roman"/>
          <w:sz w:val="28"/>
          <w:szCs w:val="28"/>
        </w:rPr>
      </w:pPr>
      <w:r w:rsidRPr="006868AD">
        <w:rPr>
          <w:rFonts w:ascii="Times New Roman" w:eastAsia="Times New Roman" w:hAnsi="Times New Roman"/>
          <w:sz w:val="28"/>
          <w:szCs w:val="28"/>
        </w:rPr>
        <w:t>- Федеральный закон от 31 июля 2020 г. N 304-ФЗ "О внесении изменений в Федеральный закон «Об образовании в Российской Федерации" по вопросам воспитания обучающихся»</w:t>
      </w:r>
      <w:r w:rsidRPr="006868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6868AD" w:rsidRPr="006868AD" w:rsidRDefault="006868AD" w:rsidP="006868AD">
      <w:pPr>
        <w:pStyle w:val="s3"/>
        <w:rPr>
          <w:sz w:val="28"/>
          <w:szCs w:val="28"/>
        </w:rPr>
      </w:pPr>
      <w:r w:rsidRPr="006868AD">
        <w:rPr>
          <w:sz w:val="28"/>
          <w:szCs w:val="28"/>
        </w:rPr>
        <w:t>- Приказ Министерства образования и науки РФ от 17 декабря 2010 г. N 1897</w:t>
      </w:r>
      <w:r w:rsidRPr="006868AD">
        <w:rPr>
          <w:sz w:val="28"/>
          <w:szCs w:val="28"/>
        </w:rPr>
        <w:br/>
        <w:t xml:space="preserve">"Об утверждении федерального государственного образовательного стандарта основного общего образования" </w:t>
      </w:r>
      <w:r w:rsidRPr="006868AD">
        <w:rPr>
          <w:b/>
          <w:sz w:val="28"/>
          <w:szCs w:val="28"/>
        </w:rPr>
        <w:t>с</w:t>
      </w:r>
      <w:r w:rsidRPr="006868AD">
        <w:rPr>
          <w:sz w:val="28"/>
          <w:szCs w:val="28"/>
        </w:rPr>
        <w:t xml:space="preserve"> изменениями и дополнениями от: 29 декабря 2014 г., 31 декабря 2015 г., 11 декабря 2020 г</w:t>
      </w:r>
      <w:r w:rsidRPr="006868AD">
        <w:t>.</w:t>
      </w:r>
    </w:p>
    <w:p w:rsidR="006868AD" w:rsidRPr="006868AD" w:rsidRDefault="006868AD" w:rsidP="006868AD">
      <w:pPr>
        <w:spacing w:after="0"/>
        <w:rPr>
          <w:rFonts w:ascii="Times New Roman" w:hAnsi="Times New Roman"/>
          <w:sz w:val="28"/>
          <w:szCs w:val="28"/>
        </w:rPr>
      </w:pPr>
      <w:r w:rsidRPr="006868AD">
        <w:rPr>
          <w:rFonts w:ascii="Times New Roman" w:hAnsi="Times New Roman"/>
          <w:sz w:val="28"/>
          <w:szCs w:val="28"/>
        </w:rPr>
        <w:t xml:space="preserve">- </w:t>
      </w:r>
      <w:r w:rsidRPr="006868AD">
        <w:rPr>
          <w:rFonts w:ascii="Times New Roman" w:eastAsia="Times New Roman" w:hAnsi="Times New Roman"/>
          <w:sz w:val="28"/>
          <w:szCs w:val="28"/>
        </w:rPr>
        <w:t>Приказ Министерства просвещения  Российской Федерации 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6868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2A237E" w:rsidRPr="002A237E" w:rsidRDefault="002A237E" w:rsidP="002A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37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2A237E" w:rsidRDefault="002A237E" w:rsidP="002A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237E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России от 27 октября 2020 г. № 32 «Об утверждении санитарно-эпидемиологических правил и норм </w:t>
      </w:r>
      <w:proofErr w:type="spellStart"/>
      <w:r w:rsidRPr="002A237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237E">
        <w:rPr>
          <w:rFonts w:ascii="Times New Roman" w:hAnsi="Times New Roman" w:cs="Times New Roman"/>
          <w:sz w:val="28"/>
          <w:szCs w:val="28"/>
        </w:rPr>
        <w:t xml:space="preserve"> 2.3/2.4.3590-20 "Санитарно-эпидемиологические требования к организации общественного питания населения»» </w:t>
      </w:r>
    </w:p>
    <w:p w:rsidR="002A237E" w:rsidRPr="002A237E" w:rsidRDefault="002A237E" w:rsidP="002A2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37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России от 28 января 2021г. № 2 «Об утверждении санитарных правил и норм </w:t>
      </w:r>
      <w:proofErr w:type="spellStart"/>
      <w:r w:rsidRPr="002A237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237E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99170A" w:rsidRDefault="00272EA5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</w:t>
      </w:r>
      <w:r w:rsidR="0099170A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просвещения и воспитания </w:t>
      </w:r>
      <w:r w:rsidR="0099170A">
        <w:rPr>
          <w:rFonts w:ascii="Times New Roman" w:hAnsi="Times New Roman" w:cs="Times New Roman"/>
          <w:sz w:val="28"/>
          <w:szCs w:val="28"/>
        </w:rPr>
        <w:t>Ульяновской области № 73-иогв- 01/</w:t>
      </w:r>
      <w:r w:rsidR="00B51967">
        <w:rPr>
          <w:rFonts w:ascii="Times New Roman" w:hAnsi="Times New Roman" w:cs="Times New Roman"/>
          <w:sz w:val="28"/>
          <w:szCs w:val="28"/>
        </w:rPr>
        <w:t>5819</w:t>
      </w:r>
      <w:r w:rsidR="00991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170A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="0099170A">
        <w:rPr>
          <w:rFonts w:ascii="Times New Roman" w:hAnsi="Times New Roman" w:cs="Times New Roman"/>
          <w:sz w:val="28"/>
          <w:szCs w:val="28"/>
        </w:rPr>
        <w:t xml:space="preserve">» об организации </w:t>
      </w:r>
      <w:r w:rsidR="00B5196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51967">
        <w:rPr>
          <w:rFonts w:ascii="Times New Roman" w:hAnsi="Times New Roman" w:cs="Times New Roman"/>
          <w:sz w:val="28"/>
          <w:szCs w:val="28"/>
        </w:rPr>
        <w:t>2022 учебного года</w:t>
      </w:r>
      <w:r w:rsidR="0099170A">
        <w:rPr>
          <w:rFonts w:ascii="Times New Roman" w:hAnsi="Times New Roman" w:cs="Times New Roman"/>
          <w:sz w:val="28"/>
          <w:szCs w:val="28"/>
        </w:rPr>
        <w:t>;</w:t>
      </w:r>
    </w:p>
    <w:p w:rsidR="00124726" w:rsidRDefault="00124726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Отдела образования администрации муниципального образования «Новоспасский рай</w:t>
      </w:r>
      <w:r w:rsidR="00B51967">
        <w:rPr>
          <w:rFonts w:ascii="Times New Roman" w:hAnsi="Times New Roman" w:cs="Times New Roman"/>
          <w:sz w:val="28"/>
          <w:szCs w:val="28"/>
        </w:rPr>
        <w:t>он» от 16.08.2021</w:t>
      </w:r>
      <w:r w:rsidR="00272EA5">
        <w:rPr>
          <w:rFonts w:ascii="Times New Roman" w:hAnsi="Times New Roman" w:cs="Times New Roman"/>
          <w:sz w:val="28"/>
          <w:szCs w:val="28"/>
        </w:rPr>
        <w:t xml:space="preserve"> </w:t>
      </w:r>
      <w:r w:rsidR="00B51967">
        <w:rPr>
          <w:rFonts w:ascii="Times New Roman" w:hAnsi="Times New Roman" w:cs="Times New Roman"/>
          <w:sz w:val="28"/>
          <w:szCs w:val="28"/>
        </w:rPr>
        <w:t xml:space="preserve"> № 184</w:t>
      </w:r>
      <w:r>
        <w:rPr>
          <w:rFonts w:ascii="Times New Roman" w:hAnsi="Times New Roman" w:cs="Times New Roman"/>
          <w:sz w:val="28"/>
          <w:szCs w:val="28"/>
        </w:rPr>
        <w:t xml:space="preserve"> – Д «Об организации образовательного процесса в общеобразовательных организация</w:t>
      </w:r>
      <w:r w:rsidR="00B51967">
        <w:rPr>
          <w:rFonts w:ascii="Times New Roman" w:hAnsi="Times New Roman" w:cs="Times New Roman"/>
          <w:sz w:val="28"/>
          <w:szCs w:val="28"/>
        </w:rPr>
        <w:t>х МО «Новоспасский район» в 2021 – 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99170A" w:rsidRDefault="0099170A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57AF1">
        <w:rPr>
          <w:rFonts w:ascii="Times New Roman" w:hAnsi="Times New Roman" w:cs="Times New Roman"/>
          <w:sz w:val="28"/>
          <w:szCs w:val="28"/>
        </w:rPr>
        <w:t xml:space="preserve">Устав муниципального общеобразовательного учреждения </w:t>
      </w:r>
      <w:proofErr w:type="spellStart"/>
      <w:r w:rsidR="00257AF1">
        <w:rPr>
          <w:rFonts w:ascii="Times New Roman" w:hAnsi="Times New Roman" w:cs="Times New Roman"/>
          <w:sz w:val="28"/>
          <w:szCs w:val="28"/>
        </w:rPr>
        <w:t>Фабрично-Выселковская</w:t>
      </w:r>
      <w:proofErr w:type="spellEnd"/>
      <w:r w:rsidR="00257AF1">
        <w:rPr>
          <w:rFonts w:ascii="Times New Roman" w:hAnsi="Times New Roman" w:cs="Times New Roman"/>
          <w:sz w:val="28"/>
          <w:szCs w:val="28"/>
        </w:rPr>
        <w:t xml:space="preserve"> средняя школа;</w:t>
      </w:r>
    </w:p>
    <w:p w:rsidR="00257AF1" w:rsidRDefault="00257AF1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-Лицензия на право осуществления образовательной деятельности 73ЛО1    № 0001431 </w:t>
      </w:r>
      <w:r w:rsidR="004D78D8">
        <w:rPr>
          <w:rFonts w:ascii="Times New Roman" w:hAnsi="Times New Roman" w:cs="Times New Roman"/>
          <w:sz w:val="28"/>
          <w:szCs w:val="28"/>
        </w:rPr>
        <w:t>рационный №2888 от 12 апреля 2016 год</w:t>
      </w:r>
      <w:proofErr w:type="gramStart"/>
      <w:r w:rsidR="004D78D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D78D8">
        <w:rPr>
          <w:rFonts w:ascii="Times New Roman" w:hAnsi="Times New Roman" w:cs="Times New Roman"/>
          <w:sz w:val="28"/>
          <w:szCs w:val="28"/>
        </w:rPr>
        <w:t>бессрочно);</w:t>
      </w:r>
    </w:p>
    <w:p w:rsidR="004D78D8" w:rsidRDefault="004D78D8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-Свидетельство о государственной аккредитации – серия 73А01 №0000799,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№2855 действительна до 31.10.2026 года;</w:t>
      </w:r>
    </w:p>
    <w:p w:rsidR="004D78D8" w:rsidRDefault="004D78D8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Фабрично-Выселковская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51967">
        <w:rPr>
          <w:rFonts w:ascii="Times New Roman" w:hAnsi="Times New Roman" w:cs="Times New Roman"/>
          <w:sz w:val="28"/>
          <w:szCs w:val="28"/>
        </w:rPr>
        <w:t>редняя школа (протокол №1 от 27 августа 2021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D78D8" w:rsidRDefault="004D78D8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Фабрично-Выселковская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CD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обсуждается и принимается педагогическим советом школы и утверждается приказом директора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календарный учебный график вносятся приказом директора школы.</w:t>
      </w:r>
    </w:p>
    <w:p w:rsidR="004D78D8" w:rsidRDefault="004D78D8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объёме возрастные психофизиологические особенности учащихся и отвечает требованиям охраны их жизни и здоровья</w:t>
      </w:r>
      <w:r w:rsidR="00CD4B32">
        <w:rPr>
          <w:rFonts w:ascii="Times New Roman" w:hAnsi="Times New Roman" w:cs="Times New Roman"/>
          <w:sz w:val="28"/>
          <w:szCs w:val="28"/>
        </w:rPr>
        <w:t>.</w:t>
      </w:r>
    </w:p>
    <w:p w:rsidR="00CD4B32" w:rsidRDefault="00CD4B32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Фабрично-Выселковская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работает в режиме пятидневной рабочей недели. Продолжительность учебного года в первом классе составляет 33 уче</w:t>
      </w:r>
      <w:r w:rsidR="00B51967">
        <w:rPr>
          <w:rFonts w:ascii="Times New Roman" w:hAnsi="Times New Roman" w:cs="Times New Roman"/>
          <w:sz w:val="28"/>
          <w:szCs w:val="28"/>
        </w:rPr>
        <w:t>бных недели, во 2-8 классах – 34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недель, 9</w:t>
      </w:r>
      <w:r w:rsidR="00B51967">
        <w:rPr>
          <w:rFonts w:ascii="Times New Roman" w:hAnsi="Times New Roman" w:cs="Times New Roman"/>
          <w:sz w:val="28"/>
          <w:szCs w:val="28"/>
        </w:rPr>
        <w:t>,11 классе – 33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недели.</w:t>
      </w:r>
    </w:p>
    <w:p w:rsidR="00CD4B32" w:rsidRDefault="00CD4B32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 в образовательном учреждении начинаются в 08 </w:t>
      </w:r>
      <w:r w:rsidR="00B51967">
        <w:rPr>
          <w:rFonts w:ascii="Times New Roman" w:hAnsi="Times New Roman" w:cs="Times New Roman"/>
          <w:sz w:val="28"/>
          <w:szCs w:val="28"/>
        </w:rPr>
        <w:t>час. 30 мин., заканчиваются в 15 часов 0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CD4B32" w:rsidRDefault="00CD4B32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уроков в муниципальном общеобразовательном учреждении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Фабрично-Выселковская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</w:t>
      </w:r>
      <w:r w:rsidR="00D9352A">
        <w:rPr>
          <w:rFonts w:ascii="Times New Roman" w:hAnsi="Times New Roman" w:cs="Times New Roman"/>
          <w:sz w:val="28"/>
          <w:szCs w:val="28"/>
        </w:rPr>
        <w:t>а учреждении во 2-11</w:t>
      </w:r>
      <w:r>
        <w:rPr>
          <w:rFonts w:ascii="Times New Roman" w:hAnsi="Times New Roman" w:cs="Times New Roman"/>
          <w:sz w:val="28"/>
          <w:szCs w:val="28"/>
        </w:rPr>
        <w:t xml:space="preserve">-х классах составляет 40 минут, в 1 классе – 35 минут (сентябрь – декабрь), 40 минут (январь – май). Продолжительность перемен между уроками составляет 10 мин., </w:t>
      </w:r>
      <w:r w:rsidR="00D9352A">
        <w:rPr>
          <w:rFonts w:ascii="Times New Roman" w:hAnsi="Times New Roman" w:cs="Times New Roman"/>
          <w:sz w:val="28"/>
          <w:szCs w:val="28"/>
        </w:rPr>
        <w:t>2 большие перемены после 4-го и 5-го уроков – 3</w:t>
      </w:r>
      <w:r w:rsidR="009F79E3">
        <w:rPr>
          <w:rFonts w:ascii="Times New Roman" w:hAnsi="Times New Roman" w:cs="Times New Roman"/>
          <w:sz w:val="28"/>
          <w:szCs w:val="28"/>
        </w:rPr>
        <w:t>0 мин.</w:t>
      </w:r>
    </w:p>
    <w:p w:rsidR="009F79E3" w:rsidRDefault="009F79E3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занятий предусматривает перерывы достаточной продолжительности для организации питания учащихся</w:t>
      </w:r>
      <w:r w:rsidR="000A0953">
        <w:rPr>
          <w:rFonts w:ascii="Times New Roman" w:hAnsi="Times New Roman" w:cs="Times New Roman"/>
          <w:sz w:val="28"/>
          <w:szCs w:val="28"/>
        </w:rPr>
        <w:t xml:space="preserve">, предусмотренного требованиями </w:t>
      </w:r>
      <w:proofErr w:type="spellStart"/>
      <w:r w:rsidR="000A095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79E3" w:rsidRDefault="009F79E3" w:rsidP="00A4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Фабрично-Выселковская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календарным учебным графиком.</w:t>
      </w:r>
    </w:p>
    <w:p w:rsidR="009F79E3" w:rsidRDefault="009F79E3" w:rsidP="009F79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79E3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года.</w:t>
      </w:r>
    </w:p>
    <w:p w:rsidR="009F79E3" w:rsidRDefault="000A0953" w:rsidP="009F7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5F07FB">
        <w:rPr>
          <w:rFonts w:ascii="Times New Roman" w:hAnsi="Times New Roman" w:cs="Times New Roman"/>
          <w:sz w:val="28"/>
          <w:szCs w:val="28"/>
        </w:rPr>
        <w:t xml:space="preserve"> учебного года – 1 сентября 2021</w:t>
      </w:r>
      <w:r w:rsidR="009F79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9E3" w:rsidRDefault="009F79E3" w:rsidP="009F7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</w:t>
      </w:r>
    </w:p>
    <w:p w:rsidR="009F79E3" w:rsidRDefault="009F79E3" w:rsidP="009F7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В 1 классе – 33 недели;</w:t>
      </w:r>
    </w:p>
    <w:p w:rsidR="00477110" w:rsidRDefault="009F79E3" w:rsidP="009F7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2-</w:t>
      </w:r>
      <w:r w:rsidR="00477110">
        <w:rPr>
          <w:rFonts w:ascii="Times New Roman" w:hAnsi="Times New Roman" w:cs="Times New Roman"/>
          <w:sz w:val="28"/>
          <w:szCs w:val="28"/>
        </w:rPr>
        <w:t>4 – 34 недели;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E3" w:rsidRDefault="00477110" w:rsidP="009F7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5- </w:t>
      </w:r>
      <w:r w:rsidR="005F07FB">
        <w:rPr>
          <w:rFonts w:ascii="Times New Roman" w:hAnsi="Times New Roman" w:cs="Times New Roman"/>
          <w:sz w:val="28"/>
          <w:szCs w:val="28"/>
        </w:rPr>
        <w:t xml:space="preserve">8, 10   </w:t>
      </w:r>
      <w:proofErr w:type="gramStart"/>
      <w:r w:rsidR="005F07FB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5F07FB">
        <w:rPr>
          <w:rFonts w:ascii="Times New Roman" w:hAnsi="Times New Roman" w:cs="Times New Roman"/>
          <w:sz w:val="28"/>
          <w:szCs w:val="28"/>
        </w:rPr>
        <w:t xml:space="preserve"> – 34</w:t>
      </w:r>
      <w:r w:rsidR="009F79E3">
        <w:rPr>
          <w:rFonts w:ascii="Times New Roman" w:hAnsi="Times New Roman" w:cs="Times New Roman"/>
          <w:sz w:val="28"/>
          <w:szCs w:val="28"/>
        </w:rPr>
        <w:t xml:space="preserve"> недель;</w:t>
      </w:r>
    </w:p>
    <w:p w:rsidR="009F79E3" w:rsidRDefault="009F79E3" w:rsidP="009F7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9</w:t>
      </w:r>
      <w:r w:rsidR="00477110">
        <w:rPr>
          <w:rFonts w:ascii="Times New Roman" w:hAnsi="Times New Roman" w:cs="Times New Roman"/>
          <w:sz w:val="28"/>
          <w:szCs w:val="28"/>
        </w:rPr>
        <w:t>,11  класс</w:t>
      </w:r>
      <w:r w:rsidR="005F07FB">
        <w:rPr>
          <w:rFonts w:ascii="Times New Roman" w:hAnsi="Times New Roman" w:cs="Times New Roman"/>
          <w:sz w:val="28"/>
          <w:szCs w:val="28"/>
        </w:rPr>
        <w:t xml:space="preserve"> – 33</w:t>
      </w:r>
      <w:r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9F79E3" w:rsidRDefault="009F79E3" w:rsidP="009F7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рабочих программах реализации содержания образования, обеспечивающего достижение предписанных Федеральным Государственным образовательным стандартом результатов, предполагается при обеспечении 90 – 95 </w:t>
      </w:r>
      <w:r w:rsidR="00500001">
        <w:rPr>
          <w:rFonts w:ascii="Times New Roman" w:hAnsi="Times New Roman" w:cs="Times New Roman"/>
          <w:sz w:val="24"/>
          <w:szCs w:val="24"/>
        </w:rPr>
        <w:t xml:space="preserve">% </w:t>
      </w:r>
      <w:r w:rsidR="00500001" w:rsidRPr="00500001">
        <w:rPr>
          <w:rFonts w:ascii="Times New Roman" w:hAnsi="Times New Roman" w:cs="Times New Roman"/>
          <w:sz w:val="28"/>
          <w:szCs w:val="28"/>
        </w:rPr>
        <w:t>от установленного</w:t>
      </w:r>
      <w:r w:rsidR="00500001">
        <w:rPr>
          <w:rFonts w:ascii="Times New Roman" w:hAnsi="Times New Roman" w:cs="Times New Roman"/>
          <w:sz w:val="28"/>
          <w:szCs w:val="28"/>
        </w:rPr>
        <w:t xml:space="preserve"> количества недель, 5 – 10 уроков закладывается на резерв.</w:t>
      </w:r>
    </w:p>
    <w:p w:rsidR="00500001" w:rsidRDefault="00500001" w:rsidP="009F79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0001" w:rsidRDefault="00500001" w:rsidP="009F7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</w:t>
      </w:r>
      <w:r w:rsidR="00B559F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55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59F3">
        <w:rPr>
          <w:rFonts w:ascii="Times New Roman" w:hAnsi="Times New Roman" w:cs="Times New Roman"/>
          <w:sz w:val="28"/>
          <w:szCs w:val="28"/>
        </w:rPr>
        <w:t xml:space="preserve"> 2-8, 10 классы – 31 мая 2022</w:t>
      </w:r>
      <w:r>
        <w:rPr>
          <w:rFonts w:ascii="Times New Roman" w:hAnsi="Times New Roman" w:cs="Times New Roman"/>
          <w:sz w:val="28"/>
          <w:szCs w:val="28"/>
        </w:rPr>
        <w:t xml:space="preserve"> года;                                  </w:t>
      </w:r>
      <w:r w:rsidR="00B559F3">
        <w:rPr>
          <w:rFonts w:ascii="Times New Roman" w:hAnsi="Times New Roman" w:cs="Times New Roman"/>
          <w:sz w:val="28"/>
          <w:szCs w:val="28"/>
        </w:rPr>
        <w:t xml:space="preserve">        1,9, 11 классы – 25 мая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0001" w:rsidRDefault="00500001" w:rsidP="009F79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0001" w:rsidRDefault="00500001" w:rsidP="0050000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0001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периодов.</w:t>
      </w:r>
    </w:p>
    <w:p w:rsidR="00E85040" w:rsidRPr="00E85040" w:rsidRDefault="00E85040" w:rsidP="00E850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5040">
        <w:rPr>
          <w:rFonts w:ascii="Times New Roman" w:hAnsi="Times New Roman" w:cs="Times New Roman"/>
          <w:b/>
          <w:sz w:val="28"/>
          <w:szCs w:val="28"/>
        </w:rPr>
        <w:t>Учебный год в 1- 9 классе делится на</w:t>
      </w:r>
      <w:r w:rsidR="000A0953">
        <w:rPr>
          <w:rFonts w:ascii="Times New Roman" w:hAnsi="Times New Roman" w:cs="Times New Roman"/>
          <w:b/>
          <w:sz w:val="28"/>
          <w:szCs w:val="28"/>
        </w:rPr>
        <w:t xml:space="preserve"> триместры</w:t>
      </w:r>
      <w:r w:rsidRPr="00E85040">
        <w:rPr>
          <w:rFonts w:ascii="Times New Roman" w:hAnsi="Times New Roman" w:cs="Times New Roman"/>
          <w:b/>
          <w:sz w:val="28"/>
          <w:szCs w:val="28"/>
        </w:rPr>
        <w:t>:</w:t>
      </w:r>
    </w:p>
    <w:p w:rsidR="00E85040" w:rsidRPr="00E85040" w:rsidRDefault="00E85040" w:rsidP="00416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5040">
        <w:rPr>
          <w:rFonts w:ascii="Times New Roman" w:hAnsi="Times New Roman" w:cs="Times New Roman"/>
          <w:sz w:val="28"/>
          <w:szCs w:val="28"/>
        </w:rPr>
        <w:t>1</w:t>
      </w:r>
      <w:r w:rsidR="00B559F3">
        <w:rPr>
          <w:rFonts w:ascii="Times New Roman" w:hAnsi="Times New Roman" w:cs="Times New Roman"/>
          <w:sz w:val="28"/>
          <w:szCs w:val="28"/>
        </w:rPr>
        <w:t xml:space="preserve"> триместр  -  01.09.2021  по  21.11.21</w:t>
      </w:r>
      <w:r w:rsidRPr="00E85040">
        <w:rPr>
          <w:rFonts w:ascii="Times New Roman" w:hAnsi="Times New Roman" w:cs="Times New Roman"/>
          <w:sz w:val="28"/>
          <w:szCs w:val="28"/>
        </w:rPr>
        <w:t xml:space="preserve">  года;</w:t>
      </w:r>
    </w:p>
    <w:p w:rsidR="00E85040" w:rsidRPr="00E85040" w:rsidRDefault="00E85040" w:rsidP="004160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5040">
        <w:rPr>
          <w:rFonts w:ascii="Times New Roman" w:hAnsi="Times New Roman" w:cs="Times New Roman"/>
          <w:sz w:val="28"/>
          <w:szCs w:val="28"/>
        </w:rPr>
        <w:t xml:space="preserve">2  </w:t>
      </w:r>
      <w:r w:rsidR="000A0953">
        <w:rPr>
          <w:rFonts w:ascii="Times New Roman" w:hAnsi="Times New Roman" w:cs="Times New Roman"/>
          <w:sz w:val="28"/>
          <w:szCs w:val="28"/>
        </w:rPr>
        <w:t>триместр</w:t>
      </w:r>
      <w:r w:rsidR="000A0953" w:rsidRPr="00E85040">
        <w:rPr>
          <w:rFonts w:ascii="Times New Roman" w:hAnsi="Times New Roman" w:cs="Times New Roman"/>
          <w:sz w:val="28"/>
          <w:szCs w:val="28"/>
        </w:rPr>
        <w:t xml:space="preserve"> </w:t>
      </w:r>
      <w:r w:rsidR="000A0953">
        <w:rPr>
          <w:rFonts w:ascii="Times New Roman" w:hAnsi="Times New Roman" w:cs="Times New Roman"/>
          <w:sz w:val="28"/>
          <w:szCs w:val="28"/>
        </w:rPr>
        <w:t>-  2</w:t>
      </w:r>
      <w:r w:rsidR="00367878">
        <w:rPr>
          <w:rFonts w:ascii="Times New Roman" w:hAnsi="Times New Roman" w:cs="Times New Roman"/>
          <w:sz w:val="28"/>
          <w:szCs w:val="28"/>
        </w:rPr>
        <w:t>9.11.2021  по  20.02.22</w:t>
      </w:r>
      <w:r w:rsidRPr="00E8504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85040" w:rsidRPr="00E85040" w:rsidRDefault="00E85040" w:rsidP="000A0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E85040">
        <w:rPr>
          <w:rFonts w:ascii="Times New Roman" w:hAnsi="Times New Roman" w:cs="Times New Roman"/>
          <w:sz w:val="28"/>
          <w:szCs w:val="28"/>
        </w:rPr>
        <w:t xml:space="preserve">3  </w:t>
      </w:r>
      <w:r w:rsidR="000A0953">
        <w:rPr>
          <w:rFonts w:ascii="Times New Roman" w:hAnsi="Times New Roman" w:cs="Times New Roman"/>
          <w:sz w:val="28"/>
          <w:szCs w:val="28"/>
        </w:rPr>
        <w:t>триместр</w:t>
      </w:r>
      <w:r w:rsidR="000A0953" w:rsidRPr="00E85040">
        <w:rPr>
          <w:rFonts w:ascii="Times New Roman" w:hAnsi="Times New Roman" w:cs="Times New Roman"/>
          <w:sz w:val="28"/>
          <w:szCs w:val="28"/>
        </w:rPr>
        <w:t xml:space="preserve"> </w:t>
      </w:r>
      <w:r w:rsidRPr="00E85040">
        <w:rPr>
          <w:rFonts w:ascii="Times New Roman" w:hAnsi="Times New Roman" w:cs="Times New Roman"/>
          <w:sz w:val="28"/>
          <w:szCs w:val="28"/>
        </w:rPr>
        <w:t xml:space="preserve">-  </w:t>
      </w:r>
      <w:r w:rsidR="00367878">
        <w:rPr>
          <w:rFonts w:ascii="Times New Roman" w:hAnsi="Times New Roman" w:cs="Times New Roman"/>
          <w:sz w:val="28"/>
          <w:szCs w:val="28"/>
        </w:rPr>
        <w:t>28.02.2022  по  30.05.22</w:t>
      </w:r>
      <w:r w:rsidRPr="00E85040">
        <w:rPr>
          <w:rFonts w:ascii="Times New Roman" w:hAnsi="Times New Roman" w:cs="Times New Roman"/>
          <w:sz w:val="28"/>
          <w:szCs w:val="28"/>
        </w:rPr>
        <w:t xml:space="preserve"> года;</w:t>
      </w:r>
      <w:r w:rsidR="000A0953" w:rsidRPr="00E8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040" w:rsidRPr="00E85040" w:rsidRDefault="00E85040" w:rsidP="004160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040" w:rsidRPr="00E85040" w:rsidRDefault="00E85040" w:rsidP="004160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5040">
        <w:rPr>
          <w:rFonts w:ascii="Times New Roman" w:hAnsi="Times New Roman" w:cs="Times New Roman"/>
          <w:b/>
          <w:sz w:val="28"/>
          <w:szCs w:val="28"/>
        </w:rPr>
        <w:t>Учебный год в 10</w:t>
      </w:r>
      <w:r w:rsidR="009341EF">
        <w:rPr>
          <w:rFonts w:ascii="Times New Roman" w:hAnsi="Times New Roman" w:cs="Times New Roman"/>
          <w:b/>
          <w:sz w:val="28"/>
          <w:szCs w:val="28"/>
        </w:rPr>
        <w:t>,11</w:t>
      </w:r>
      <w:r w:rsidRPr="00E85040">
        <w:rPr>
          <w:rFonts w:ascii="Times New Roman" w:hAnsi="Times New Roman" w:cs="Times New Roman"/>
          <w:b/>
          <w:sz w:val="28"/>
          <w:szCs w:val="28"/>
        </w:rPr>
        <w:t xml:space="preserve"> классе делится на полугодия:</w:t>
      </w:r>
    </w:p>
    <w:p w:rsidR="00E85040" w:rsidRPr="00E85040" w:rsidRDefault="009341EF" w:rsidP="004160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 -  01.09.2021   по   26.12.2021</w:t>
      </w:r>
      <w:r w:rsidR="00E85040" w:rsidRPr="00E85040">
        <w:rPr>
          <w:rFonts w:ascii="Times New Roman" w:hAnsi="Times New Roman" w:cs="Times New Roman"/>
          <w:sz w:val="28"/>
          <w:szCs w:val="28"/>
        </w:rPr>
        <w:t>;</w:t>
      </w:r>
    </w:p>
    <w:p w:rsidR="00E85040" w:rsidRPr="00E85040" w:rsidRDefault="009341EF" w:rsidP="004160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полугодие  -  10.01.2022   по   25.05.2022(11 класс), 31.05.2022 (10 класс)</w:t>
      </w:r>
      <w:r w:rsidR="00E85040" w:rsidRPr="00E85040">
        <w:rPr>
          <w:rFonts w:ascii="Times New Roman" w:hAnsi="Times New Roman" w:cs="Times New Roman"/>
          <w:sz w:val="28"/>
          <w:szCs w:val="28"/>
        </w:rPr>
        <w:t>.</w:t>
      </w:r>
    </w:p>
    <w:p w:rsidR="00E85040" w:rsidRPr="00E85040" w:rsidRDefault="00E85040" w:rsidP="004160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040" w:rsidRPr="00E85040" w:rsidRDefault="00E85040" w:rsidP="0041609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85040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каникул:</w:t>
      </w:r>
    </w:p>
    <w:tbl>
      <w:tblPr>
        <w:tblStyle w:val="a5"/>
        <w:tblW w:w="0" w:type="auto"/>
        <w:tblInd w:w="-318" w:type="dxa"/>
        <w:tblLook w:val="04A0"/>
      </w:tblPr>
      <w:tblGrid>
        <w:gridCol w:w="1560"/>
        <w:gridCol w:w="3119"/>
        <w:gridCol w:w="3625"/>
        <w:gridCol w:w="1585"/>
      </w:tblGrid>
      <w:tr w:rsidR="000A0953" w:rsidTr="003A4794">
        <w:tc>
          <w:tcPr>
            <w:tcW w:w="1560" w:type="dxa"/>
          </w:tcPr>
          <w:p w:rsidR="000A0953" w:rsidRDefault="000A095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0953" w:rsidRDefault="000A095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триместра</w:t>
            </w:r>
          </w:p>
        </w:tc>
        <w:tc>
          <w:tcPr>
            <w:tcW w:w="3625" w:type="dxa"/>
          </w:tcPr>
          <w:p w:rsidR="000A0953" w:rsidRDefault="000A095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1585" w:type="dxa"/>
          </w:tcPr>
          <w:p w:rsidR="000A0953" w:rsidRDefault="000A095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953" w:rsidTr="003A4794">
        <w:tc>
          <w:tcPr>
            <w:tcW w:w="1560" w:type="dxa"/>
          </w:tcPr>
          <w:p w:rsidR="000A0953" w:rsidRDefault="000A095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триместр  </w:t>
            </w:r>
          </w:p>
        </w:tc>
        <w:tc>
          <w:tcPr>
            <w:tcW w:w="3119" w:type="dxa"/>
          </w:tcPr>
          <w:p w:rsidR="000A0953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 – 21</w:t>
            </w:r>
            <w:r w:rsidR="003A479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:rsidR="000A0953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11.10.2021-17.10.2021</w:t>
            </w:r>
          </w:p>
          <w:p w:rsidR="003A4794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22.11.2021-28</w:t>
            </w:r>
            <w:r w:rsidR="003A479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0A0953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A479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3A4794" w:rsidRDefault="003A4794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0A0953" w:rsidTr="003A4794">
        <w:tc>
          <w:tcPr>
            <w:tcW w:w="1560" w:type="dxa"/>
          </w:tcPr>
          <w:p w:rsidR="000A0953" w:rsidRDefault="000A095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триместр  </w:t>
            </w:r>
          </w:p>
        </w:tc>
        <w:tc>
          <w:tcPr>
            <w:tcW w:w="3119" w:type="dxa"/>
          </w:tcPr>
          <w:p w:rsidR="000A0953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 – 20</w:t>
            </w:r>
            <w:r w:rsidR="003A479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0A0953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31.12.2021-9.01.2022</w:t>
            </w:r>
          </w:p>
          <w:p w:rsidR="003A4794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 – 27.02.2022</w:t>
            </w:r>
          </w:p>
          <w:p w:rsidR="003A4794" w:rsidRDefault="003A4794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0A0953" w:rsidRDefault="003A4794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  <w:p w:rsidR="003A4794" w:rsidRDefault="003A4794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94" w:rsidRDefault="003A4794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794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79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0A0953" w:rsidTr="003A4794">
        <w:tc>
          <w:tcPr>
            <w:tcW w:w="1560" w:type="dxa"/>
          </w:tcPr>
          <w:p w:rsidR="000A0953" w:rsidRDefault="000A095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триместр  </w:t>
            </w:r>
          </w:p>
        </w:tc>
        <w:tc>
          <w:tcPr>
            <w:tcW w:w="3119" w:type="dxa"/>
          </w:tcPr>
          <w:p w:rsidR="000A0953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 – 31</w:t>
            </w:r>
            <w:r w:rsidR="003A479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</w:tcPr>
          <w:p w:rsidR="000A0953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  <w:r w:rsidR="003A47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794">
              <w:rPr>
                <w:rFonts w:ascii="Times New Roman" w:hAnsi="Times New Roman" w:cs="Times New Roman"/>
                <w:sz w:val="28"/>
                <w:szCs w:val="28"/>
              </w:rPr>
              <w:t>7.04.202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0A0953" w:rsidRDefault="00A56213" w:rsidP="004160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79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9D35ED" w:rsidRDefault="009D35ED" w:rsidP="0041609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D35ED" w:rsidRDefault="009D35ED" w:rsidP="009D35E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35ED">
        <w:rPr>
          <w:rFonts w:ascii="Times New Roman" w:hAnsi="Times New Roman" w:cs="Times New Roman"/>
          <w:b/>
          <w:sz w:val="28"/>
          <w:szCs w:val="28"/>
        </w:rPr>
        <w:t>Продолжительность уроков – 40 минут.</w:t>
      </w:r>
    </w:p>
    <w:p w:rsidR="001640D3" w:rsidRDefault="001640D3" w:rsidP="001640D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640D3" w:rsidRDefault="001640D3" w:rsidP="009D35E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Режим обучения для первого класса:</w:t>
      </w:r>
    </w:p>
    <w:p w:rsidR="001640D3" w:rsidRDefault="001640D3" w:rsidP="001640D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Сентябрь, октябрь – 3 урока по 35 минут, ноябрь, декабрь – 4 урока по 35 минут, январь – май  </w:t>
      </w:r>
      <w:r w:rsidR="00DC23E0">
        <w:rPr>
          <w:rFonts w:ascii="Times New Roman" w:hAnsi="Times New Roman" w:cs="Times New Roman"/>
          <w:sz w:val="28"/>
          <w:szCs w:val="28"/>
        </w:rPr>
        <w:t xml:space="preserve">4 урока </w:t>
      </w:r>
      <w:r>
        <w:rPr>
          <w:rFonts w:ascii="Times New Roman" w:hAnsi="Times New Roman" w:cs="Times New Roman"/>
          <w:sz w:val="28"/>
          <w:szCs w:val="28"/>
        </w:rPr>
        <w:t>по 40 минут.</w:t>
      </w:r>
    </w:p>
    <w:p w:rsidR="001640D3" w:rsidRDefault="001640D3" w:rsidP="001640D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640D3" w:rsidRDefault="001640D3" w:rsidP="001640D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40D3">
        <w:rPr>
          <w:rFonts w:ascii="Times New Roman" w:hAnsi="Times New Roman" w:cs="Times New Roman"/>
          <w:b/>
          <w:sz w:val="28"/>
          <w:szCs w:val="28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школа работает в одну смену при пятидневной учебной неделе.</w:t>
      </w:r>
    </w:p>
    <w:p w:rsidR="001640D3" w:rsidRPr="00222A78" w:rsidRDefault="003A4794" w:rsidP="0022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 на 01.09.2020</w:t>
      </w:r>
      <w:r w:rsidR="001640D3" w:rsidRPr="00222A7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0" w:type="auto"/>
        <w:tblInd w:w="720" w:type="dxa"/>
        <w:tblLook w:val="04A0"/>
      </w:tblPr>
      <w:tblGrid>
        <w:gridCol w:w="2954"/>
        <w:gridCol w:w="2955"/>
        <w:gridCol w:w="2942"/>
      </w:tblGrid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5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942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Классы-комплекты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класс</w:t>
            </w:r>
          </w:p>
        </w:tc>
        <w:tc>
          <w:tcPr>
            <w:tcW w:w="2955" w:type="dxa"/>
          </w:tcPr>
          <w:p w:rsidR="001640D3" w:rsidRDefault="003A4794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класс</w:t>
            </w:r>
          </w:p>
        </w:tc>
        <w:tc>
          <w:tcPr>
            <w:tcW w:w="2955" w:type="dxa"/>
          </w:tcPr>
          <w:p w:rsidR="001640D3" w:rsidRDefault="00DC23E0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класс</w:t>
            </w:r>
          </w:p>
        </w:tc>
        <w:tc>
          <w:tcPr>
            <w:tcW w:w="2955" w:type="dxa"/>
          </w:tcPr>
          <w:p w:rsidR="001640D3" w:rsidRDefault="00DC23E0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955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55" w:type="dxa"/>
          </w:tcPr>
          <w:p w:rsidR="001640D3" w:rsidRDefault="003A4794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55" w:type="dxa"/>
          </w:tcPr>
          <w:p w:rsidR="001640D3" w:rsidRDefault="00DC23E0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55" w:type="dxa"/>
          </w:tcPr>
          <w:p w:rsidR="001640D3" w:rsidRDefault="00DC23E0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55" w:type="dxa"/>
          </w:tcPr>
          <w:p w:rsidR="001640D3" w:rsidRDefault="00DC23E0" w:rsidP="00DC23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55" w:type="dxa"/>
          </w:tcPr>
          <w:p w:rsidR="001640D3" w:rsidRDefault="00DC23E0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9448F6">
        <w:trPr>
          <w:trHeight w:val="390"/>
        </w:trPr>
        <w:tc>
          <w:tcPr>
            <w:tcW w:w="2954" w:type="dxa"/>
            <w:tcBorders>
              <w:bottom w:val="single" w:sz="4" w:space="0" w:color="auto"/>
            </w:tcBorders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448F6" w:rsidRDefault="00DC23E0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8F6" w:rsidTr="009448F6">
        <w:trPr>
          <w:trHeight w:val="255"/>
        </w:trPr>
        <w:tc>
          <w:tcPr>
            <w:tcW w:w="2954" w:type="dxa"/>
            <w:tcBorders>
              <w:top w:val="single" w:sz="4" w:space="0" w:color="auto"/>
            </w:tcBorders>
          </w:tcPr>
          <w:p w:rsidR="009448F6" w:rsidRDefault="009448F6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448F6" w:rsidRDefault="00DC23E0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448F6" w:rsidRDefault="009448F6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D3" w:rsidTr="00222A78">
        <w:tc>
          <w:tcPr>
            <w:tcW w:w="2954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учащихся</w:t>
            </w:r>
          </w:p>
        </w:tc>
        <w:tc>
          <w:tcPr>
            <w:tcW w:w="2955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2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D3" w:rsidTr="00222A78">
        <w:tc>
          <w:tcPr>
            <w:tcW w:w="2954" w:type="dxa"/>
          </w:tcPr>
          <w:p w:rsidR="001640D3" w:rsidRPr="00222A78" w:rsidRDefault="001640D3" w:rsidP="00222A7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классов-комплектов</w:t>
            </w:r>
          </w:p>
        </w:tc>
        <w:tc>
          <w:tcPr>
            <w:tcW w:w="2955" w:type="dxa"/>
          </w:tcPr>
          <w:p w:rsidR="001640D3" w:rsidRDefault="001640D3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640D3" w:rsidRDefault="00222A78" w:rsidP="00E850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4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5040" w:rsidRDefault="00222A78" w:rsidP="0022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2A78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:rsidR="00222A78" w:rsidRPr="00222A78" w:rsidRDefault="00222A78" w:rsidP="00222A7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2A78" w:rsidRPr="00B74C65" w:rsidRDefault="00222A78" w:rsidP="00222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65">
        <w:rPr>
          <w:rFonts w:ascii="Times New Roman" w:hAnsi="Times New Roman" w:cs="Times New Roman"/>
          <w:b/>
          <w:sz w:val="28"/>
          <w:szCs w:val="28"/>
        </w:rPr>
        <w:t>Расписание звонков для 1 класса</w:t>
      </w:r>
    </w:p>
    <w:p w:rsidR="00222A78" w:rsidRDefault="00222A78" w:rsidP="00222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6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2259C">
        <w:rPr>
          <w:rFonts w:ascii="Times New Roman" w:hAnsi="Times New Roman" w:cs="Times New Roman"/>
          <w:b/>
          <w:sz w:val="28"/>
          <w:szCs w:val="28"/>
        </w:rPr>
        <w:t xml:space="preserve">триместр </w:t>
      </w:r>
      <w:r w:rsidRPr="00B74C65">
        <w:rPr>
          <w:rFonts w:ascii="Times New Roman" w:hAnsi="Times New Roman" w:cs="Times New Roman"/>
          <w:b/>
          <w:sz w:val="28"/>
          <w:szCs w:val="28"/>
        </w:rPr>
        <w:t>(сентябрь, октябрь по 35 минут)</w:t>
      </w:r>
    </w:p>
    <w:tbl>
      <w:tblPr>
        <w:tblStyle w:val="a5"/>
        <w:tblW w:w="0" w:type="auto"/>
        <w:tblLook w:val="04A0"/>
      </w:tblPr>
      <w:tblGrid>
        <w:gridCol w:w="3794"/>
        <w:gridCol w:w="3118"/>
        <w:gridCol w:w="2659"/>
      </w:tblGrid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8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3118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A78" w:rsidRPr="00222A78" w:rsidTr="00102D52">
        <w:trPr>
          <w:trHeight w:val="360"/>
        </w:trPr>
        <w:tc>
          <w:tcPr>
            <w:tcW w:w="3794" w:type="dxa"/>
            <w:tcBorders>
              <w:bottom w:val="single" w:sz="4" w:space="0" w:color="auto"/>
            </w:tcBorders>
          </w:tcPr>
          <w:p w:rsidR="00102D52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22A78" w:rsidRPr="00222A78" w:rsidRDefault="00885D9A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102D52" w:rsidRPr="00222A78" w:rsidTr="00102D52">
        <w:trPr>
          <w:trHeight w:val="285"/>
        </w:trPr>
        <w:tc>
          <w:tcPr>
            <w:tcW w:w="3794" w:type="dxa"/>
            <w:tcBorders>
              <w:top w:val="single" w:sz="4" w:space="0" w:color="auto"/>
            </w:tcBorders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9.05-9.30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02D52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</w:t>
            </w:r>
          </w:p>
        </w:tc>
        <w:tc>
          <w:tcPr>
            <w:tcW w:w="3118" w:type="dxa"/>
          </w:tcPr>
          <w:p w:rsidR="00222A78" w:rsidRPr="00222A78" w:rsidRDefault="00885D9A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</w:t>
            </w:r>
            <w:r w:rsidR="00FD64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A78" w:rsidRPr="00222A78" w:rsidTr="00FD64F2">
        <w:trPr>
          <w:trHeight w:val="360"/>
        </w:trPr>
        <w:tc>
          <w:tcPr>
            <w:tcW w:w="3794" w:type="dxa"/>
            <w:tcBorders>
              <w:bottom w:val="single" w:sz="4" w:space="0" w:color="auto"/>
            </w:tcBorders>
          </w:tcPr>
          <w:p w:rsidR="00FD64F2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22A78" w:rsidRPr="00222A78" w:rsidRDefault="00FD64F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10.15-10.50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F2" w:rsidRPr="00222A78" w:rsidTr="00FD64F2">
        <w:trPr>
          <w:trHeight w:val="285"/>
        </w:trPr>
        <w:tc>
          <w:tcPr>
            <w:tcW w:w="3794" w:type="dxa"/>
            <w:tcBorders>
              <w:top w:val="single" w:sz="4" w:space="0" w:color="auto"/>
            </w:tcBorders>
          </w:tcPr>
          <w:p w:rsidR="00FD64F2" w:rsidRPr="00222A78" w:rsidRDefault="00FD64F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D64F2" w:rsidRDefault="00FD64F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D64F2" w:rsidRPr="00222A78" w:rsidRDefault="00FD64F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A78" w:rsidRPr="00222A78" w:rsidTr="00102D52">
        <w:trPr>
          <w:trHeight w:val="390"/>
        </w:trPr>
        <w:tc>
          <w:tcPr>
            <w:tcW w:w="3794" w:type="dxa"/>
            <w:tcBorders>
              <w:bottom w:val="single" w:sz="4" w:space="0" w:color="auto"/>
            </w:tcBorders>
          </w:tcPr>
          <w:p w:rsidR="00102D52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4 уро</w:t>
            </w:r>
            <w:proofErr w:type="gramStart"/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22A78">
              <w:rPr>
                <w:rFonts w:ascii="Times New Roman" w:hAnsi="Times New Roman" w:cs="Times New Roman"/>
                <w:sz w:val="20"/>
                <w:szCs w:val="20"/>
              </w:rPr>
              <w:t>в нетрадиционной форме</w:t>
            </w: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22A78" w:rsidRPr="00222A78" w:rsidRDefault="00FD64F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7127EE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2" w:rsidRPr="00222A78" w:rsidTr="00102D52">
        <w:trPr>
          <w:trHeight w:val="270"/>
        </w:trPr>
        <w:tc>
          <w:tcPr>
            <w:tcW w:w="3794" w:type="dxa"/>
            <w:tcBorders>
              <w:top w:val="single" w:sz="4" w:space="0" w:color="auto"/>
            </w:tcBorders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2D52" w:rsidRDefault="00FD64F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102D52"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A78" w:rsidRPr="00222A78" w:rsidRDefault="0052259C" w:rsidP="00222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A78" w:rsidRPr="0022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триместр </w:t>
      </w:r>
      <w:r w:rsidR="00222A78" w:rsidRPr="00222A78">
        <w:rPr>
          <w:rFonts w:ascii="Times New Roman" w:hAnsi="Times New Roman" w:cs="Times New Roman"/>
          <w:sz w:val="28"/>
          <w:szCs w:val="28"/>
        </w:rPr>
        <w:t>(ноябрь, декабрь по 35 минут)</w:t>
      </w:r>
    </w:p>
    <w:tbl>
      <w:tblPr>
        <w:tblStyle w:val="a5"/>
        <w:tblW w:w="0" w:type="auto"/>
        <w:tblLook w:val="04A0"/>
      </w:tblPr>
      <w:tblGrid>
        <w:gridCol w:w="3794"/>
        <w:gridCol w:w="3118"/>
        <w:gridCol w:w="2659"/>
      </w:tblGrid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8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3118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A78" w:rsidRPr="00222A78" w:rsidTr="00472D3D">
        <w:trPr>
          <w:trHeight w:val="360"/>
        </w:trPr>
        <w:tc>
          <w:tcPr>
            <w:tcW w:w="3794" w:type="dxa"/>
            <w:tcBorders>
              <w:bottom w:val="single" w:sz="4" w:space="0" w:color="auto"/>
            </w:tcBorders>
          </w:tcPr>
          <w:p w:rsidR="00472D3D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22A78" w:rsidRPr="00222A78" w:rsidRDefault="00F94111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472D3D" w:rsidRPr="00222A78" w:rsidTr="00472D3D">
        <w:trPr>
          <w:trHeight w:val="285"/>
        </w:trPr>
        <w:tc>
          <w:tcPr>
            <w:tcW w:w="3794" w:type="dxa"/>
            <w:tcBorders>
              <w:top w:val="single" w:sz="4" w:space="0" w:color="auto"/>
            </w:tcBorders>
          </w:tcPr>
          <w:p w:rsidR="00472D3D" w:rsidRPr="00222A78" w:rsidRDefault="00472D3D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2D3D" w:rsidRPr="00222A78" w:rsidRDefault="00472D3D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9.05-9.30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72D3D" w:rsidRDefault="00472D3D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11" w:rsidRPr="00222A78" w:rsidTr="00DD5C7D">
        <w:tc>
          <w:tcPr>
            <w:tcW w:w="3794" w:type="dxa"/>
          </w:tcPr>
          <w:p w:rsidR="00F94111" w:rsidRPr="00222A78" w:rsidRDefault="00F94111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18" w:type="dxa"/>
          </w:tcPr>
          <w:p w:rsidR="00F94111" w:rsidRPr="00222A78" w:rsidRDefault="00F94111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</w:t>
            </w: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F94111" w:rsidRPr="00222A78" w:rsidRDefault="00F94111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11" w:rsidRPr="00222A78" w:rsidTr="00B27E42">
        <w:trPr>
          <w:trHeight w:val="345"/>
        </w:trPr>
        <w:tc>
          <w:tcPr>
            <w:tcW w:w="3794" w:type="dxa"/>
            <w:tcBorders>
              <w:bottom w:val="single" w:sz="4" w:space="0" w:color="auto"/>
            </w:tcBorders>
          </w:tcPr>
          <w:p w:rsidR="00B27E42" w:rsidRPr="00222A78" w:rsidRDefault="00F94111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3 уро</w:t>
            </w:r>
            <w:r w:rsidR="00B27E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94111" w:rsidRPr="00222A78" w:rsidRDefault="00B27E42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</w:t>
            </w:r>
            <w:r w:rsidR="00F94111" w:rsidRPr="00222A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94111" w:rsidRPr="00222A78" w:rsidRDefault="00F94111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E42" w:rsidRPr="00222A78" w:rsidTr="00B27E42">
        <w:trPr>
          <w:trHeight w:val="285"/>
        </w:trPr>
        <w:tc>
          <w:tcPr>
            <w:tcW w:w="3794" w:type="dxa"/>
            <w:tcBorders>
              <w:top w:val="single" w:sz="4" w:space="0" w:color="auto"/>
            </w:tcBorders>
          </w:tcPr>
          <w:p w:rsidR="00B27E42" w:rsidRPr="00222A78" w:rsidRDefault="00B27E4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27E42" w:rsidRDefault="00B27E42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27E42" w:rsidRPr="00222A78" w:rsidRDefault="00B27E4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111" w:rsidRPr="00222A78" w:rsidTr="00472D3D">
        <w:trPr>
          <w:trHeight w:val="375"/>
        </w:trPr>
        <w:tc>
          <w:tcPr>
            <w:tcW w:w="3794" w:type="dxa"/>
            <w:tcBorders>
              <w:bottom w:val="single" w:sz="4" w:space="0" w:color="auto"/>
            </w:tcBorders>
          </w:tcPr>
          <w:p w:rsidR="00F94111" w:rsidRPr="00222A78" w:rsidRDefault="00F94111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2D3D" w:rsidRPr="00222A78" w:rsidRDefault="00472D3D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F94111">
              <w:rPr>
                <w:rFonts w:ascii="Times New Roman" w:hAnsi="Times New Roman" w:cs="Times New Roman"/>
                <w:sz w:val="28"/>
                <w:szCs w:val="28"/>
              </w:rPr>
              <w:t>-12.1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94111" w:rsidRPr="00222A78" w:rsidRDefault="00F94111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3D" w:rsidRPr="00222A78" w:rsidTr="00472D3D">
        <w:trPr>
          <w:trHeight w:val="270"/>
        </w:trPr>
        <w:tc>
          <w:tcPr>
            <w:tcW w:w="3794" w:type="dxa"/>
            <w:tcBorders>
              <w:top w:val="single" w:sz="4" w:space="0" w:color="auto"/>
            </w:tcBorders>
          </w:tcPr>
          <w:p w:rsidR="00472D3D" w:rsidRPr="00222A78" w:rsidRDefault="00472D3D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72D3D" w:rsidRDefault="00472D3D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72D3D" w:rsidRPr="00222A78" w:rsidRDefault="00472D3D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5 урок (среда)</w:t>
            </w:r>
          </w:p>
        </w:tc>
        <w:tc>
          <w:tcPr>
            <w:tcW w:w="3118" w:type="dxa"/>
          </w:tcPr>
          <w:p w:rsidR="00222A78" w:rsidRPr="00222A78" w:rsidRDefault="00472D3D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F9411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4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A78" w:rsidRPr="00222A78" w:rsidRDefault="00222A78" w:rsidP="00222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78">
        <w:rPr>
          <w:rFonts w:ascii="Times New Roman" w:hAnsi="Times New Roman" w:cs="Times New Roman"/>
          <w:sz w:val="28"/>
          <w:szCs w:val="28"/>
        </w:rPr>
        <w:t xml:space="preserve">2 </w:t>
      </w:r>
      <w:r w:rsidR="0052259C">
        <w:rPr>
          <w:rFonts w:ascii="Times New Roman" w:hAnsi="Times New Roman" w:cs="Times New Roman"/>
          <w:sz w:val="28"/>
          <w:szCs w:val="28"/>
        </w:rPr>
        <w:t xml:space="preserve">-3 триместр </w:t>
      </w:r>
      <w:r w:rsidRPr="00222A78">
        <w:rPr>
          <w:rFonts w:ascii="Times New Roman" w:hAnsi="Times New Roman" w:cs="Times New Roman"/>
          <w:sz w:val="28"/>
          <w:szCs w:val="28"/>
        </w:rPr>
        <w:t>(январь - май по 40 минут)</w:t>
      </w:r>
    </w:p>
    <w:tbl>
      <w:tblPr>
        <w:tblStyle w:val="a5"/>
        <w:tblW w:w="0" w:type="auto"/>
        <w:tblLook w:val="04A0"/>
      </w:tblPr>
      <w:tblGrid>
        <w:gridCol w:w="3794"/>
        <w:gridCol w:w="3118"/>
        <w:gridCol w:w="2659"/>
      </w:tblGrid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8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102D52" w:rsidRPr="00222A78" w:rsidTr="00DD5C7D">
        <w:tc>
          <w:tcPr>
            <w:tcW w:w="3794" w:type="dxa"/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3118" w:type="dxa"/>
          </w:tcPr>
          <w:p w:rsidR="00102D52" w:rsidRPr="00222A78" w:rsidRDefault="00102D52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659" w:type="dxa"/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2" w:rsidRPr="00222A78" w:rsidTr="00852ACB">
        <w:trPr>
          <w:trHeight w:val="375"/>
        </w:trPr>
        <w:tc>
          <w:tcPr>
            <w:tcW w:w="3794" w:type="dxa"/>
            <w:tcBorders>
              <w:bottom w:val="single" w:sz="4" w:space="0" w:color="auto"/>
            </w:tcBorders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52ACB" w:rsidRPr="00222A78" w:rsidRDefault="00102D52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52ACB" w:rsidRPr="00222A78" w:rsidTr="00852ACB">
        <w:trPr>
          <w:trHeight w:val="255"/>
        </w:trPr>
        <w:tc>
          <w:tcPr>
            <w:tcW w:w="3794" w:type="dxa"/>
            <w:tcBorders>
              <w:top w:val="single" w:sz="4" w:space="0" w:color="auto"/>
            </w:tcBorders>
          </w:tcPr>
          <w:p w:rsidR="00852ACB" w:rsidRPr="00222A78" w:rsidRDefault="00852ACB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52ACB" w:rsidRPr="00222A78" w:rsidRDefault="00852ACB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2ACB" w:rsidRDefault="00852ACB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2" w:rsidRPr="00222A78" w:rsidTr="00DD5C7D">
        <w:tc>
          <w:tcPr>
            <w:tcW w:w="3794" w:type="dxa"/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18" w:type="dxa"/>
          </w:tcPr>
          <w:p w:rsidR="00102D52" w:rsidRPr="00222A78" w:rsidRDefault="00102D52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</w:t>
            </w: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2" w:rsidRPr="00222A78" w:rsidTr="00F24F27">
        <w:trPr>
          <w:trHeight w:val="300"/>
        </w:trPr>
        <w:tc>
          <w:tcPr>
            <w:tcW w:w="3794" w:type="dxa"/>
            <w:tcBorders>
              <w:bottom w:val="single" w:sz="4" w:space="0" w:color="auto"/>
            </w:tcBorders>
          </w:tcPr>
          <w:p w:rsidR="00F24F27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2D52" w:rsidRPr="00222A78" w:rsidRDefault="00F24F27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</w:t>
            </w:r>
            <w:r w:rsidR="00102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27" w:rsidRPr="00222A78" w:rsidTr="00F24F27">
        <w:trPr>
          <w:trHeight w:val="330"/>
        </w:trPr>
        <w:tc>
          <w:tcPr>
            <w:tcW w:w="3794" w:type="dxa"/>
            <w:tcBorders>
              <w:top w:val="single" w:sz="4" w:space="0" w:color="auto"/>
            </w:tcBorders>
          </w:tcPr>
          <w:p w:rsidR="00F24F27" w:rsidRPr="00222A78" w:rsidRDefault="00F24F2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24F27" w:rsidRDefault="00F24F27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24F27" w:rsidRPr="00222A78" w:rsidRDefault="00F24F2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2" w:rsidRPr="00222A78" w:rsidTr="00852ACB">
        <w:trPr>
          <w:trHeight w:val="360"/>
        </w:trPr>
        <w:tc>
          <w:tcPr>
            <w:tcW w:w="3794" w:type="dxa"/>
            <w:tcBorders>
              <w:bottom w:val="single" w:sz="4" w:space="0" w:color="auto"/>
            </w:tcBorders>
          </w:tcPr>
          <w:p w:rsidR="00852ACB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2D52" w:rsidRPr="00222A78" w:rsidRDefault="00F24F27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</w:t>
            </w:r>
            <w:r w:rsidR="00102D52" w:rsidRPr="0022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852ACB" w:rsidRPr="00222A78" w:rsidTr="00852ACB">
        <w:trPr>
          <w:trHeight w:val="285"/>
        </w:trPr>
        <w:tc>
          <w:tcPr>
            <w:tcW w:w="3794" w:type="dxa"/>
            <w:tcBorders>
              <w:top w:val="single" w:sz="4" w:space="0" w:color="auto"/>
            </w:tcBorders>
          </w:tcPr>
          <w:p w:rsidR="00852ACB" w:rsidRPr="00222A78" w:rsidRDefault="00852ACB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52ACB" w:rsidRDefault="00F24F27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</w:t>
            </w:r>
            <w:r w:rsidR="00852AC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52ACB" w:rsidRPr="00222A78" w:rsidRDefault="00852ACB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D52" w:rsidRPr="00222A78" w:rsidTr="00DD5C7D">
        <w:tc>
          <w:tcPr>
            <w:tcW w:w="3794" w:type="dxa"/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5 урок (среда)</w:t>
            </w:r>
          </w:p>
        </w:tc>
        <w:tc>
          <w:tcPr>
            <w:tcW w:w="3118" w:type="dxa"/>
          </w:tcPr>
          <w:p w:rsidR="00102D52" w:rsidRPr="00222A78" w:rsidRDefault="00F24F27" w:rsidP="004D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</w:t>
            </w:r>
            <w:r w:rsidR="00102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102D52" w:rsidRPr="00222A78" w:rsidRDefault="00102D52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001" w:rsidRPr="00222A78" w:rsidRDefault="00500001" w:rsidP="00500001">
      <w:pPr>
        <w:rPr>
          <w:rFonts w:ascii="Times New Roman" w:hAnsi="Times New Roman" w:cs="Times New Roman"/>
          <w:sz w:val="28"/>
          <w:szCs w:val="28"/>
        </w:rPr>
      </w:pPr>
    </w:p>
    <w:p w:rsidR="00222A78" w:rsidRPr="00222A78" w:rsidRDefault="00222A78" w:rsidP="00222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A78">
        <w:rPr>
          <w:rFonts w:ascii="Times New Roman" w:hAnsi="Times New Roman" w:cs="Times New Roman"/>
          <w:sz w:val="28"/>
          <w:szCs w:val="28"/>
        </w:rPr>
        <w:t>Расписание звонков для 2-11  классов</w:t>
      </w:r>
    </w:p>
    <w:tbl>
      <w:tblPr>
        <w:tblStyle w:val="a5"/>
        <w:tblW w:w="0" w:type="auto"/>
        <w:tblLook w:val="04A0"/>
      </w:tblPr>
      <w:tblGrid>
        <w:gridCol w:w="3794"/>
        <w:gridCol w:w="3118"/>
        <w:gridCol w:w="2659"/>
      </w:tblGrid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8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3118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8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659" w:type="dxa"/>
          </w:tcPr>
          <w:p w:rsidR="00222A78" w:rsidRPr="00222A78" w:rsidRDefault="005B780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18" w:type="dxa"/>
          </w:tcPr>
          <w:p w:rsidR="00222A78" w:rsidRPr="00222A78" w:rsidRDefault="005B780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18" w:type="dxa"/>
          </w:tcPr>
          <w:p w:rsidR="00222A78" w:rsidRPr="00222A78" w:rsidRDefault="005B780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222A78" w:rsidRPr="00222A78" w:rsidRDefault="0004097E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18" w:type="dxa"/>
          </w:tcPr>
          <w:p w:rsidR="00222A78" w:rsidRPr="00222A78" w:rsidRDefault="005B780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040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-11.5</w:t>
            </w:r>
            <w:r w:rsidR="000409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222A78" w:rsidRPr="00222A78" w:rsidRDefault="005B780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18" w:type="dxa"/>
          </w:tcPr>
          <w:p w:rsidR="00222A78" w:rsidRPr="00222A78" w:rsidRDefault="005B780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59" w:type="dxa"/>
          </w:tcPr>
          <w:p w:rsidR="00222A78" w:rsidRPr="00222A78" w:rsidRDefault="005B780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18" w:type="dxa"/>
          </w:tcPr>
          <w:p w:rsidR="00222A78" w:rsidRPr="00222A78" w:rsidRDefault="005B780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222A78" w:rsidRPr="00222A78" w:rsidTr="00DD5C7D">
        <w:tc>
          <w:tcPr>
            <w:tcW w:w="3794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78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18" w:type="dxa"/>
          </w:tcPr>
          <w:p w:rsidR="00222A78" w:rsidRPr="00222A78" w:rsidRDefault="005B7807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</w:t>
            </w:r>
            <w:r w:rsidR="00222A78" w:rsidRPr="00222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222A78" w:rsidRPr="00222A78" w:rsidRDefault="00222A78" w:rsidP="00DD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A78" w:rsidRDefault="00222A78" w:rsidP="00222A78">
      <w:pPr>
        <w:rPr>
          <w:rFonts w:ascii="Times New Roman" w:hAnsi="Times New Roman" w:cs="Times New Roman"/>
          <w:sz w:val="28"/>
          <w:szCs w:val="28"/>
        </w:rPr>
      </w:pPr>
    </w:p>
    <w:p w:rsidR="00222A78" w:rsidRDefault="00222A78" w:rsidP="00222A7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2A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Промежуточная аттестация </w:t>
      </w:r>
      <w:proofErr w:type="gramStart"/>
      <w:r w:rsidRPr="00222A7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22A78">
        <w:rPr>
          <w:rFonts w:ascii="Times New Roman" w:hAnsi="Times New Roman" w:cs="Times New Roman"/>
          <w:b/>
          <w:sz w:val="28"/>
          <w:szCs w:val="28"/>
        </w:rPr>
        <w:t>.</w:t>
      </w:r>
    </w:p>
    <w:p w:rsidR="00222A78" w:rsidRDefault="00D92612" w:rsidP="00222A7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– 2022</w:t>
      </w:r>
      <w:r w:rsidR="00222A78">
        <w:rPr>
          <w:rFonts w:ascii="Times New Roman" w:hAnsi="Times New Roman" w:cs="Times New Roman"/>
          <w:sz w:val="28"/>
          <w:szCs w:val="28"/>
        </w:rPr>
        <w:t xml:space="preserve"> учебном году предусматривается промежуточная (годовая) аттестация учащихся.</w:t>
      </w:r>
    </w:p>
    <w:p w:rsidR="003D1F10" w:rsidRPr="003D1F10" w:rsidRDefault="003D1F10" w:rsidP="003D1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F10">
        <w:rPr>
          <w:rFonts w:ascii="Times New Roman" w:hAnsi="Times New Roman" w:cs="Times New Roman"/>
          <w:sz w:val="28"/>
          <w:szCs w:val="28"/>
        </w:rPr>
        <w:t>Промежуточная аттестация проводится в переводных классах (во 2 – 4-х кла</w:t>
      </w:r>
      <w:r w:rsidR="00D92612">
        <w:rPr>
          <w:rFonts w:ascii="Times New Roman" w:hAnsi="Times New Roman" w:cs="Times New Roman"/>
          <w:sz w:val="28"/>
          <w:szCs w:val="28"/>
        </w:rPr>
        <w:t>ссах) с 20 апреля по 20 мая 2022</w:t>
      </w:r>
      <w:r w:rsidRPr="003D1F10">
        <w:rPr>
          <w:rFonts w:ascii="Times New Roman" w:hAnsi="Times New Roman" w:cs="Times New Roman"/>
          <w:sz w:val="28"/>
          <w:szCs w:val="28"/>
        </w:rPr>
        <w:t xml:space="preserve"> года без прекращения образовательной деятельности</w:t>
      </w:r>
    </w:p>
    <w:p w:rsidR="003D1F10" w:rsidRPr="003D1F10" w:rsidRDefault="003D1F10" w:rsidP="003D1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F10">
        <w:rPr>
          <w:rFonts w:ascii="Times New Roman" w:hAnsi="Times New Roman" w:cs="Times New Roman"/>
          <w:sz w:val="28"/>
          <w:szCs w:val="28"/>
        </w:rPr>
        <w:t>Промежуточная аттестация проводится в переводных классах (в 5 – 8-х кла</w:t>
      </w:r>
      <w:r w:rsidR="00D92612">
        <w:rPr>
          <w:rFonts w:ascii="Times New Roman" w:hAnsi="Times New Roman" w:cs="Times New Roman"/>
          <w:sz w:val="28"/>
          <w:szCs w:val="28"/>
        </w:rPr>
        <w:t>ссах) с 20 апреля по 20 мая 2022</w:t>
      </w:r>
      <w:r w:rsidRPr="003D1F10">
        <w:rPr>
          <w:rFonts w:ascii="Times New Roman" w:hAnsi="Times New Roman" w:cs="Times New Roman"/>
          <w:sz w:val="28"/>
          <w:szCs w:val="28"/>
        </w:rPr>
        <w:t xml:space="preserve"> года без прекращения образовательной деятельности.</w:t>
      </w:r>
    </w:p>
    <w:p w:rsidR="00222A78" w:rsidRPr="003D1F10" w:rsidRDefault="003D1F10" w:rsidP="003D1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F10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переводных классах (в 10-х классах) с 20 апреля п</w:t>
      </w:r>
      <w:r w:rsidR="00D92612">
        <w:rPr>
          <w:rFonts w:ascii="Times New Roman" w:hAnsi="Times New Roman" w:cs="Times New Roman"/>
          <w:sz w:val="28"/>
          <w:szCs w:val="28"/>
        </w:rPr>
        <w:t>о 20 мая 2022</w:t>
      </w:r>
      <w:r w:rsidRPr="003D1F10">
        <w:rPr>
          <w:rFonts w:ascii="Times New Roman" w:hAnsi="Times New Roman" w:cs="Times New Roman"/>
          <w:sz w:val="28"/>
          <w:szCs w:val="28"/>
        </w:rPr>
        <w:t xml:space="preserve"> года без прекращения образовательной деятельности.</w:t>
      </w:r>
    </w:p>
    <w:p w:rsidR="00983134" w:rsidRDefault="00983134" w:rsidP="0098313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83134">
        <w:rPr>
          <w:rFonts w:ascii="Times New Roman" w:hAnsi="Times New Roman" w:cs="Times New Roman"/>
          <w:b/>
          <w:sz w:val="28"/>
          <w:szCs w:val="28"/>
        </w:rPr>
        <w:t xml:space="preserve"> Государственная (итоговая) аттестация </w:t>
      </w:r>
      <w:proofErr w:type="gramStart"/>
      <w:r w:rsidRPr="009831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83134">
        <w:rPr>
          <w:rFonts w:ascii="Times New Roman" w:hAnsi="Times New Roman" w:cs="Times New Roman"/>
          <w:b/>
          <w:sz w:val="28"/>
          <w:szCs w:val="28"/>
        </w:rPr>
        <w:t>.</w:t>
      </w:r>
    </w:p>
    <w:p w:rsidR="00983134" w:rsidRDefault="00983134" w:rsidP="0098313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983134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 9</w:t>
      </w:r>
      <w:r w:rsidR="00BA4556">
        <w:rPr>
          <w:rFonts w:ascii="Times New Roman" w:hAnsi="Times New Roman" w:cs="Times New Roman"/>
          <w:sz w:val="28"/>
          <w:szCs w:val="28"/>
        </w:rPr>
        <w:t>, 11</w:t>
      </w:r>
      <w:r w:rsidRPr="00983134">
        <w:rPr>
          <w:rFonts w:ascii="Times New Roman" w:hAnsi="Times New Roman" w:cs="Times New Roman"/>
          <w:sz w:val="28"/>
          <w:szCs w:val="28"/>
        </w:rPr>
        <w:t xml:space="preserve"> классов проводится за рамками</w:t>
      </w:r>
      <w:r w:rsidR="00D92612">
        <w:rPr>
          <w:rFonts w:ascii="Times New Roman" w:hAnsi="Times New Roman" w:cs="Times New Roman"/>
          <w:sz w:val="28"/>
          <w:szCs w:val="28"/>
        </w:rPr>
        <w:t xml:space="preserve"> учебного года в мае – июне 2022</w:t>
      </w:r>
      <w:r w:rsidRPr="00983134">
        <w:rPr>
          <w:rFonts w:ascii="Times New Roman" w:hAnsi="Times New Roman" w:cs="Times New Roman"/>
          <w:sz w:val="28"/>
          <w:szCs w:val="28"/>
        </w:rPr>
        <w:t xml:space="preserve"> года. Сроки провед</w:t>
      </w:r>
      <w:r>
        <w:rPr>
          <w:rFonts w:ascii="Times New Roman" w:hAnsi="Times New Roman" w:cs="Times New Roman"/>
          <w:sz w:val="28"/>
          <w:szCs w:val="28"/>
        </w:rPr>
        <w:t>ения государственной итоговой аттестации устанавливаются Министерством</w:t>
      </w:r>
      <w:r w:rsidR="00D92612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CAA">
        <w:rPr>
          <w:rFonts w:ascii="Times New Roman" w:hAnsi="Times New Roman" w:cs="Times New Roman"/>
          <w:sz w:val="28"/>
          <w:szCs w:val="28"/>
        </w:rPr>
        <w:t xml:space="preserve"> и </w:t>
      </w:r>
      <w:r w:rsidR="00D92612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83134" w:rsidRDefault="00983134" w:rsidP="0098313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83134" w:rsidRDefault="00983134" w:rsidP="0098313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83134">
        <w:rPr>
          <w:rFonts w:ascii="Times New Roman" w:hAnsi="Times New Roman" w:cs="Times New Roman"/>
          <w:b/>
          <w:sz w:val="28"/>
          <w:szCs w:val="28"/>
        </w:rPr>
        <w:t>Максимальный объём учебной нагрузки.</w:t>
      </w:r>
    </w:p>
    <w:tbl>
      <w:tblPr>
        <w:tblStyle w:val="a5"/>
        <w:tblW w:w="0" w:type="auto"/>
        <w:tblInd w:w="1080" w:type="dxa"/>
        <w:tblLook w:val="04A0"/>
      </w:tblPr>
      <w:tblGrid>
        <w:gridCol w:w="4227"/>
        <w:gridCol w:w="4264"/>
      </w:tblGrid>
      <w:tr w:rsidR="00983134" w:rsidTr="0038797F">
        <w:tc>
          <w:tcPr>
            <w:tcW w:w="4227" w:type="dxa"/>
          </w:tcPr>
          <w:p w:rsidR="00983134" w:rsidRPr="00983134" w:rsidRDefault="00983134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1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64" w:type="dxa"/>
          </w:tcPr>
          <w:p w:rsidR="00983134" w:rsidRPr="00983134" w:rsidRDefault="00983134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</w:t>
            </w:r>
          </w:p>
        </w:tc>
      </w:tr>
      <w:tr w:rsidR="0038797F" w:rsidTr="0038797F">
        <w:tc>
          <w:tcPr>
            <w:tcW w:w="4227" w:type="dxa"/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класс</w:t>
            </w:r>
          </w:p>
        </w:tc>
        <w:tc>
          <w:tcPr>
            <w:tcW w:w="4264" w:type="dxa"/>
          </w:tcPr>
          <w:p w:rsidR="0038797F" w:rsidRPr="00983134" w:rsidRDefault="0038797F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38797F" w:rsidTr="0038797F">
        <w:tc>
          <w:tcPr>
            <w:tcW w:w="4227" w:type="dxa"/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класс</w:t>
            </w:r>
          </w:p>
        </w:tc>
        <w:tc>
          <w:tcPr>
            <w:tcW w:w="4264" w:type="dxa"/>
          </w:tcPr>
          <w:p w:rsidR="0038797F" w:rsidRPr="00983134" w:rsidRDefault="00BC05A3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797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38797F" w:rsidTr="0038797F">
        <w:tc>
          <w:tcPr>
            <w:tcW w:w="4227" w:type="dxa"/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класс</w:t>
            </w:r>
          </w:p>
        </w:tc>
        <w:tc>
          <w:tcPr>
            <w:tcW w:w="4264" w:type="dxa"/>
          </w:tcPr>
          <w:p w:rsidR="0038797F" w:rsidRPr="00983134" w:rsidRDefault="00BC05A3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797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38797F" w:rsidTr="0038797F">
        <w:tc>
          <w:tcPr>
            <w:tcW w:w="4227" w:type="dxa"/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264" w:type="dxa"/>
          </w:tcPr>
          <w:p w:rsidR="0038797F" w:rsidRPr="00983134" w:rsidRDefault="00BC05A3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797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38797F" w:rsidTr="0038797F">
        <w:tc>
          <w:tcPr>
            <w:tcW w:w="4227" w:type="dxa"/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264" w:type="dxa"/>
          </w:tcPr>
          <w:p w:rsidR="0038797F" w:rsidRPr="00983134" w:rsidRDefault="00BC05A3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8797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38797F" w:rsidTr="0038797F">
        <w:tc>
          <w:tcPr>
            <w:tcW w:w="4227" w:type="dxa"/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264" w:type="dxa"/>
          </w:tcPr>
          <w:p w:rsidR="0038797F" w:rsidRPr="00983134" w:rsidRDefault="0038797F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38797F" w:rsidTr="0038797F">
        <w:tc>
          <w:tcPr>
            <w:tcW w:w="4227" w:type="dxa"/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264" w:type="dxa"/>
          </w:tcPr>
          <w:p w:rsidR="0038797F" w:rsidRPr="00983134" w:rsidRDefault="00BC05A3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8797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38797F" w:rsidTr="0038797F">
        <w:tc>
          <w:tcPr>
            <w:tcW w:w="4227" w:type="dxa"/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264" w:type="dxa"/>
          </w:tcPr>
          <w:p w:rsidR="0038797F" w:rsidRPr="00983134" w:rsidRDefault="00BC05A3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8797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38797F" w:rsidTr="0038797F">
        <w:tc>
          <w:tcPr>
            <w:tcW w:w="4227" w:type="dxa"/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264" w:type="dxa"/>
          </w:tcPr>
          <w:p w:rsidR="0038797F" w:rsidRPr="00983134" w:rsidRDefault="00BC05A3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8797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38797F" w:rsidTr="00BA4556">
        <w:trPr>
          <w:trHeight w:val="345"/>
        </w:trPr>
        <w:tc>
          <w:tcPr>
            <w:tcW w:w="4227" w:type="dxa"/>
            <w:tcBorders>
              <w:bottom w:val="single" w:sz="4" w:space="0" w:color="auto"/>
            </w:tcBorders>
          </w:tcPr>
          <w:p w:rsidR="0038797F" w:rsidRDefault="0038797F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BA4556" w:rsidRPr="00983134" w:rsidRDefault="00BC05A3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8797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BA4556" w:rsidTr="00BA4556">
        <w:trPr>
          <w:trHeight w:val="300"/>
        </w:trPr>
        <w:tc>
          <w:tcPr>
            <w:tcW w:w="4227" w:type="dxa"/>
            <w:tcBorders>
              <w:top w:val="single" w:sz="4" w:space="0" w:color="auto"/>
            </w:tcBorders>
          </w:tcPr>
          <w:p w:rsidR="00BA4556" w:rsidRDefault="00BA4556" w:rsidP="00DD5C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BA4556" w:rsidRDefault="00BC05A3" w:rsidP="009831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A455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983134" w:rsidRPr="00983134" w:rsidRDefault="00983134" w:rsidP="00983134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3FBB" w:rsidRPr="00797503" w:rsidRDefault="00A43FBB" w:rsidP="007975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3FBB" w:rsidRPr="00797503" w:rsidSect="00797503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115B"/>
    <w:multiLevelType w:val="hybridMultilevel"/>
    <w:tmpl w:val="D5D85CF2"/>
    <w:lvl w:ilvl="0" w:tplc="6F625E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36A9C"/>
    <w:multiLevelType w:val="hybridMultilevel"/>
    <w:tmpl w:val="95E2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10"/>
    <w:rsid w:val="0004097E"/>
    <w:rsid w:val="00062CAA"/>
    <w:rsid w:val="000A0953"/>
    <w:rsid w:val="000A63BA"/>
    <w:rsid w:val="00102D52"/>
    <w:rsid w:val="00124726"/>
    <w:rsid w:val="00151942"/>
    <w:rsid w:val="001640D3"/>
    <w:rsid w:val="001E2D08"/>
    <w:rsid w:val="00222A78"/>
    <w:rsid w:val="00257AF1"/>
    <w:rsid w:val="00272EA5"/>
    <w:rsid w:val="00293BC2"/>
    <w:rsid w:val="002A237E"/>
    <w:rsid w:val="002E132A"/>
    <w:rsid w:val="002F3A8E"/>
    <w:rsid w:val="00343210"/>
    <w:rsid w:val="00367878"/>
    <w:rsid w:val="0038797F"/>
    <w:rsid w:val="003A4794"/>
    <w:rsid w:val="003D1F10"/>
    <w:rsid w:val="0041609B"/>
    <w:rsid w:val="0047164D"/>
    <w:rsid w:val="00472D3D"/>
    <w:rsid w:val="00477110"/>
    <w:rsid w:val="004D78D8"/>
    <w:rsid w:val="00500001"/>
    <w:rsid w:val="0052259C"/>
    <w:rsid w:val="00587F22"/>
    <w:rsid w:val="005B01AB"/>
    <w:rsid w:val="005B7807"/>
    <w:rsid w:val="005F07FB"/>
    <w:rsid w:val="006868AD"/>
    <w:rsid w:val="006B185E"/>
    <w:rsid w:val="007127EE"/>
    <w:rsid w:val="00797503"/>
    <w:rsid w:val="007C5DFD"/>
    <w:rsid w:val="008340F6"/>
    <w:rsid w:val="00847748"/>
    <w:rsid w:val="00852ACB"/>
    <w:rsid w:val="00864455"/>
    <w:rsid w:val="00885D9A"/>
    <w:rsid w:val="008E1FA3"/>
    <w:rsid w:val="009341EF"/>
    <w:rsid w:val="00934894"/>
    <w:rsid w:val="009448F6"/>
    <w:rsid w:val="00971946"/>
    <w:rsid w:val="00983134"/>
    <w:rsid w:val="0099170A"/>
    <w:rsid w:val="009C4DC7"/>
    <w:rsid w:val="009D35ED"/>
    <w:rsid w:val="009F79E3"/>
    <w:rsid w:val="00A040CA"/>
    <w:rsid w:val="00A35B4E"/>
    <w:rsid w:val="00A43FBB"/>
    <w:rsid w:val="00A56213"/>
    <w:rsid w:val="00A9533A"/>
    <w:rsid w:val="00AA0B5C"/>
    <w:rsid w:val="00AD07F4"/>
    <w:rsid w:val="00B27E42"/>
    <w:rsid w:val="00B51967"/>
    <w:rsid w:val="00B559F3"/>
    <w:rsid w:val="00BA4556"/>
    <w:rsid w:val="00BC05A3"/>
    <w:rsid w:val="00CD228F"/>
    <w:rsid w:val="00CD4B32"/>
    <w:rsid w:val="00D92612"/>
    <w:rsid w:val="00D9352A"/>
    <w:rsid w:val="00DC23E0"/>
    <w:rsid w:val="00E110AE"/>
    <w:rsid w:val="00E51328"/>
    <w:rsid w:val="00E85040"/>
    <w:rsid w:val="00EA570F"/>
    <w:rsid w:val="00F058E1"/>
    <w:rsid w:val="00F06ABF"/>
    <w:rsid w:val="00F15206"/>
    <w:rsid w:val="00F24F27"/>
    <w:rsid w:val="00F32C72"/>
    <w:rsid w:val="00F94111"/>
    <w:rsid w:val="00FA720C"/>
    <w:rsid w:val="00FD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2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79E3"/>
    <w:pPr>
      <w:ind w:left="720"/>
      <w:contextualSpacing/>
    </w:pPr>
  </w:style>
  <w:style w:type="table" w:styleId="a5">
    <w:name w:val="Table Grid"/>
    <w:basedOn w:val="a1"/>
    <w:uiPriority w:val="59"/>
    <w:rsid w:val="00164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8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2019-11-14T11:30:00Z</cp:lastPrinted>
  <dcterms:created xsi:type="dcterms:W3CDTF">2020-01-09T04:40:00Z</dcterms:created>
  <dcterms:modified xsi:type="dcterms:W3CDTF">2021-10-04T09:45:00Z</dcterms:modified>
</cp:coreProperties>
</file>