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6BB" w:rsidRDefault="00F106BB" w:rsidP="00F106BB">
      <w:pPr>
        <w:pStyle w:val="a3"/>
        <w:rPr>
          <w:rFonts w:ascii="Times New Roman" w:hAnsi="Times New Roman" w:cs="Times New Roman"/>
          <w:sz w:val="48"/>
          <w:szCs w:val="48"/>
        </w:rPr>
      </w:pPr>
      <w:r w:rsidRPr="001D7A09">
        <w:rPr>
          <w:rFonts w:ascii="Times New Roman" w:hAnsi="Times New Roman" w:cs="Times New Roman"/>
          <w:sz w:val="48"/>
          <w:szCs w:val="48"/>
        </w:rPr>
        <w:t>Изменения</w:t>
      </w:r>
      <w:r>
        <w:rPr>
          <w:rFonts w:ascii="Times New Roman" w:hAnsi="Times New Roman" w:cs="Times New Roman"/>
          <w:sz w:val="48"/>
          <w:szCs w:val="48"/>
        </w:rPr>
        <w:t xml:space="preserve"> в календарном учебном графике С</w:t>
      </w:r>
      <w:r w:rsidRPr="001D7A09">
        <w:rPr>
          <w:rFonts w:ascii="Times New Roman" w:hAnsi="Times New Roman" w:cs="Times New Roman"/>
          <w:sz w:val="48"/>
          <w:szCs w:val="48"/>
        </w:rPr>
        <w:t xml:space="preserve">ОО в 2021-2022 учебном году </w:t>
      </w:r>
    </w:p>
    <w:p w:rsidR="00DC4CDD" w:rsidRPr="001D7A09" w:rsidRDefault="00DC4CDD" w:rsidP="00F106BB">
      <w:pPr>
        <w:pStyle w:val="a3"/>
        <w:rPr>
          <w:rFonts w:ascii="Times New Roman" w:hAnsi="Times New Roman" w:cs="Times New Roman"/>
          <w:sz w:val="48"/>
          <w:szCs w:val="48"/>
        </w:rPr>
      </w:pPr>
    </w:p>
    <w:p w:rsidR="00DC4CDD" w:rsidRDefault="00DC4CDD" w:rsidP="00DC4CDD">
      <w:pPr>
        <w:pStyle w:val="a3"/>
        <w:rPr>
          <w:rFonts w:ascii="Times New Roman" w:hAnsi="Times New Roman" w:cs="Times New Roman"/>
          <w:b/>
          <w:sz w:val="36"/>
          <w:szCs w:val="36"/>
        </w:rPr>
      </w:pPr>
      <w:r w:rsidRPr="00797503">
        <w:rPr>
          <w:rFonts w:ascii="Times New Roman" w:hAnsi="Times New Roman" w:cs="Times New Roman"/>
          <w:b/>
          <w:sz w:val="36"/>
          <w:szCs w:val="36"/>
        </w:rPr>
        <w:t>Пояснительная записка</w:t>
      </w:r>
    </w:p>
    <w:p w:rsidR="00DC4CDD" w:rsidRPr="00A43FBB" w:rsidRDefault="00DC4CDD" w:rsidP="00DC4CDD">
      <w:pPr>
        <w:rPr>
          <w:rFonts w:ascii="Times New Roman" w:hAnsi="Times New Roman" w:cs="Times New Roman"/>
          <w:sz w:val="28"/>
          <w:szCs w:val="28"/>
        </w:rPr>
      </w:pPr>
      <w:r w:rsidRPr="00A43FBB">
        <w:rPr>
          <w:rFonts w:ascii="Times New Roman" w:hAnsi="Times New Roman" w:cs="Times New Roman"/>
          <w:sz w:val="28"/>
          <w:szCs w:val="28"/>
        </w:rPr>
        <w:t xml:space="preserve">  Календарный учебный график муниципального общеобразовательного учреждения </w:t>
      </w:r>
      <w:proofErr w:type="spellStart"/>
      <w:r w:rsidRPr="00A43FBB">
        <w:rPr>
          <w:rFonts w:ascii="Times New Roman" w:hAnsi="Times New Roman" w:cs="Times New Roman"/>
          <w:sz w:val="28"/>
          <w:szCs w:val="28"/>
        </w:rPr>
        <w:t>Фабрично-Вы</w:t>
      </w:r>
      <w:r>
        <w:rPr>
          <w:rFonts w:ascii="Times New Roman" w:hAnsi="Times New Roman" w:cs="Times New Roman"/>
          <w:sz w:val="28"/>
          <w:szCs w:val="28"/>
        </w:rPr>
        <w:t>селковская</w:t>
      </w:r>
      <w:proofErr w:type="spellEnd"/>
      <w:r>
        <w:rPr>
          <w:rFonts w:ascii="Times New Roman" w:hAnsi="Times New Roman" w:cs="Times New Roman"/>
          <w:sz w:val="28"/>
          <w:szCs w:val="28"/>
        </w:rPr>
        <w:t xml:space="preserve"> средняя школа на 2021 – 2022</w:t>
      </w:r>
      <w:r w:rsidRPr="00A43FBB">
        <w:rPr>
          <w:rFonts w:ascii="Times New Roman" w:hAnsi="Times New Roman" w:cs="Times New Roman"/>
          <w:sz w:val="28"/>
          <w:szCs w:val="28"/>
        </w:rPr>
        <w:t xml:space="preserve"> учебный год является одним из основных документов</w:t>
      </w:r>
      <w:proofErr w:type="gramStart"/>
      <w:r w:rsidRPr="00A43FBB">
        <w:rPr>
          <w:rFonts w:ascii="Times New Roman" w:hAnsi="Times New Roman" w:cs="Times New Roman"/>
          <w:sz w:val="28"/>
          <w:szCs w:val="28"/>
        </w:rPr>
        <w:t xml:space="preserve"> ,</w:t>
      </w:r>
      <w:proofErr w:type="gramEnd"/>
      <w:r w:rsidRPr="00A43FBB">
        <w:rPr>
          <w:rFonts w:ascii="Times New Roman" w:hAnsi="Times New Roman" w:cs="Times New Roman"/>
          <w:sz w:val="28"/>
          <w:szCs w:val="28"/>
        </w:rPr>
        <w:t xml:space="preserve"> регламентирующих организацию учебного процесса.</w:t>
      </w:r>
    </w:p>
    <w:p w:rsidR="00DC4CDD" w:rsidRDefault="00DC4CDD" w:rsidP="00DC4CDD">
      <w:pPr>
        <w:spacing w:after="0"/>
        <w:rPr>
          <w:rFonts w:ascii="Times New Roman" w:eastAsia="Times New Roman" w:hAnsi="Times New Roman"/>
          <w:i/>
          <w:sz w:val="28"/>
          <w:szCs w:val="28"/>
        </w:rPr>
      </w:pPr>
      <w:r w:rsidRPr="00A43FBB">
        <w:rPr>
          <w:rFonts w:ascii="Times New Roman" w:hAnsi="Times New Roman" w:cs="Times New Roman"/>
          <w:sz w:val="28"/>
          <w:szCs w:val="28"/>
        </w:rPr>
        <w:t xml:space="preserve">  Нормативную базу календарного учебного графика образовательного учреждения составляют:</w:t>
      </w:r>
      <w:r w:rsidRPr="006868AD">
        <w:rPr>
          <w:rFonts w:ascii="Times New Roman" w:eastAsia="Times New Roman" w:hAnsi="Times New Roman"/>
          <w:i/>
          <w:sz w:val="28"/>
          <w:szCs w:val="28"/>
        </w:rPr>
        <w:t xml:space="preserve"> </w:t>
      </w:r>
    </w:p>
    <w:p w:rsidR="00DC4CDD" w:rsidRPr="006868AD" w:rsidRDefault="00DC4CDD" w:rsidP="00DC4CDD">
      <w:pPr>
        <w:spacing w:after="0"/>
        <w:rPr>
          <w:rFonts w:ascii="Times New Roman" w:eastAsia="Times New Roman" w:hAnsi="Times New Roman"/>
          <w:sz w:val="28"/>
          <w:szCs w:val="28"/>
        </w:rPr>
      </w:pPr>
      <w:r w:rsidRPr="006868AD">
        <w:rPr>
          <w:rFonts w:ascii="Times New Roman" w:eastAsia="Times New Roman" w:hAnsi="Times New Roman"/>
          <w:sz w:val="28"/>
          <w:szCs w:val="28"/>
        </w:rPr>
        <w:t>- Федерал</w:t>
      </w:r>
      <w:r w:rsidRPr="006868AD">
        <w:rPr>
          <w:rFonts w:ascii="Times New Roman" w:hAnsi="Times New Roman"/>
          <w:sz w:val="28"/>
          <w:szCs w:val="28"/>
        </w:rPr>
        <w:t xml:space="preserve">ьный закон от 29 декабря 2012  </w:t>
      </w:r>
      <w:r w:rsidRPr="006868AD">
        <w:rPr>
          <w:rFonts w:ascii="Times New Roman" w:eastAsia="Times New Roman" w:hAnsi="Times New Roman"/>
          <w:sz w:val="28"/>
          <w:szCs w:val="28"/>
        </w:rPr>
        <w:t>№ 273-ФЗ «Об образовании в Российской Федерации» (с изменениями и дополнениями)</w:t>
      </w:r>
    </w:p>
    <w:p w:rsidR="00DC4CDD" w:rsidRPr="006868AD" w:rsidRDefault="00DC4CDD" w:rsidP="00DC4CDD">
      <w:pPr>
        <w:spacing w:after="0"/>
        <w:rPr>
          <w:rFonts w:ascii="Times New Roman" w:hAnsi="Times New Roman"/>
          <w:sz w:val="28"/>
          <w:szCs w:val="28"/>
        </w:rPr>
      </w:pPr>
      <w:r w:rsidRPr="006868AD">
        <w:rPr>
          <w:rFonts w:ascii="Times New Roman" w:eastAsia="Times New Roman" w:hAnsi="Times New Roman"/>
          <w:sz w:val="28"/>
          <w:szCs w:val="28"/>
        </w:rPr>
        <w:t>- Федеральный закон от 31 июля 2020 г. N 304-ФЗ "О внесении изменений в Федеральный закон «Об образовании в Российской Федерации" по вопросам воспитания обучающихся»</w:t>
      </w:r>
      <w:r w:rsidRPr="006868AD">
        <w:rPr>
          <w:rFonts w:ascii="Times New Roman" w:hAnsi="Times New Roman"/>
          <w:sz w:val="28"/>
          <w:szCs w:val="28"/>
        </w:rPr>
        <w:t xml:space="preserve">                                                                                         </w:t>
      </w:r>
    </w:p>
    <w:p w:rsidR="00DC4CDD" w:rsidRPr="006868AD" w:rsidRDefault="00DC4CDD" w:rsidP="00DC4CDD">
      <w:pPr>
        <w:pStyle w:val="s3"/>
        <w:rPr>
          <w:sz w:val="28"/>
          <w:szCs w:val="28"/>
        </w:rPr>
      </w:pPr>
      <w:r w:rsidRPr="006868AD">
        <w:rPr>
          <w:sz w:val="28"/>
          <w:szCs w:val="28"/>
        </w:rPr>
        <w:t>- Приказ Министерства образования и науки РФ от 17 декабря 2010 г. N 1897</w:t>
      </w:r>
      <w:r w:rsidRPr="006868AD">
        <w:rPr>
          <w:sz w:val="28"/>
          <w:szCs w:val="28"/>
        </w:rPr>
        <w:br/>
        <w:t xml:space="preserve">"Об утверждении федерального государственного образовательного стандарта основного общего образования" </w:t>
      </w:r>
      <w:r w:rsidRPr="006868AD">
        <w:rPr>
          <w:b/>
          <w:sz w:val="28"/>
          <w:szCs w:val="28"/>
        </w:rPr>
        <w:t>с</w:t>
      </w:r>
      <w:r w:rsidRPr="006868AD">
        <w:rPr>
          <w:sz w:val="28"/>
          <w:szCs w:val="28"/>
        </w:rPr>
        <w:t xml:space="preserve"> изменениями и дополнениями от: 29 декабря 2014 г., 31 декабря 2015 г., 11 декабря 2020 г</w:t>
      </w:r>
      <w:r w:rsidRPr="006868AD">
        <w:t>.</w:t>
      </w:r>
    </w:p>
    <w:p w:rsidR="00DC4CDD" w:rsidRPr="006868AD" w:rsidRDefault="00DC4CDD" w:rsidP="00DC4CDD">
      <w:pPr>
        <w:spacing w:after="0"/>
        <w:rPr>
          <w:rFonts w:ascii="Times New Roman" w:hAnsi="Times New Roman"/>
          <w:sz w:val="28"/>
          <w:szCs w:val="28"/>
        </w:rPr>
      </w:pPr>
      <w:r w:rsidRPr="006868AD">
        <w:rPr>
          <w:rFonts w:ascii="Times New Roman" w:hAnsi="Times New Roman"/>
          <w:sz w:val="28"/>
          <w:szCs w:val="28"/>
        </w:rPr>
        <w:t xml:space="preserve">- </w:t>
      </w:r>
      <w:r w:rsidRPr="006868AD">
        <w:rPr>
          <w:rFonts w:ascii="Times New Roman" w:eastAsia="Times New Roman" w:hAnsi="Times New Roman"/>
          <w:sz w:val="28"/>
          <w:szCs w:val="28"/>
        </w:rPr>
        <w:t>Приказ Министерства просвещения  Российской Федерации  от 28.08.2020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6868AD">
        <w:rPr>
          <w:rFonts w:ascii="Times New Roman" w:hAnsi="Times New Roman"/>
          <w:sz w:val="28"/>
          <w:szCs w:val="28"/>
        </w:rPr>
        <w:t xml:space="preserve">                                                                                       </w:t>
      </w:r>
    </w:p>
    <w:p w:rsidR="00DC4CDD" w:rsidRPr="002A237E" w:rsidRDefault="00DC4CDD" w:rsidP="00DC4CDD">
      <w:pPr>
        <w:rPr>
          <w:rFonts w:ascii="Times New Roman" w:hAnsi="Times New Roman" w:cs="Times New Roman"/>
          <w:sz w:val="28"/>
          <w:szCs w:val="28"/>
        </w:rPr>
      </w:pPr>
      <w:r>
        <w:rPr>
          <w:rFonts w:ascii="Times New Roman" w:hAnsi="Times New Roman" w:cs="Times New Roman"/>
          <w:sz w:val="28"/>
          <w:szCs w:val="28"/>
        </w:rPr>
        <w:t xml:space="preserve">- </w:t>
      </w:r>
      <w:r w:rsidRPr="002A237E">
        <w:rPr>
          <w:rFonts w:ascii="Times New Roman" w:hAnsi="Times New Roman" w:cs="Times New Roman"/>
          <w:sz w:val="28"/>
          <w:szCs w:val="28"/>
        </w:rPr>
        <w:t>Постановление Главного государственного санитарного врача РФ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DC4CDD" w:rsidRDefault="00DC4CDD" w:rsidP="00DC4CDD">
      <w:pPr>
        <w:rPr>
          <w:rFonts w:ascii="Times New Roman" w:hAnsi="Times New Roman" w:cs="Times New Roman"/>
          <w:sz w:val="28"/>
          <w:szCs w:val="28"/>
        </w:rPr>
      </w:pPr>
      <w:r>
        <w:rPr>
          <w:rFonts w:ascii="Times New Roman" w:hAnsi="Times New Roman" w:cs="Times New Roman"/>
          <w:sz w:val="28"/>
          <w:szCs w:val="28"/>
        </w:rPr>
        <w:t>-</w:t>
      </w:r>
      <w:r w:rsidRPr="002A237E">
        <w:rPr>
          <w:rFonts w:ascii="Times New Roman" w:hAnsi="Times New Roman" w:cs="Times New Roman"/>
          <w:sz w:val="28"/>
          <w:szCs w:val="28"/>
        </w:rPr>
        <w:t xml:space="preserve"> Постановление Главного государственного санитарного врача России от 27 октября 2020 г. № 32 «Об утверждении санитарно-эпидемиологических правил и норм </w:t>
      </w:r>
      <w:proofErr w:type="spellStart"/>
      <w:r w:rsidRPr="002A237E">
        <w:rPr>
          <w:rFonts w:ascii="Times New Roman" w:hAnsi="Times New Roman" w:cs="Times New Roman"/>
          <w:sz w:val="28"/>
          <w:szCs w:val="28"/>
        </w:rPr>
        <w:t>СанПиН</w:t>
      </w:r>
      <w:proofErr w:type="spellEnd"/>
      <w:r w:rsidRPr="002A237E">
        <w:rPr>
          <w:rFonts w:ascii="Times New Roman" w:hAnsi="Times New Roman" w:cs="Times New Roman"/>
          <w:sz w:val="28"/>
          <w:szCs w:val="28"/>
        </w:rPr>
        <w:t xml:space="preserve"> 2.3/2.4.3590-20 "Санитарно-эпидемиологические требования к организации общественного питания населения»» </w:t>
      </w:r>
    </w:p>
    <w:p w:rsidR="00DC4CDD" w:rsidRPr="002A237E" w:rsidRDefault="00DC4CDD" w:rsidP="00DC4CDD">
      <w:pPr>
        <w:rPr>
          <w:rFonts w:ascii="Times New Roman" w:hAnsi="Times New Roman" w:cs="Times New Roman"/>
          <w:sz w:val="28"/>
          <w:szCs w:val="28"/>
        </w:rPr>
      </w:pPr>
      <w:r>
        <w:rPr>
          <w:rFonts w:ascii="Times New Roman" w:hAnsi="Times New Roman" w:cs="Times New Roman"/>
          <w:sz w:val="28"/>
          <w:szCs w:val="28"/>
        </w:rPr>
        <w:t xml:space="preserve">- </w:t>
      </w:r>
      <w:r w:rsidRPr="002A237E">
        <w:rPr>
          <w:rFonts w:ascii="Times New Roman" w:hAnsi="Times New Roman" w:cs="Times New Roman"/>
          <w:sz w:val="28"/>
          <w:szCs w:val="28"/>
        </w:rPr>
        <w:t xml:space="preserve">Постановление Главного государственного санитарного врача России от 28 января 2021г. № 2 «Об утверждении санитарных правил и норм </w:t>
      </w:r>
      <w:proofErr w:type="spellStart"/>
      <w:r w:rsidRPr="002A237E">
        <w:rPr>
          <w:rFonts w:ascii="Times New Roman" w:hAnsi="Times New Roman" w:cs="Times New Roman"/>
          <w:sz w:val="28"/>
          <w:szCs w:val="28"/>
        </w:rPr>
        <w:t>СанПиН</w:t>
      </w:r>
      <w:proofErr w:type="spellEnd"/>
      <w:r w:rsidRPr="002A237E">
        <w:rPr>
          <w:rFonts w:ascii="Times New Roman" w:hAnsi="Times New Roman" w:cs="Times New Roman"/>
          <w:sz w:val="28"/>
          <w:szCs w:val="28"/>
        </w:rPr>
        <w:t xml:space="preserve"> </w:t>
      </w:r>
      <w:r w:rsidRPr="002A237E">
        <w:rPr>
          <w:rFonts w:ascii="Times New Roman" w:hAnsi="Times New Roman" w:cs="Times New Roman"/>
          <w:sz w:val="28"/>
          <w:szCs w:val="28"/>
        </w:rPr>
        <w:lastRenderedPageBreak/>
        <w:t>1.2.3685-21 «Гигиенические нормативы и требования к обеспечению безопасности и (или) безвредности для человека факторов среды обитания»»</w:t>
      </w:r>
    </w:p>
    <w:p w:rsidR="00DC4CDD" w:rsidRDefault="00DC4CDD" w:rsidP="00DC4CDD">
      <w:pPr>
        <w:rPr>
          <w:rFonts w:ascii="Times New Roman" w:hAnsi="Times New Roman" w:cs="Times New Roman"/>
          <w:sz w:val="28"/>
          <w:szCs w:val="28"/>
        </w:rPr>
      </w:pPr>
      <w:r>
        <w:rPr>
          <w:rFonts w:ascii="Times New Roman" w:hAnsi="Times New Roman" w:cs="Times New Roman"/>
          <w:sz w:val="28"/>
          <w:szCs w:val="28"/>
        </w:rPr>
        <w:t xml:space="preserve">- Письмо Министерства просвещения и воспитания Ульяновской области № 73-иогв- 01/5819 </w:t>
      </w:r>
      <w:proofErr w:type="spellStart"/>
      <w:proofErr w:type="gramStart"/>
      <w:r>
        <w:rPr>
          <w:rFonts w:ascii="Times New Roman" w:hAnsi="Times New Roman" w:cs="Times New Roman"/>
          <w:sz w:val="28"/>
          <w:szCs w:val="28"/>
        </w:rPr>
        <w:t>исх</w:t>
      </w:r>
      <w:proofErr w:type="spellEnd"/>
      <w:proofErr w:type="gramEnd"/>
      <w:r>
        <w:rPr>
          <w:rFonts w:ascii="Times New Roman" w:hAnsi="Times New Roman" w:cs="Times New Roman"/>
          <w:sz w:val="28"/>
          <w:szCs w:val="28"/>
        </w:rPr>
        <w:t>» об организации 2021 – 2022 учебного года;</w:t>
      </w:r>
    </w:p>
    <w:p w:rsidR="00DC4CDD" w:rsidRDefault="00DC4CDD" w:rsidP="00DC4CDD">
      <w:pPr>
        <w:rPr>
          <w:rFonts w:ascii="Times New Roman" w:hAnsi="Times New Roman" w:cs="Times New Roman"/>
          <w:sz w:val="28"/>
          <w:szCs w:val="28"/>
        </w:rPr>
      </w:pPr>
      <w:r>
        <w:rPr>
          <w:rFonts w:ascii="Times New Roman" w:hAnsi="Times New Roman" w:cs="Times New Roman"/>
          <w:sz w:val="28"/>
          <w:szCs w:val="28"/>
        </w:rPr>
        <w:t xml:space="preserve">- Приказ Отдела образования администрации муниципального образования «Новоспасский район» от 16.08.2021  № 184 – Д «Об организации образовательного процесса в общеобразовательных организациях МО «Новоспасский район» в 2021 – 2022 учебном году. </w:t>
      </w:r>
    </w:p>
    <w:p w:rsidR="00DC4CDD" w:rsidRDefault="00DC4CDD" w:rsidP="00DC4CDD">
      <w:pPr>
        <w:rPr>
          <w:rFonts w:ascii="Times New Roman" w:hAnsi="Times New Roman" w:cs="Times New Roman"/>
          <w:sz w:val="28"/>
          <w:szCs w:val="28"/>
        </w:rPr>
      </w:pPr>
      <w:r>
        <w:rPr>
          <w:rFonts w:ascii="Times New Roman" w:hAnsi="Times New Roman" w:cs="Times New Roman"/>
          <w:sz w:val="28"/>
          <w:szCs w:val="28"/>
        </w:rPr>
        <w:t xml:space="preserve">-  Устав муниципального общеобразовательного учреждения </w:t>
      </w:r>
      <w:proofErr w:type="spellStart"/>
      <w:r>
        <w:rPr>
          <w:rFonts w:ascii="Times New Roman" w:hAnsi="Times New Roman" w:cs="Times New Roman"/>
          <w:sz w:val="28"/>
          <w:szCs w:val="28"/>
        </w:rPr>
        <w:t>Фабрично-Выселковская</w:t>
      </w:r>
      <w:proofErr w:type="spellEnd"/>
      <w:r>
        <w:rPr>
          <w:rFonts w:ascii="Times New Roman" w:hAnsi="Times New Roman" w:cs="Times New Roman"/>
          <w:sz w:val="28"/>
          <w:szCs w:val="28"/>
        </w:rPr>
        <w:t xml:space="preserve"> средняя школа;</w:t>
      </w:r>
    </w:p>
    <w:p w:rsidR="00DC4CDD" w:rsidRDefault="00DC4CDD" w:rsidP="00DC4CDD">
      <w:pPr>
        <w:rPr>
          <w:rFonts w:ascii="Times New Roman" w:hAnsi="Times New Roman" w:cs="Times New Roman"/>
          <w:sz w:val="28"/>
          <w:szCs w:val="28"/>
        </w:rPr>
      </w:pPr>
      <w:r>
        <w:rPr>
          <w:rFonts w:ascii="Times New Roman" w:hAnsi="Times New Roman" w:cs="Times New Roman"/>
          <w:sz w:val="28"/>
          <w:szCs w:val="28"/>
        </w:rPr>
        <w:t>-Лицензия на право осуществления образовательной деятельности 73ЛО1    № 0001431 рационный №2888 от 12 апреля 2016 год</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бессрочно);</w:t>
      </w:r>
    </w:p>
    <w:p w:rsidR="00DC4CDD" w:rsidRDefault="00DC4CDD" w:rsidP="00DC4CDD">
      <w:pPr>
        <w:rPr>
          <w:rFonts w:ascii="Times New Roman" w:hAnsi="Times New Roman" w:cs="Times New Roman"/>
          <w:sz w:val="28"/>
          <w:szCs w:val="28"/>
        </w:rPr>
      </w:pPr>
      <w:r>
        <w:rPr>
          <w:rFonts w:ascii="Times New Roman" w:hAnsi="Times New Roman" w:cs="Times New Roman"/>
          <w:sz w:val="28"/>
          <w:szCs w:val="28"/>
        </w:rPr>
        <w:t xml:space="preserve">-Свидетельство о государственной аккредитации – серия 73А01 №0000799, </w:t>
      </w:r>
      <w:proofErr w:type="gramStart"/>
      <w:r>
        <w:rPr>
          <w:rFonts w:ascii="Times New Roman" w:hAnsi="Times New Roman" w:cs="Times New Roman"/>
          <w:sz w:val="28"/>
          <w:szCs w:val="28"/>
        </w:rPr>
        <w:t>регистрационный</w:t>
      </w:r>
      <w:proofErr w:type="gramEnd"/>
      <w:r>
        <w:rPr>
          <w:rFonts w:ascii="Times New Roman" w:hAnsi="Times New Roman" w:cs="Times New Roman"/>
          <w:sz w:val="28"/>
          <w:szCs w:val="28"/>
        </w:rPr>
        <w:t xml:space="preserve">  №2855 действительна до 31.10.2026 года;</w:t>
      </w:r>
    </w:p>
    <w:p w:rsidR="00DC4CDD" w:rsidRDefault="00DC4CDD" w:rsidP="00DC4CDD">
      <w:pPr>
        <w:rPr>
          <w:rFonts w:ascii="Times New Roman" w:hAnsi="Times New Roman" w:cs="Times New Roman"/>
          <w:sz w:val="28"/>
          <w:szCs w:val="28"/>
        </w:rPr>
      </w:pPr>
      <w:r>
        <w:rPr>
          <w:rFonts w:ascii="Times New Roman" w:hAnsi="Times New Roman" w:cs="Times New Roman"/>
          <w:sz w:val="28"/>
          <w:szCs w:val="28"/>
        </w:rPr>
        <w:t xml:space="preserve">Решение педагогического совета муниципального общеобразовательного учреждения </w:t>
      </w:r>
      <w:proofErr w:type="spellStart"/>
      <w:r>
        <w:rPr>
          <w:rFonts w:ascii="Times New Roman" w:hAnsi="Times New Roman" w:cs="Times New Roman"/>
          <w:sz w:val="28"/>
          <w:szCs w:val="28"/>
        </w:rPr>
        <w:t>Фабрично-Выселковская</w:t>
      </w:r>
      <w:proofErr w:type="spellEnd"/>
      <w:r>
        <w:rPr>
          <w:rFonts w:ascii="Times New Roman" w:hAnsi="Times New Roman" w:cs="Times New Roman"/>
          <w:sz w:val="28"/>
          <w:szCs w:val="28"/>
        </w:rPr>
        <w:t xml:space="preserve"> средняя школа (протокол №1 от 27 августа 2021 года).</w:t>
      </w:r>
    </w:p>
    <w:p w:rsidR="00DC4CDD" w:rsidRDefault="00DC4CDD" w:rsidP="00DC4CDD">
      <w:pPr>
        <w:rPr>
          <w:rFonts w:ascii="Times New Roman" w:hAnsi="Times New Roman" w:cs="Times New Roman"/>
          <w:sz w:val="28"/>
          <w:szCs w:val="28"/>
        </w:rPr>
      </w:pPr>
      <w:r>
        <w:rPr>
          <w:rFonts w:ascii="Times New Roman" w:hAnsi="Times New Roman" w:cs="Times New Roman"/>
          <w:sz w:val="28"/>
          <w:szCs w:val="28"/>
        </w:rPr>
        <w:t xml:space="preserve">Календарный учебный график  муниципального общеобразовательного учреждения </w:t>
      </w:r>
      <w:proofErr w:type="spellStart"/>
      <w:r>
        <w:rPr>
          <w:rFonts w:ascii="Times New Roman" w:hAnsi="Times New Roman" w:cs="Times New Roman"/>
          <w:sz w:val="28"/>
          <w:szCs w:val="28"/>
        </w:rPr>
        <w:t>Фабрично-Выселковская</w:t>
      </w:r>
      <w:proofErr w:type="spellEnd"/>
      <w:r>
        <w:rPr>
          <w:rFonts w:ascii="Times New Roman" w:hAnsi="Times New Roman" w:cs="Times New Roman"/>
          <w:sz w:val="28"/>
          <w:szCs w:val="28"/>
        </w:rPr>
        <w:t xml:space="preserve"> средняя школа обсуждается и принимается педагогическим советом школы и утверждается приказом директора Учреждения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Изменения в календарный учебный график вносятся приказом директора школы.</w:t>
      </w:r>
    </w:p>
    <w:p w:rsidR="00DC4CDD" w:rsidRDefault="00DC4CDD" w:rsidP="00DC4CDD">
      <w:pPr>
        <w:rPr>
          <w:rFonts w:ascii="Times New Roman" w:hAnsi="Times New Roman" w:cs="Times New Roman"/>
          <w:sz w:val="28"/>
          <w:szCs w:val="28"/>
        </w:rPr>
      </w:pPr>
      <w:r>
        <w:rPr>
          <w:rFonts w:ascii="Times New Roman" w:hAnsi="Times New Roman" w:cs="Times New Roman"/>
          <w:sz w:val="28"/>
          <w:szCs w:val="28"/>
        </w:rPr>
        <w:t>Календарный учебный график учитывает в полном объёме возрастные психофизиологические особенности учащихся и отвечает требованиям охраны их жизни и здоровья.</w:t>
      </w:r>
    </w:p>
    <w:p w:rsidR="00DC4CDD" w:rsidRDefault="00DC4CDD" w:rsidP="00DC4CDD">
      <w:pPr>
        <w:rPr>
          <w:rFonts w:ascii="Times New Roman" w:hAnsi="Times New Roman" w:cs="Times New Roman"/>
          <w:sz w:val="28"/>
          <w:szCs w:val="28"/>
        </w:rPr>
      </w:pPr>
      <w:r>
        <w:rPr>
          <w:rFonts w:ascii="Times New Roman" w:hAnsi="Times New Roman" w:cs="Times New Roman"/>
          <w:sz w:val="28"/>
          <w:szCs w:val="28"/>
        </w:rPr>
        <w:t xml:space="preserve">МОУ </w:t>
      </w:r>
      <w:proofErr w:type="spellStart"/>
      <w:r>
        <w:rPr>
          <w:rFonts w:ascii="Times New Roman" w:hAnsi="Times New Roman" w:cs="Times New Roman"/>
          <w:sz w:val="28"/>
          <w:szCs w:val="28"/>
        </w:rPr>
        <w:t>Фабрично-Выселковская</w:t>
      </w:r>
      <w:proofErr w:type="spellEnd"/>
      <w:r>
        <w:rPr>
          <w:rFonts w:ascii="Times New Roman" w:hAnsi="Times New Roman" w:cs="Times New Roman"/>
          <w:sz w:val="28"/>
          <w:szCs w:val="28"/>
        </w:rPr>
        <w:t xml:space="preserve"> средняя школа работает в режиме пятидневной рабочей недели. Продолжительность </w:t>
      </w:r>
      <w:proofErr w:type="gramStart"/>
      <w:r>
        <w:rPr>
          <w:rFonts w:ascii="Times New Roman" w:hAnsi="Times New Roman" w:cs="Times New Roman"/>
          <w:sz w:val="28"/>
          <w:szCs w:val="28"/>
        </w:rPr>
        <w:t>учебного</w:t>
      </w:r>
      <w:proofErr w:type="gramEnd"/>
      <w:r>
        <w:rPr>
          <w:rFonts w:ascii="Times New Roman" w:hAnsi="Times New Roman" w:cs="Times New Roman"/>
          <w:sz w:val="28"/>
          <w:szCs w:val="28"/>
        </w:rPr>
        <w:t xml:space="preserve"> 10 классе – 34 учебных недели, 11 классе – 33 учебные недели.</w:t>
      </w:r>
    </w:p>
    <w:p w:rsidR="00DC4CDD" w:rsidRDefault="00DC4CDD" w:rsidP="00DC4CDD">
      <w:pPr>
        <w:rPr>
          <w:rFonts w:ascii="Times New Roman" w:hAnsi="Times New Roman" w:cs="Times New Roman"/>
          <w:sz w:val="28"/>
          <w:szCs w:val="28"/>
        </w:rPr>
      </w:pPr>
      <w:r>
        <w:rPr>
          <w:rFonts w:ascii="Times New Roman" w:hAnsi="Times New Roman" w:cs="Times New Roman"/>
          <w:sz w:val="28"/>
          <w:szCs w:val="28"/>
        </w:rPr>
        <w:t>Учебные занятия в образовательном учреждении начинаются в 08 час. 30 мин., заканчиваются в 15 часов 00 минут.</w:t>
      </w:r>
    </w:p>
    <w:p w:rsidR="00DC4CDD" w:rsidRDefault="00DC4CDD" w:rsidP="00DC4CDD">
      <w:pPr>
        <w:rPr>
          <w:rFonts w:ascii="Times New Roman" w:hAnsi="Times New Roman" w:cs="Times New Roman"/>
          <w:sz w:val="28"/>
          <w:szCs w:val="28"/>
        </w:rPr>
      </w:pPr>
      <w:r>
        <w:rPr>
          <w:rFonts w:ascii="Times New Roman" w:hAnsi="Times New Roman" w:cs="Times New Roman"/>
          <w:sz w:val="28"/>
          <w:szCs w:val="28"/>
        </w:rPr>
        <w:t xml:space="preserve">Продолжительность уроков в муниципальном общеобразовательном учреждении </w:t>
      </w:r>
      <w:proofErr w:type="spellStart"/>
      <w:r>
        <w:rPr>
          <w:rFonts w:ascii="Times New Roman" w:hAnsi="Times New Roman" w:cs="Times New Roman"/>
          <w:sz w:val="28"/>
          <w:szCs w:val="28"/>
        </w:rPr>
        <w:t>Фабрично-Выселковская</w:t>
      </w:r>
      <w:proofErr w:type="spellEnd"/>
      <w:r>
        <w:rPr>
          <w:rFonts w:ascii="Times New Roman" w:hAnsi="Times New Roman" w:cs="Times New Roman"/>
          <w:sz w:val="28"/>
          <w:szCs w:val="28"/>
        </w:rPr>
        <w:t xml:space="preserve"> средняя школа учреждении в 10-11-х </w:t>
      </w:r>
      <w:r>
        <w:rPr>
          <w:rFonts w:ascii="Times New Roman" w:hAnsi="Times New Roman" w:cs="Times New Roman"/>
          <w:sz w:val="28"/>
          <w:szCs w:val="28"/>
        </w:rPr>
        <w:lastRenderedPageBreak/>
        <w:t>классах составляет 40 минут. Продолжительность перемен между уроками составляет 10 мин., 2 большие перемены после 4-го и 5-го уроков – 30 мин.</w:t>
      </w:r>
    </w:p>
    <w:p w:rsidR="00DC4CDD" w:rsidRDefault="00DC4CDD" w:rsidP="00DC4CDD">
      <w:pPr>
        <w:rPr>
          <w:rFonts w:ascii="Times New Roman" w:hAnsi="Times New Roman" w:cs="Times New Roman"/>
          <w:sz w:val="28"/>
          <w:szCs w:val="28"/>
        </w:rPr>
      </w:pPr>
      <w:r>
        <w:rPr>
          <w:rFonts w:ascii="Times New Roman" w:hAnsi="Times New Roman" w:cs="Times New Roman"/>
          <w:sz w:val="28"/>
          <w:szCs w:val="28"/>
        </w:rPr>
        <w:t xml:space="preserve">Расписание занятий предусматривает перерывы достаточной продолжительности для организации питания учащихся, предусмотренного требованиями </w:t>
      </w:r>
      <w:proofErr w:type="spellStart"/>
      <w:r>
        <w:rPr>
          <w:rFonts w:ascii="Times New Roman" w:hAnsi="Times New Roman" w:cs="Times New Roman"/>
          <w:sz w:val="28"/>
          <w:szCs w:val="28"/>
        </w:rPr>
        <w:t>Роспотребнадзора</w:t>
      </w:r>
      <w:proofErr w:type="spellEnd"/>
      <w:r>
        <w:rPr>
          <w:rFonts w:ascii="Times New Roman" w:hAnsi="Times New Roman" w:cs="Times New Roman"/>
          <w:sz w:val="28"/>
          <w:szCs w:val="28"/>
        </w:rPr>
        <w:t>.</w:t>
      </w:r>
    </w:p>
    <w:p w:rsidR="00DC4CDD" w:rsidRDefault="00DC4CDD" w:rsidP="00DC4CDD">
      <w:pPr>
        <w:rPr>
          <w:rFonts w:ascii="Times New Roman" w:hAnsi="Times New Roman" w:cs="Times New Roman"/>
          <w:sz w:val="28"/>
          <w:szCs w:val="28"/>
        </w:rPr>
      </w:pPr>
      <w:r>
        <w:rPr>
          <w:rFonts w:ascii="Times New Roman" w:hAnsi="Times New Roman" w:cs="Times New Roman"/>
          <w:sz w:val="28"/>
          <w:szCs w:val="28"/>
        </w:rPr>
        <w:t xml:space="preserve">Муниципального общеобразовательного учреждения </w:t>
      </w:r>
      <w:proofErr w:type="spellStart"/>
      <w:r>
        <w:rPr>
          <w:rFonts w:ascii="Times New Roman" w:hAnsi="Times New Roman" w:cs="Times New Roman"/>
          <w:sz w:val="28"/>
          <w:szCs w:val="28"/>
        </w:rPr>
        <w:t>Фабрично-Выселковская</w:t>
      </w:r>
      <w:proofErr w:type="spellEnd"/>
      <w:r>
        <w:rPr>
          <w:rFonts w:ascii="Times New Roman" w:hAnsi="Times New Roman" w:cs="Times New Roman"/>
          <w:sz w:val="28"/>
          <w:szCs w:val="28"/>
        </w:rPr>
        <w:t xml:space="preserve"> средняя школа в установленном законодательством Российской Федерации порядке несёт ответственность за реализацию не в полном объёме образовательных программ в соответствии с календарным учебным графиком.</w:t>
      </w:r>
    </w:p>
    <w:p w:rsidR="00DC4CDD" w:rsidRDefault="00DC4CDD" w:rsidP="00DC4CDD">
      <w:pPr>
        <w:pStyle w:val="a4"/>
        <w:numPr>
          <w:ilvl w:val="0"/>
          <w:numId w:val="1"/>
        </w:numPr>
        <w:rPr>
          <w:rFonts w:ascii="Times New Roman" w:hAnsi="Times New Roman" w:cs="Times New Roman"/>
          <w:b/>
          <w:sz w:val="28"/>
          <w:szCs w:val="28"/>
        </w:rPr>
      </w:pPr>
      <w:r w:rsidRPr="009F79E3">
        <w:rPr>
          <w:rFonts w:ascii="Times New Roman" w:hAnsi="Times New Roman" w:cs="Times New Roman"/>
          <w:b/>
          <w:sz w:val="28"/>
          <w:szCs w:val="28"/>
        </w:rPr>
        <w:t>Продолжительность учебного года.</w:t>
      </w:r>
    </w:p>
    <w:p w:rsidR="00DC4CDD" w:rsidRDefault="00DC4CDD" w:rsidP="00DC4CDD">
      <w:pPr>
        <w:pStyle w:val="a4"/>
        <w:rPr>
          <w:rFonts w:ascii="Times New Roman" w:hAnsi="Times New Roman" w:cs="Times New Roman"/>
          <w:sz w:val="28"/>
          <w:szCs w:val="28"/>
        </w:rPr>
      </w:pPr>
      <w:r>
        <w:rPr>
          <w:rFonts w:ascii="Times New Roman" w:hAnsi="Times New Roman" w:cs="Times New Roman"/>
          <w:sz w:val="28"/>
          <w:szCs w:val="28"/>
        </w:rPr>
        <w:t>Начало учебного года – 1 сентября 2021 года.</w:t>
      </w:r>
    </w:p>
    <w:p w:rsidR="00DC4CDD" w:rsidRDefault="00DC4CDD" w:rsidP="00DC4CDD">
      <w:pPr>
        <w:pStyle w:val="a4"/>
        <w:rPr>
          <w:rFonts w:ascii="Times New Roman" w:hAnsi="Times New Roman" w:cs="Times New Roman"/>
          <w:sz w:val="28"/>
          <w:szCs w:val="28"/>
        </w:rPr>
      </w:pPr>
      <w:r>
        <w:rPr>
          <w:rFonts w:ascii="Times New Roman" w:hAnsi="Times New Roman" w:cs="Times New Roman"/>
          <w:sz w:val="28"/>
          <w:szCs w:val="28"/>
        </w:rPr>
        <w:t>Количество учебных недель:</w:t>
      </w:r>
    </w:p>
    <w:p w:rsidR="00DC4CDD" w:rsidRDefault="00DC4CDD" w:rsidP="00DC4CDD">
      <w:pPr>
        <w:pStyle w:val="a4"/>
        <w:rPr>
          <w:rFonts w:ascii="Times New Roman" w:hAnsi="Times New Roman" w:cs="Times New Roman"/>
          <w:sz w:val="28"/>
          <w:szCs w:val="28"/>
        </w:rPr>
      </w:pPr>
      <w:r>
        <w:rPr>
          <w:rFonts w:ascii="Times New Roman" w:hAnsi="Times New Roman" w:cs="Times New Roman"/>
          <w:sz w:val="28"/>
          <w:szCs w:val="28"/>
        </w:rPr>
        <w:t xml:space="preserve">•10   </w:t>
      </w:r>
      <w:proofErr w:type="gramStart"/>
      <w:r>
        <w:rPr>
          <w:rFonts w:ascii="Times New Roman" w:hAnsi="Times New Roman" w:cs="Times New Roman"/>
          <w:sz w:val="28"/>
          <w:szCs w:val="28"/>
        </w:rPr>
        <w:t>классе</w:t>
      </w:r>
      <w:proofErr w:type="gramEnd"/>
      <w:r>
        <w:rPr>
          <w:rFonts w:ascii="Times New Roman" w:hAnsi="Times New Roman" w:cs="Times New Roman"/>
          <w:sz w:val="28"/>
          <w:szCs w:val="28"/>
        </w:rPr>
        <w:t xml:space="preserve"> – 34 недель;</w:t>
      </w:r>
    </w:p>
    <w:p w:rsidR="00DC4CDD" w:rsidRDefault="00DC4CDD" w:rsidP="00DC4CDD">
      <w:pPr>
        <w:pStyle w:val="a4"/>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классе</w:t>
      </w:r>
      <w:proofErr w:type="gramEnd"/>
      <w:r>
        <w:rPr>
          <w:rFonts w:ascii="Times New Roman" w:hAnsi="Times New Roman" w:cs="Times New Roman"/>
          <w:sz w:val="28"/>
          <w:szCs w:val="28"/>
        </w:rPr>
        <w:t xml:space="preserve"> – 33 недели.</w:t>
      </w:r>
    </w:p>
    <w:p w:rsidR="00DC4CDD" w:rsidRDefault="00DC4CDD" w:rsidP="00DC4CDD">
      <w:pPr>
        <w:pStyle w:val="a4"/>
        <w:rPr>
          <w:rFonts w:ascii="Times New Roman" w:hAnsi="Times New Roman" w:cs="Times New Roman"/>
          <w:sz w:val="28"/>
          <w:szCs w:val="28"/>
        </w:rPr>
      </w:pPr>
      <w:r>
        <w:rPr>
          <w:rFonts w:ascii="Times New Roman" w:hAnsi="Times New Roman" w:cs="Times New Roman"/>
          <w:sz w:val="28"/>
          <w:szCs w:val="28"/>
        </w:rPr>
        <w:t xml:space="preserve">В рабочих программах реализации содержания образования, обеспечивающего достижение предписанных Федеральным Государственным образовательным стандартом результатов, предполагается при обеспечении 90 – 95 </w:t>
      </w:r>
      <w:r>
        <w:rPr>
          <w:rFonts w:ascii="Times New Roman" w:hAnsi="Times New Roman" w:cs="Times New Roman"/>
          <w:sz w:val="24"/>
          <w:szCs w:val="24"/>
        </w:rPr>
        <w:t xml:space="preserve">% </w:t>
      </w:r>
      <w:r w:rsidRPr="00500001">
        <w:rPr>
          <w:rFonts w:ascii="Times New Roman" w:hAnsi="Times New Roman" w:cs="Times New Roman"/>
          <w:sz w:val="28"/>
          <w:szCs w:val="28"/>
        </w:rPr>
        <w:t>от установленного</w:t>
      </w:r>
      <w:r>
        <w:rPr>
          <w:rFonts w:ascii="Times New Roman" w:hAnsi="Times New Roman" w:cs="Times New Roman"/>
          <w:sz w:val="28"/>
          <w:szCs w:val="28"/>
        </w:rPr>
        <w:t xml:space="preserve"> количества недель, 5 – 10 уроков закладывается на резерв.</w:t>
      </w:r>
    </w:p>
    <w:p w:rsidR="00DC4CDD" w:rsidRDefault="00DC4CDD" w:rsidP="00DC4CDD">
      <w:pPr>
        <w:pStyle w:val="a4"/>
        <w:rPr>
          <w:rFonts w:ascii="Times New Roman" w:hAnsi="Times New Roman" w:cs="Times New Roman"/>
          <w:sz w:val="28"/>
          <w:szCs w:val="28"/>
        </w:rPr>
      </w:pPr>
    </w:p>
    <w:p w:rsidR="00DC4CDD" w:rsidRDefault="00DC4CDD" w:rsidP="00DC4CDD">
      <w:pPr>
        <w:pStyle w:val="a4"/>
        <w:rPr>
          <w:rFonts w:ascii="Times New Roman" w:hAnsi="Times New Roman" w:cs="Times New Roman"/>
          <w:sz w:val="28"/>
          <w:szCs w:val="28"/>
        </w:rPr>
      </w:pPr>
      <w:r>
        <w:rPr>
          <w:rFonts w:ascii="Times New Roman" w:hAnsi="Times New Roman" w:cs="Times New Roman"/>
          <w:sz w:val="28"/>
          <w:szCs w:val="28"/>
        </w:rPr>
        <w:t>Окончание учебного года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10 класс – 31 мая 2022 года;                                          11 класс – 25 мая 2022 года.</w:t>
      </w:r>
    </w:p>
    <w:p w:rsidR="00DC4CDD" w:rsidRDefault="00DC4CDD" w:rsidP="00DC4CDD">
      <w:pPr>
        <w:pStyle w:val="a4"/>
        <w:rPr>
          <w:rFonts w:ascii="Times New Roman" w:hAnsi="Times New Roman" w:cs="Times New Roman"/>
          <w:sz w:val="28"/>
          <w:szCs w:val="28"/>
        </w:rPr>
      </w:pPr>
    </w:p>
    <w:p w:rsidR="00DC4CDD" w:rsidRDefault="00DC4CDD" w:rsidP="00DC4CDD">
      <w:pPr>
        <w:pStyle w:val="a4"/>
        <w:numPr>
          <w:ilvl w:val="0"/>
          <w:numId w:val="1"/>
        </w:numPr>
        <w:rPr>
          <w:rFonts w:ascii="Times New Roman" w:hAnsi="Times New Roman" w:cs="Times New Roman"/>
          <w:b/>
          <w:sz w:val="28"/>
          <w:szCs w:val="28"/>
        </w:rPr>
      </w:pPr>
      <w:r w:rsidRPr="00500001">
        <w:rPr>
          <w:rFonts w:ascii="Times New Roman" w:hAnsi="Times New Roman" w:cs="Times New Roman"/>
          <w:b/>
          <w:sz w:val="28"/>
          <w:szCs w:val="28"/>
        </w:rPr>
        <w:t>Продолжительность учебных периодов.</w:t>
      </w:r>
    </w:p>
    <w:p w:rsidR="00DC4CDD" w:rsidRPr="00E85040" w:rsidRDefault="00DC4CDD" w:rsidP="00DC4CDD">
      <w:pPr>
        <w:pStyle w:val="a4"/>
        <w:rPr>
          <w:rFonts w:ascii="Times New Roman" w:hAnsi="Times New Roman" w:cs="Times New Roman"/>
          <w:sz w:val="28"/>
          <w:szCs w:val="28"/>
        </w:rPr>
      </w:pPr>
    </w:p>
    <w:p w:rsidR="00DC4CDD" w:rsidRPr="00E85040" w:rsidRDefault="00DC4CDD" w:rsidP="00DC4CDD">
      <w:pPr>
        <w:pStyle w:val="a4"/>
        <w:rPr>
          <w:rFonts w:ascii="Times New Roman" w:hAnsi="Times New Roman" w:cs="Times New Roman"/>
          <w:b/>
          <w:sz w:val="28"/>
          <w:szCs w:val="28"/>
        </w:rPr>
      </w:pPr>
      <w:r w:rsidRPr="00E85040">
        <w:rPr>
          <w:rFonts w:ascii="Times New Roman" w:hAnsi="Times New Roman" w:cs="Times New Roman"/>
          <w:b/>
          <w:sz w:val="28"/>
          <w:szCs w:val="28"/>
        </w:rPr>
        <w:t>Учебный год в 10</w:t>
      </w:r>
      <w:r>
        <w:rPr>
          <w:rFonts w:ascii="Times New Roman" w:hAnsi="Times New Roman" w:cs="Times New Roman"/>
          <w:b/>
          <w:sz w:val="28"/>
          <w:szCs w:val="28"/>
        </w:rPr>
        <w:t>,11</w:t>
      </w:r>
      <w:r w:rsidRPr="00E85040">
        <w:rPr>
          <w:rFonts w:ascii="Times New Roman" w:hAnsi="Times New Roman" w:cs="Times New Roman"/>
          <w:b/>
          <w:sz w:val="28"/>
          <w:szCs w:val="28"/>
        </w:rPr>
        <w:t xml:space="preserve"> классе делится на полугодия:</w:t>
      </w:r>
    </w:p>
    <w:p w:rsidR="00DC4CDD" w:rsidRPr="00E85040" w:rsidRDefault="00DC4CDD" w:rsidP="00DC4CDD">
      <w:pPr>
        <w:pStyle w:val="a4"/>
        <w:rPr>
          <w:rFonts w:ascii="Times New Roman" w:hAnsi="Times New Roman" w:cs="Times New Roman"/>
          <w:sz w:val="28"/>
          <w:szCs w:val="28"/>
        </w:rPr>
      </w:pPr>
      <w:r>
        <w:rPr>
          <w:rFonts w:ascii="Times New Roman" w:hAnsi="Times New Roman" w:cs="Times New Roman"/>
          <w:sz w:val="28"/>
          <w:szCs w:val="28"/>
        </w:rPr>
        <w:t>1 полугодие  -  01.09.2021   по   26.12.2021</w:t>
      </w:r>
      <w:r w:rsidRPr="00E85040">
        <w:rPr>
          <w:rFonts w:ascii="Times New Roman" w:hAnsi="Times New Roman" w:cs="Times New Roman"/>
          <w:sz w:val="28"/>
          <w:szCs w:val="28"/>
        </w:rPr>
        <w:t>;</w:t>
      </w:r>
    </w:p>
    <w:p w:rsidR="00DC4CDD" w:rsidRPr="00E85040" w:rsidRDefault="00DC4CDD" w:rsidP="00DC4CDD">
      <w:pPr>
        <w:pStyle w:val="a4"/>
        <w:rPr>
          <w:rFonts w:ascii="Times New Roman" w:hAnsi="Times New Roman" w:cs="Times New Roman"/>
          <w:sz w:val="28"/>
          <w:szCs w:val="28"/>
        </w:rPr>
      </w:pPr>
      <w:r>
        <w:rPr>
          <w:rFonts w:ascii="Times New Roman" w:hAnsi="Times New Roman" w:cs="Times New Roman"/>
          <w:sz w:val="28"/>
          <w:szCs w:val="28"/>
        </w:rPr>
        <w:t>2 полугодие  -  10.01.2022   по   25.05.2022(11 класс), 31.05.2022 (10 класс)</w:t>
      </w:r>
      <w:r w:rsidRPr="00E85040">
        <w:rPr>
          <w:rFonts w:ascii="Times New Roman" w:hAnsi="Times New Roman" w:cs="Times New Roman"/>
          <w:sz w:val="28"/>
          <w:szCs w:val="28"/>
        </w:rPr>
        <w:t>.</w:t>
      </w:r>
    </w:p>
    <w:p w:rsidR="00DC4CDD" w:rsidRPr="00E85040" w:rsidRDefault="00DC4CDD" w:rsidP="00DC4CDD">
      <w:pPr>
        <w:pStyle w:val="a4"/>
        <w:rPr>
          <w:rFonts w:ascii="Times New Roman" w:hAnsi="Times New Roman" w:cs="Times New Roman"/>
          <w:sz w:val="28"/>
          <w:szCs w:val="28"/>
        </w:rPr>
      </w:pPr>
    </w:p>
    <w:p w:rsidR="00DC4CDD" w:rsidRPr="00E85040" w:rsidRDefault="00DC4CDD" w:rsidP="00DC4CDD">
      <w:pPr>
        <w:pStyle w:val="a4"/>
        <w:numPr>
          <w:ilvl w:val="0"/>
          <w:numId w:val="2"/>
        </w:numPr>
        <w:rPr>
          <w:rFonts w:ascii="Times New Roman" w:hAnsi="Times New Roman" w:cs="Times New Roman"/>
          <w:b/>
          <w:sz w:val="28"/>
          <w:szCs w:val="28"/>
        </w:rPr>
      </w:pPr>
      <w:r w:rsidRPr="00E85040">
        <w:rPr>
          <w:rFonts w:ascii="Times New Roman" w:hAnsi="Times New Roman" w:cs="Times New Roman"/>
          <w:b/>
          <w:sz w:val="28"/>
          <w:szCs w:val="28"/>
        </w:rPr>
        <w:t>Сроки и продолжительность каникул:</w:t>
      </w:r>
    </w:p>
    <w:tbl>
      <w:tblPr>
        <w:tblStyle w:val="a5"/>
        <w:tblW w:w="0" w:type="auto"/>
        <w:tblInd w:w="-318" w:type="dxa"/>
        <w:tblLook w:val="04A0"/>
      </w:tblPr>
      <w:tblGrid>
        <w:gridCol w:w="1560"/>
        <w:gridCol w:w="3119"/>
        <w:gridCol w:w="3625"/>
        <w:gridCol w:w="1585"/>
      </w:tblGrid>
      <w:tr w:rsidR="00DC4CDD" w:rsidTr="00156420">
        <w:tc>
          <w:tcPr>
            <w:tcW w:w="1560" w:type="dxa"/>
          </w:tcPr>
          <w:p w:rsidR="00DC4CDD" w:rsidRDefault="00DC4CDD" w:rsidP="00156420">
            <w:pPr>
              <w:pStyle w:val="a4"/>
              <w:ind w:left="0"/>
              <w:rPr>
                <w:rFonts w:ascii="Times New Roman" w:hAnsi="Times New Roman" w:cs="Times New Roman"/>
                <w:sz w:val="28"/>
                <w:szCs w:val="28"/>
              </w:rPr>
            </w:pPr>
          </w:p>
        </w:tc>
        <w:tc>
          <w:tcPr>
            <w:tcW w:w="3119" w:type="dxa"/>
          </w:tcPr>
          <w:p w:rsidR="00DC4CDD" w:rsidRDefault="00DC4CDD" w:rsidP="00156420">
            <w:pPr>
              <w:pStyle w:val="a4"/>
              <w:ind w:left="0"/>
              <w:rPr>
                <w:rFonts w:ascii="Times New Roman" w:hAnsi="Times New Roman" w:cs="Times New Roman"/>
                <w:sz w:val="28"/>
                <w:szCs w:val="28"/>
              </w:rPr>
            </w:pPr>
            <w:r>
              <w:rPr>
                <w:rFonts w:ascii="Times New Roman" w:hAnsi="Times New Roman" w:cs="Times New Roman"/>
                <w:sz w:val="28"/>
                <w:szCs w:val="28"/>
              </w:rPr>
              <w:t>Продолжительность триместра</w:t>
            </w:r>
          </w:p>
        </w:tc>
        <w:tc>
          <w:tcPr>
            <w:tcW w:w="3625" w:type="dxa"/>
          </w:tcPr>
          <w:p w:rsidR="00DC4CDD" w:rsidRDefault="00DC4CDD" w:rsidP="00156420">
            <w:pPr>
              <w:pStyle w:val="a4"/>
              <w:ind w:left="0"/>
              <w:rPr>
                <w:rFonts w:ascii="Times New Roman" w:hAnsi="Times New Roman" w:cs="Times New Roman"/>
                <w:sz w:val="28"/>
                <w:szCs w:val="28"/>
              </w:rPr>
            </w:pPr>
            <w:r>
              <w:rPr>
                <w:rFonts w:ascii="Times New Roman" w:hAnsi="Times New Roman" w:cs="Times New Roman"/>
                <w:sz w:val="28"/>
                <w:szCs w:val="28"/>
              </w:rPr>
              <w:t>Продолжительность каникул</w:t>
            </w:r>
          </w:p>
        </w:tc>
        <w:tc>
          <w:tcPr>
            <w:tcW w:w="1585" w:type="dxa"/>
          </w:tcPr>
          <w:p w:rsidR="00DC4CDD" w:rsidRDefault="00DC4CDD" w:rsidP="00156420">
            <w:pPr>
              <w:pStyle w:val="a4"/>
              <w:ind w:left="0"/>
              <w:rPr>
                <w:rFonts w:ascii="Times New Roman" w:hAnsi="Times New Roman" w:cs="Times New Roman"/>
                <w:sz w:val="28"/>
                <w:szCs w:val="28"/>
              </w:rPr>
            </w:pPr>
          </w:p>
        </w:tc>
      </w:tr>
      <w:tr w:rsidR="00DC4CDD" w:rsidTr="00156420">
        <w:tc>
          <w:tcPr>
            <w:tcW w:w="1560" w:type="dxa"/>
          </w:tcPr>
          <w:p w:rsidR="00DC4CDD" w:rsidRDefault="00DC4CDD" w:rsidP="00156420">
            <w:pPr>
              <w:pStyle w:val="a4"/>
              <w:ind w:left="0"/>
              <w:rPr>
                <w:rFonts w:ascii="Times New Roman" w:hAnsi="Times New Roman" w:cs="Times New Roman"/>
                <w:sz w:val="28"/>
                <w:szCs w:val="28"/>
              </w:rPr>
            </w:pPr>
            <w:r w:rsidRPr="00E85040">
              <w:rPr>
                <w:rFonts w:ascii="Times New Roman" w:hAnsi="Times New Roman" w:cs="Times New Roman"/>
                <w:sz w:val="28"/>
                <w:szCs w:val="28"/>
              </w:rPr>
              <w:t>1</w:t>
            </w:r>
            <w:r>
              <w:rPr>
                <w:rFonts w:ascii="Times New Roman" w:hAnsi="Times New Roman" w:cs="Times New Roman"/>
                <w:sz w:val="28"/>
                <w:szCs w:val="28"/>
              </w:rPr>
              <w:t xml:space="preserve"> триместр  </w:t>
            </w:r>
          </w:p>
        </w:tc>
        <w:tc>
          <w:tcPr>
            <w:tcW w:w="3119" w:type="dxa"/>
          </w:tcPr>
          <w:p w:rsidR="00DC4CDD" w:rsidRDefault="00DC4CDD" w:rsidP="00156420">
            <w:pPr>
              <w:pStyle w:val="a4"/>
              <w:ind w:left="0"/>
              <w:rPr>
                <w:rFonts w:ascii="Times New Roman" w:hAnsi="Times New Roman" w:cs="Times New Roman"/>
                <w:sz w:val="28"/>
                <w:szCs w:val="28"/>
              </w:rPr>
            </w:pPr>
            <w:r>
              <w:rPr>
                <w:rFonts w:ascii="Times New Roman" w:hAnsi="Times New Roman" w:cs="Times New Roman"/>
                <w:sz w:val="28"/>
                <w:szCs w:val="28"/>
              </w:rPr>
              <w:t>1.09.2021 – 21.11.2021</w:t>
            </w:r>
          </w:p>
        </w:tc>
        <w:tc>
          <w:tcPr>
            <w:tcW w:w="3625" w:type="dxa"/>
          </w:tcPr>
          <w:p w:rsidR="00DC4CDD" w:rsidRDefault="00DC4CDD" w:rsidP="00156420">
            <w:pPr>
              <w:pStyle w:val="a4"/>
              <w:ind w:left="0"/>
              <w:rPr>
                <w:rFonts w:ascii="Times New Roman" w:hAnsi="Times New Roman" w:cs="Times New Roman"/>
                <w:sz w:val="28"/>
                <w:szCs w:val="28"/>
              </w:rPr>
            </w:pPr>
            <w:r>
              <w:rPr>
                <w:rFonts w:ascii="Times New Roman" w:hAnsi="Times New Roman" w:cs="Times New Roman"/>
                <w:sz w:val="28"/>
                <w:szCs w:val="28"/>
              </w:rPr>
              <w:t>11.10.2021-17.10.2021</w:t>
            </w:r>
          </w:p>
          <w:p w:rsidR="00DC4CDD" w:rsidRDefault="00DC4CDD" w:rsidP="00156420">
            <w:pPr>
              <w:pStyle w:val="a4"/>
              <w:ind w:left="0"/>
              <w:rPr>
                <w:rFonts w:ascii="Times New Roman" w:hAnsi="Times New Roman" w:cs="Times New Roman"/>
                <w:sz w:val="28"/>
                <w:szCs w:val="28"/>
              </w:rPr>
            </w:pPr>
            <w:r>
              <w:rPr>
                <w:rFonts w:ascii="Times New Roman" w:hAnsi="Times New Roman" w:cs="Times New Roman"/>
                <w:sz w:val="28"/>
                <w:szCs w:val="28"/>
              </w:rPr>
              <w:t>22.11.2021-28.11.2021</w:t>
            </w:r>
          </w:p>
        </w:tc>
        <w:tc>
          <w:tcPr>
            <w:tcW w:w="1585" w:type="dxa"/>
          </w:tcPr>
          <w:p w:rsidR="00DC4CDD" w:rsidRDefault="00DC4CDD" w:rsidP="00156420">
            <w:pPr>
              <w:pStyle w:val="a4"/>
              <w:ind w:left="0"/>
              <w:rPr>
                <w:rFonts w:ascii="Times New Roman" w:hAnsi="Times New Roman" w:cs="Times New Roman"/>
                <w:sz w:val="28"/>
                <w:szCs w:val="28"/>
              </w:rPr>
            </w:pPr>
            <w:r>
              <w:rPr>
                <w:rFonts w:ascii="Times New Roman" w:hAnsi="Times New Roman" w:cs="Times New Roman"/>
                <w:sz w:val="28"/>
                <w:szCs w:val="28"/>
              </w:rPr>
              <w:t>7 дней</w:t>
            </w:r>
          </w:p>
          <w:p w:rsidR="00DC4CDD" w:rsidRDefault="00DC4CDD" w:rsidP="00156420">
            <w:pPr>
              <w:pStyle w:val="a4"/>
              <w:ind w:left="0"/>
              <w:rPr>
                <w:rFonts w:ascii="Times New Roman" w:hAnsi="Times New Roman" w:cs="Times New Roman"/>
                <w:sz w:val="28"/>
                <w:szCs w:val="28"/>
              </w:rPr>
            </w:pPr>
            <w:r>
              <w:rPr>
                <w:rFonts w:ascii="Times New Roman" w:hAnsi="Times New Roman" w:cs="Times New Roman"/>
                <w:sz w:val="28"/>
                <w:szCs w:val="28"/>
              </w:rPr>
              <w:t>7 дней</w:t>
            </w:r>
          </w:p>
        </w:tc>
      </w:tr>
      <w:tr w:rsidR="00DC4CDD" w:rsidTr="00156420">
        <w:tc>
          <w:tcPr>
            <w:tcW w:w="1560" w:type="dxa"/>
          </w:tcPr>
          <w:p w:rsidR="00DC4CDD" w:rsidRDefault="00DC4CDD" w:rsidP="00156420">
            <w:pPr>
              <w:pStyle w:val="a4"/>
              <w:ind w:left="0"/>
              <w:rPr>
                <w:rFonts w:ascii="Times New Roman" w:hAnsi="Times New Roman" w:cs="Times New Roman"/>
                <w:sz w:val="28"/>
                <w:szCs w:val="28"/>
              </w:rPr>
            </w:pPr>
            <w:r>
              <w:rPr>
                <w:rFonts w:ascii="Times New Roman" w:hAnsi="Times New Roman" w:cs="Times New Roman"/>
                <w:sz w:val="28"/>
                <w:szCs w:val="28"/>
              </w:rPr>
              <w:t xml:space="preserve">2 триместр  </w:t>
            </w:r>
          </w:p>
        </w:tc>
        <w:tc>
          <w:tcPr>
            <w:tcW w:w="3119" w:type="dxa"/>
          </w:tcPr>
          <w:p w:rsidR="00DC4CDD" w:rsidRDefault="00DC4CDD" w:rsidP="00156420">
            <w:pPr>
              <w:pStyle w:val="a4"/>
              <w:ind w:left="0"/>
              <w:rPr>
                <w:rFonts w:ascii="Times New Roman" w:hAnsi="Times New Roman" w:cs="Times New Roman"/>
                <w:sz w:val="28"/>
                <w:szCs w:val="28"/>
              </w:rPr>
            </w:pPr>
            <w:r>
              <w:rPr>
                <w:rFonts w:ascii="Times New Roman" w:hAnsi="Times New Roman" w:cs="Times New Roman"/>
                <w:sz w:val="28"/>
                <w:szCs w:val="28"/>
              </w:rPr>
              <w:t>29.11.2021 – 20.02.2022</w:t>
            </w:r>
          </w:p>
        </w:tc>
        <w:tc>
          <w:tcPr>
            <w:tcW w:w="3625" w:type="dxa"/>
          </w:tcPr>
          <w:p w:rsidR="00DC4CDD" w:rsidRDefault="00DC4CDD" w:rsidP="00156420">
            <w:pPr>
              <w:pStyle w:val="a4"/>
              <w:ind w:left="0"/>
              <w:rPr>
                <w:rFonts w:ascii="Times New Roman" w:hAnsi="Times New Roman" w:cs="Times New Roman"/>
                <w:sz w:val="28"/>
                <w:szCs w:val="28"/>
              </w:rPr>
            </w:pPr>
            <w:r>
              <w:rPr>
                <w:rFonts w:ascii="Times New Roman" w:hAnsi="Times New Roman" w:cs="Times New Roman"/>
                <w:sz w:val="28"/>
                <w:szCs w:val="28"/>
              </w:rPr>
              <w:t>31.12.2021-9.01.2022</w:t>
            </w:r>
          </w:p>
          <w:p w:rsidR="00DC4CDD" w:rsidRDefault="00DC4CDD" w:rsidP="00156420">
            <w:pPr>
              <w:pStyle w:val="a4"/>
              <w:ind w:left="0"/>
              <w:rPr>
                <w:rFonts w:ascii="Times New Roman" w:hAnsi="Times New Roman" w:cs="Times New Roman"/>
                <w:sz w:val="28"/>
                <w:szCs w:val="28"/>
              </w:rPr>
            </w:pPr>
            <w:r>
              <w:rPr>
                <w:rFonts w:ascii="Times New Roman" w:hAnsi="Times New Roman" w:cs="Times New Roman"/>
                <w:sz w:val="28"/>
                <w:szCs w:val="28"/>
              </w:rPr>
              <w:t>21.02.2022 – 27.02.2022</w:t>
            </w:r>
          </w:p>
          <w:p w:rsidR="00DC4CDD" w:rsidRDefault="00DC4CDD" w:rsidP="00156420">
            <w:pPr>
              <w:pStyle w:val="a4"/>
              <w:ind w:left="0"/>
              <w:rPr>
                <w:rFonts w:ascii="Times New Roman" w:hAnsi="Times New Roman" w:cs="Times New Roman"/>
                <w:sz w:val="28"/>
                <w:szCs w:val="28"/>
              </w:rPr>
            </w:pPr>
          </w:p>
        </w:tc>
        <w:tc>
          <w:tcPr>
            <w:tcW w:w="1585" w:type="dxa"/>
          </w:tcPr>
          <w:p w:rsidR="00DC4CDD" w:rsidRDefault="00DC4CDD" w:rsidP="00156420">
            <w:pPr>
              <w:pStyle w:val="a4"/>
              <w:ind w:left="0"/>
              <w:rPr>
                <w:rFonts w:ascii="Times New Roman" w:hAnsi="Times New Roman" w:cs="Times New Roman"/>
                <w:sz w:val="28"/>
                <w:szCs w:val="28"/>
              </w:rPr>
            </w:pPr>
            <w:r>
              <w:rPr>
                <w:rFonts w:ascii="Times New Roman" w:hAnsi="Times New Roman" w:cs="Times New Roman"/>
                <w:sz w:val="28"/>
                <w:szCs w:val="28"/>
              </w:rPr>
              <w:lastRenderedPageBreak/>
              <w:t>12 дней</w:t>
            </w:r>
          </w:p>
          <w:p w:rsidR="00DC4CDD" w:rsidRDefault="00DC4CDD" w:rsidP="00156420">
            <w:pPr>
              <w:pStyle w:val="a4"/>
              <w:ind w:left="0"/>
              <w:rPr>
                <w:rFonts w:ascii="Times New Roman" w:hAnsi="Times New Roman" w:cs="Times New Roman"/>
                <w:sz w:val="28"/>
                <w:szCs w:val="28"/>
              </w:rPr>
            </w:pPr>
          </w:p>
          <w:p w:rsidR="00DC4CDD" w:rsidRDefault="00DC4CDD" w:rsidP="00156420">
            <w:pPr>
              <w:pStyle w:val="a4"/>
              <w:ind w:left="0"/>
              <w:rPr>
                <w:rFonts w:ascii="Times New Roman" w:hAnsi="Times New Roman" w:cs="Times New Roman"/>
                <w:sz w:val="28"/>
                <w:szCs w:val="28"/>
              </w:rPr>
            </w:pPr>
          </w:p>
          <w:p w:rsidR="00DC4CDD" w:rsidRDefault="00DC4CDD" w:rsidP="00156420">
            <w:pPr>
              <w:pStyle w:val="a4"/>
              <w:ind w:left="0"/>
              <w:rPr>
                <w:rFonts w:ascii="Times New Roman" w:hAnsi="Times New Roman" w:cs="Times New Roman"/>
                <w:sz w:val="28"/>
                <w:szCs w:val="28"/>
              </w:rPr>
            </w:pPr>
            <w:r>
              <w:rPr>
                <w:rFonts w:ascii="Times New Roman" w:hAnsi="Times New Roman" w:cs="Times New Roman"/>
                <w:sz w:val="28"/>
                <w:szCs w:val="28"/>
              </w:rPr>
              <w:t>7 дней</w:t>
            </w:r>
          </w:p>
        </w:tc>
      </w:tr>
      <w:tr w:rsidR="00DC4CDD" w:rsidTr="00156420">
        <w:tc>
          <w:tcPr>
            <w:tcW w:w="1560" w:type="dxa"/>
          </w:tcPr>
          <w:p w:rsidR="00DC4CDD" w:rsidRDefault="00DC4CDD" w:rsidP="00156420">
            <w:pPr>
              <w:pStyle w:val="a4"/>
              <w:ind w:left="0"/>
              <w:rPr>
                <w:rFonts w:ascii="Times New Roman" w:hAnsi="Times New Roman" w:cs="Times New Roman"/>
                <w:sz w:val="28"/>
                <w:szCs w:val="28"/>
              </w:rPr>
            </w:pPr>
            <w:r>
              <w:rPr>
                <w:rFonts w:ascii="Times New Roman" w:hAnsi="Times New Roman" w:cs="Times New Roman"/>
                <w:sz w:val="28"/>
                <w:szCs w:val="28"/>
              </w:rPr>
              <w:lastRenderedPageBreak/>
              <w:t xml:space="preserve">3 триместр  </w:t>
            </w:r>
          </w:p>
        </w:tc>
        <w:tc>
          <w:tcPr>
            <w:tcW w:w="3119" w:type="dxa"/>
          </w:tcPr>
          <w:p w:rsidR="00DC4CDD" w:rsidRDefault="00DC4CDD" w:rsidP="00156420">
            <w:pPr>
              <w:pStyle w:val="a4"/>
              <w:ind w:left="0"/>
              <w:rPr>
                <w:rFonts w:ascii="Times New Roman" w:hAnsi="Times New Roman" w:cs="Times New Roman"/>
                <w:sz w:val="28"/>
                <w:szCs w:val="28"/>
              </w:rPr>
            </w:pPr>
            <w:r>
              <w:rPr>
                <w:rFonts w:ascii="Times New Roman" w:hAnsi="Times New Roman" w:cs="Times New Roman"/>
                <w:sz w:val="28"/>
                <w:szCs w:val="28"/>
              </w:rPr>
              <w:t>28.02.2022 – 31.05.2022</w:t>
            </w:r>
          </w:p>
        </w:tc>
        <w:tc>
          <w:tcPr>
            <w:tcW w:w="3625" w:type="dxa"/>
          </w:tcPr>
          <w:p w:rsidR="00DC4CDD" w:rsidRDefault="00DC4CDD" w:rsidP="00156420">
            <w:pPr>
              <w:pStyle w:val="a4"/>
              <w:ind w:left="0"/>
              <w:rPr>
                <w:rFonts w:ascii="Times New Roman" w:hAnsi="Times New Roman" w:cs="Times New Roman"/>
                <w:sz w:val="28"/>
                <w:szCs w:val="28"/>
              </w:rPr>
            </w:pPr>
            <w:r>
              <w:rPr>
                <w:rFonts w:ascii="Times New Roman" w:hAnsi="Times New Roman" w:cs="Times New Roman"/>
                <w:sz w:val="28"/>
                <w:szCs w:val="28"/>
              </w:rPr>
              <w:t>11.04.2022 – 17.04.2022</w:t>
            </w:r>
          </w:p>
        </w:tc>
        <w:tc>
          <w:tcPr>
            <w:tcW w:w="1585" w:type="dxa"/>
          </w:tcPr>
          <w:p w:rsidR="00DC4CDD" w:rsidRDefault="00DC4CDD" w:rsidP="00156420">
            <w:pPr>
              <w:pStyle w:val="a4"/>
              <w:ind w:left="0"/>
              <w:rPr>
                <w:rFonts w:ascii="Times New Roman" w:hAnsi="Times New Roman" w:cs="Times New Roman"/>
                <w:sz w:val="28"/>
                <w:szCs w:val="28"/>
              </w:rPr>
            </w:pPr>
            <w:r>
              <w:rPr>
                <w:rFonts w:ascii="Times New Roman" w:hAnsi="Times New Roman" w:cs="Times New Roman"/>
                <w:sz w:val="28"/>
                <w:szCs w:val="28"/>
              </w:rPr>
              <w:t>7 дней</w:t>
            </w:r>
          </w:p>
        </w:tc>
      </w:tr>
    </w:tbl>
    <w:p w:rsidR="00DC4CDD" w:rsidRDefault="00DC4CDD" w:rsidP="00DC4CDD">
      <w:pPr>
        <w:pStyle w:val="a4"/>
        <w:ind w:left="1080"/>
        <w:rPr>
          <w:rFonts w:ascii="Times New Roman" w:hAnsi="Times New Roman" w:cs="Times New Roman"/>
          <w:sz w:val="28"/>
          <w:szCs w:val="28"/>
        </w:rPr>
      </w:pPr>
    </w:p>
    <w:p w:rsidR="00DC4CDD" w:rsidRDefault="00DC4CDD" w:rsidP="00DC4CDD">
      <w:pPr>
        <w:pStyle w:val="a4"/>
        <w:numPr>
          <w:ilvl w:val="0"/>
          <w:numId w:val="2"/>
        </w:numPr>
        <w:rPr>
          <w:rFonts w:ascii="Times New Roman" w:hAnsi="Times New Roman" w:cs="Times New Roman"/>
          <w:b/>
          <w:sz w:val="28"/>
          <w:szCs w:val="28"/>
        </w:rPr>
      </w:pPr>
      <w:r w:rsidRPr="009D35ED">
        <w:rPr>
          <w:rFonts w:ascii="Times New Roman" w:hAnsi="Times New Roman" w:cs="Times New Roman"/>
          <w:b/>
          <w:sz w:val="28"/>
          <w:szCs w:val="28"/>
        </w:rPr>
        <w:t>Продолжительность уроков – 40 минут.</w:t>
      </w:r>
    </w:p>
    <w:p w:rsidR="00DC4CDD" w:rsidRDefault="00DC4CDD" w:rsidP="00DC4CDD">
      <w:pPr>
        <w:pStyle w:val="a4"/>
        <w:ind w:left="1080"/>
        <w:rPr>
          <w:rFonts w:ascii="Times New Roman" w:hAnsi="Times New Roman" w:cs="Times New Roman"/>
          <w:b/>
          <w:sz w:val="28"/>
          <w:szCs w:val="28"/>
        </w:rPr>
      </w:pPr>
    </w:p>
    <w:p w:rsidR="00DC4CDD" w:rsidRDefault="00DC4CDD" w:rsidP="00DC4CDD">
      <w:pPr>
        <w:pStyle w:val="a4"/>
        <w:ind w:left="1080"/>
        <w:rPr>
          <w:rFonts w:ascii="Times New Roman" w:hAnsi="Times New Roman" w:cs="Times New Roman"/>
          <w:sz w:val="28"/>
          <w:szCs w:val="28"/>
        </w:rPr>
      </w:pPr>
    </w:p>
    <w:p w:rsidR="00DC4CDD" w:rsidRDefault="00DC4CDD" w:rsidP="00DC4CDD">
      <w:pPr>
        <w:pStyle w:val="a4"/>
        <w:numPr>
          <w:ilvl w:val="0"/>
          <w:numId w:val="2"/>
        </w:numPr>
        <w:rPr>
          <w:rFonts w:ascii="Times New Roman" w:hAnsi="Times New Roman" w:cs="Times New Roman"/>
          <w:sz w:val="28"/>
          <w:szCs w:val="28"/>
        </w:rPr>
      </w:pPr>
      <w:r w:rsidRPr="001640D3">
        <w:rPr>
          <w:rFonts w:ascii="Times New Roman" w:hAnsi="Times New Roman" w:cs="Times New Roman"/>
          <w:b/>
          <w:sz w:val="28"/>
          <w:szCs w:val="28"/>
        </w:rPr>
        <w:t>Сменность занятий:</w:t>
      </w:r>
      <w:r>
        <w:rPr>
          <w:rFonts w:ascii="Times New Roman" w:hAnsi="Times New Roman" w:cs="Times New Roman"/>
          <w:sz w:val="28"/>
          <w:szCs w:val="28"/>
        </w:rPr>
        <w:t xml:space="preserve"> школа работает в одну смену при пятидневной учебной неделе.</w:t>
      </w:r>
    </w:p>
    <w:p w:rsidR="00DC4CDD" w:rsidRPr="00222A78" w:rsidRDefault="00DC4CDD" w:rsidP="00DC4CDD">
      <w:pPr>
        <w:pStyle w:val="a4"/>
        <w:numPr>
          <w:ilvl w:val="0"/>
          <w:numId w:val="2"/>
        </w:numPr>
        <w:rPr>
          <w:rFonts w:ascii="Times New Roman" w:hAnsi="Times New Roman" w:cs="Times New Roman"/>
          <w:b/>
          <w:sz w:val="28"/>
          <w:szCs w:val="28"/>
        </w:rPr>
      </w:pPr>
      <w:r>
        <w:rPr>
          <w:rFonts w:ascii="Times New Roman" w:hAnsi="Times New Roman" w:cs="Times New Roman"/>
          <w:b/>
          <w:sz w:val="28"/>
          <w:szCs w:val="28"/>
        </w:rPr>
        <w:t>К</w:t>
      </w:r>
      <w:r w:rsidR="00C7016C">
        <w:rPr>
          <w:rFonts w:ascii="Times New Roman" w:hAnsi="Times New Roman" w:cs="Times New Roman"/>
          <w:b/>
          <w:sz w:val="28"/>
          <w:szCs w:val="28"/>
        </w:rPr>
        <w:t>оличество учащихся на 01.09.2021</w:t>
      </w:r>
      <w:r w:rsidRPr="00222A78">
        <w:rPr>
          <w:rFonts w:ascii="Times New Roman" w:hAnsi="Times New Roman" w:cs="Times New Roman"/>
          <w:b/>
          <w:sz w:val="28"/>
          <w:szCs w:val="28"/>
        </w:rPr>
        <w:t>г.</w:t>
      </w:r>
    </w:p>
    <w:tbl>
      <w:tblPr>
        <w:tblStyle w:val="a5"/>
        <w:tblW w:w="0" w:type="auto"/>
        <w:tblInd w:w="720" w:type="dxa"/>
        <w:tblLook w:val="04A0"/>
      </w:tblPr>
      <w:tblGrid>
        <w:gridCol w:w="2954"/>
        <w:gridCol w:w="2955"/>
        <w:gridCol w:w="2942"/>
      </w:tblGrid>
      <w:tr w:rsidR="00DC4CDD" w:rsidTr="00156420">
        <w:tc>
          <w:tcPr>
            <w:tcW w:w="2954" w:type="dxa"/>
          </w:tcPr>
          <w:p w:rsidR="00DC4CDD" w:rsidRDefault="00DC4CDD" w:rsidP="00156420">
            <w:pPr>
              <w:pStyle w:val="a4"/>
              <w:ind w:left="0"/>
              <w:rPr>
                <w:rFonts w:ascii="Times New Roman" w:hAnsi="Times New Roman" w:cs="Times New Roman"/>
                <w:sz w:val="28"/>
                <w:szCs w:val="28"/>
              </w:rPr>
            </w:pPr>
            <w:r>
              <w:rPr>
                <w:rFonts w:ascii="Times New Roman" w:hAnsi="Times New Roman" w:cs="Times New Roman"/>
                <w:sz w:val="28"/>
                <w:szCs w:val="28"/>
              </w:rPr>
              <w:t>Класс</w:t>
            </w:r>
          </w:p>
        </w:tc>
        <w:tc>
          <w:tcPr>
            <w:tcW w:w="2955" w:type="dxa"/>
          </w:tcPr>
          <w:p w:rsidR="00DC4CDD" w:rsidRDefault="00DC4CDD" w:rsidP="00156420">
            <w:pPr>
              <w:pStyle w:val="a4"/>
              <w:ind w:left="0"/>
              <w:rPr>
                <w:rFonts w:ascii="Times New Roman" w:hAnsi="Times New Roman" w:cs="Times New Roman"/>
                <w:sz w:val="28"/>
                <w:szCs w:val="28"/>
              </w:rPr>
            </w:pPr>
            <w:r>
              <w:rPr>
                <w:rFonts w:ascii="Times New Roman" w:hAnsi="Times New Roman" w:cs="Times New Roman"/>
                <w:sz w:val="28"/>
                <w:szCs w:val="28"/>
              </w:rPr>
              <w:t>Количество учащихся</w:t>
            </w:r>
          </w:p>
        </w:tc>
        <w:tc>
          <w:tcPr>
            <w:tcW w:w="2942" w:type="dxa"/>
          </w:tcPr>
          <w:p w:rsidR="00DC4CDD" w:rsidRDefault="00DC4CDD" w:rsidP="00156420">
            <w:pPr>
              <w:pStyle w:val="a4"/>
              <w:ind w:left="0"/>
              <w:rPr>
                <w:rFonts w:ascii="Times New Roman" w:hAnsi="Times New Roman" w:cs="Times New Roman"/>
                <w:sz w:val="28"/>
                <w:szCs w:val="28"/>
              </w:rPr>
            </w:pPr>
            <w:r>
              <w:rPr>
                <w:rFonts w:ascii="Times New Roman" w:hAnsi="Times New Roman" w:cs="Times New Roman"/>
                <w:sz w:val="28"/>
                <w:szCs w:val="28"/>
              </w:rPr>
              <w:t>Классы-комплекты</w:t>
            </w:r>
          </w:p>
        </w:tc>
      </w:tr>
      <w:tr w:rsidR="00DC4CDD" w:rsidTr="00156420">
        <w:trPr>
          <w:trHeight w:val="390"/>
        </w:trPr>
        <w:tc>
          <w:tcPr>
            <w:tcW w:w="2954" w:type="dxa"/>
            <w:tcBorders>
              <w:bottom w:val="single" w:sz="4" w:space="0" w:color="auto"/>
            </w:tcBorders>
          </w:tcPr>
          <w:p w:rsidR="00DC4CDD" w:rsidRDefault="00DC4CDD" w:rsidP="00156420">
            <w:pPr>
              <w:pStyle w:val="a4"/>
              <w:ind w:left="0"/>
              <w:rPr>
                <w:rFonts w:ascii="Times New Roman" w:hAnsi="Times New Roman" w:cs="Times New Roman"/>
                <w:sz w:val="28"/>
                <w:szCs w:val="28"/>
              </w:rPr>
            </w:pPr>
            <w:r>
              <w:rPr>
                <w:rFonts w:ascii="Times New Roman" w:hAnsi="Times New Roman" w:cs="Times New Roman"/>
                <w:sz w:val="28"/>
                <w:szCs w:val="28"/>
              </w:rPr>
              <w:t>10 класс</w:t>
            </w:r>
          </w:p>
        </w:tc>
        <w:tc>
          <w:tcPr>
            <w:tcW w:w="2955" w:type="dxa"/>
            <w:tcBorders>
              <w:bottom w:val="single" w:sz="4" w:space="0" w:color="auto"/>
            </w:tcBorders>
          </w:tcPr>
          <w:p w:rsidR="00DC4CDD" w:rsidRDefault="00DC4CDD" w:rsidP="00156420">
            <w:pPr>
              <w:pStyle w:val="a4"/>
              <w:ind w:left="0"/>
              <w:rPr>
                <w:rFonts w:ascii="Times New Roman" w:hAnsi="Times New Roman" w:cs="Times New Roman"/>
                <w:sz w:val="28"/>
                <w:szCs w:val="28"/>
              </w:rPr>
            </w:pPr>
            <w:r>
              <w:rPr>
                <w:rFonts w:ascii="Times New Roman" w:hAnsi="Times New Roman" w:cs="Times New Roman"/>
                <w:sz w:val="28"/>
                <w:szCs w:val="28"/>
              </w:rPr>
              <w:t>1</w:t>
            </w:r>
          </w:p>
        </w:tc>
        <w:tc>
          <w:tcPr>
            <w:tcW w:w="2942" w:type="dxa"/>
            <w:tcBorders>
              <w:bottom w:val="single" w:sz="4" w:space="0" w:color="auto"/>
            </w:tcBorders>
          </w:tcPr>
          <w:p w:rsidR="00DC4CDD" w:rsidRDefault="00DC4CDD" w:rsidP="00156420">
            <w:pPr>
              <w:pStyle w:val="a4"/>
              <w:ind w:left="0"/>
              <w:rPr>
                <w:rFonts w:ascii="Times New Roman" w:hAnsi="Times New Roman" w:cs="Times New Roman"/>
                <w:sz w:val="28"/>
                <w:szCs w:val="28"/>
              </w:rPr>
            </w:pPr>
            <w:r>
              <w:rPr>
                <w:rFonts w:ascii="Times New Roman" w:hAnsi="Times New Roman" w:cs="Times New Roman"/>
                <w:sz w:val="28"/>
                <w:szCs w:val="28"/>
              </w:rPr>
              <w:t>1</w:t>
            </w:r>
          </w:p>
        </w:tc>
      </w:tr>
      <w:tr w:rsidR="00DC4CDD" w:rsidTr="00156420">
        <w:trPr>
          <w:trHeight w:val="255"/>
        </w:trPr>
        <w:tc>
          <w:tcPr>
            <w:tcW w:w="2954" w:type="dxa"/>
            <w:tcBorders>
              <w:top w:val="single" w:sz="4" w:space="0" w:color="auto"/>
            </w:tcBorders>
          </w:tcPr>
          <w:p w:rsidR="00DC4CDD" w:rsidRDefault="00DC4CDD" w:rsidP="00156420">
            <w:pPr>
              <w:pStyle w:val="a4"/>
              <w:ind w:left="0"/>
              <w:rPr>
                <w:rFonts w:ascii="Times New Roman" w:hAnsi="Times New Roman" w:cs="Times New Roman"/>
                <w:sz w:val="28"/>
                <w:szCs w:val="28"/>
              </w:rPr>
            </w:pPr>
            <w:r>
              <w:rPr>
                <w:rFonts w:ascii="Times New Roman" w:hAnsi="Times New Roman" w:cs="Times New Roman"/>
                <w:sz w:val="28"/>
                <w:szCs w:val="28"/>
              </w:rPr>
              <w:t>11 класс</w:t>
            </w:r>
          </w:p>
        </w:tc>
        <w:tc>
          <w:tcPr>
            <w:tcW w:w="2955" w:type="dxa"/>
            <w:tcBorders>
              <w:top w:val="single" w:sz="4" w:space="0" w:color="auto"/>
            </w:tcBorders>
          </w:tcPr>
          <w:p w:rsidR="00DC4CDD" w:rsidRDefault="00DC4CDD" w:rsidP="00156420">
            <w:pPr>
              <w:pStyle w:val="a4"/>
              <w:ind w:left="0"/>
              <w:rPr>
                <w:rFonts w:ascii="Times New Roman" w:hAnsi="Times New Roman" w:cs="Times New Roman"/>
                <w:sz w:val="28"/>
                <w:szCs w:val="28"/>
              </w:rPr>
            </w:pPr>
            <w:r>
              <w:rPr>
                <w:rFonts w:ascii="Times New Roman" w:hAnsi="Times New Roman" w:cs="Times New Roman"/>
                <w:sz w:val="28"/>
                <w:szCs w:val="28"/>
              </w:rPr>
              <w:t>2</w:t>
            </w:r>
          </w:p>
        </w:tc>
        <w:tc>
          <w:tcPr>
            <w:tcW w:w="2942" w:type="dxa"/>
            <w:tcBorders>
              <w:top w:val="single" w:sz="4" w:space="0" w:color="auto"/>
            </w:tcBorders>
          </w:tcPr>
          <w:p w:rsidR="00DC4CDD" w:rsidRDefault="00DC4CDD" w:rsidP="00156420">
            <w:pPr>
              <w:pStyle w:val="a4"/>
              <w:ind w:left="0"/>
              <w:rPr>
                <w:rFonts w:ascii="Times New Roman" w:hAnsi="Times New Roman" w:cs="Times New Roman"/>
                <w:sz w:val="28"/>
                <w:szCs w:val="28"/>
              </w:rPr>
            </w:pPr>
            <w:r>
              <w:rPr>
                <w:rFonts w:ascii="Times New Roman" w:hAnsi="Times New Roman" w:cs="Times New Roman"/>
                <w:sz w:val="28"/>
                <w:szCs w:val="28"/>
              </w:rPr>
              <w:t>1</w:t>
            </w:r>
          </w:p>
        </w:tc>
      </w:tr>
      <w:tr w:rsidR="00DC4CDD" w:rsidTr="00156420">
        <w:tc>
          <w:tcPr>
            <w:tcW w:w="2954" w:type="dxa"/>
          </w:tcPr>
          <w:p w:rsidR="00DC4CDD" w:rsidRDefault="00DC4CDD" w:rsidP="00156420">
            <w:pPr>
              <w:pStyle w:val="a4"/>
              <w:ind w:left="0"/>
              <w:rPr>
                <w:rFonts w:ascii="Times New Roman" w:hAnsi="Times New Roman" w:cs="Times New Roman"/>
                <w:sz w:val="28"/>
                <w:szCs w:val="28"/>
              </w:rPr>
            </w:pPr>
            <w:r>
              <w:rPr>
                <w:rFonts w:ascii="Times New Roman" w:hAnsi="Times New Roman" w:cs="Times New Roman"/>
                <w:sz w:val="28"/>
                <w:szCs w:val="28"/>
              </w:rPr>
              <w:t>Итого учащихся</w:t>
            </w:r>
          </w:p>
        </w:tc>
        <w:tc>
          <w:tcPr>
            <w:tcW w:w="2955" w:type="dxa"/>
          </w:tcPr>
          <w:p w:rsidR="00DC4CDD" w:rsidRDefault="00C7016C" w:rsidP="00156420">
            <w:pPr>
              <w:pStyle w:val="a4"/>
              <w:ind w:left="0"/>
              <w:rPr>
                <w:rFonts w:ascii="Times New Roman" w:hAnsi="Times New Roman" w:cs="Times New Roman"/>
                <w:sz w:val="28"/>
                <w:szCs w:val="28"/>
              </w:rPr>
            </w:pPr>
            <w:r>
              <w:rPr>
                <w:rFonts w:ascii="Times New Roman" w:hAnsi="Times New Roman" w:cs="Times New Roman"/>
                <w:sz w:val="28"/>
                <w:szCs w:val="28"/>
              </w:rPr>
              <w:t>3</w:t>
            </w:r>
          </w:p>
        </w:tc>
        <w:tc>
          <w:tcPr>
            <w:tcW w:w="2942" w:type="dxa"/>
          </w:tcPr>
          <w:p w:rsidR="00DC4CDD" w:rsidRDefault="00DC4CDD" w:rsidP="00156420">
            <w:pPr>
              <w:pStyle w:val="a4"/>
              <w:ind w:left="0"/>
              <w:rPr>
                <w:rFonts w:ascii="Times New Roman" w:hAnsi="Times New Roman" w:cs="Times New Roman"/>
                <w:sz w:val="28"/>
                <w:szCs w:val="28"/>
              </w:rPr>
            </w:pPr>
          </w:p>
        </w:tc>
      </w:tr>
      <w:tr w:rsidR="00DC4CDD" w:rsidTr="00156420">
        <w:tc>
          <w:tcPr>
            <w:tcW w:w="2954" w:type="dxa"/>
          </w:tcPr>
          <w:p w:rsidR="00DC4CDD" w:rsidRPr="00222A78" w:rsidRDefault="00DC4CDD" w:rsidP="00156420">
            <w:pPr>
              <w:pStyle w:val="a4"/>
              <w:ind w:left="0"/>
              <w:rPr>
                <w:rFonts w:ascii="Times New Roman" w:hAnsi="Times New Roman" w:cs="Times New Roman"/>
                <w:sz w:val="28"/>
                <w:szCs w:val="28"/>
              </w:rPr>
            </w:pPr>
            <w:r>
              <w:rPr>
                <w:rFonts w:ascii="Times New Roman" w:hAnsi="Times New Roman" w:cs="Times New Roman"/>
                <w:sz w:val="28"/>
                <w:szCs w:val="28"/>
              </w:rPr>
              <w:t>Итого классов-комплектов</w:t>
            </w:r>
          </w:p>
        </w:tc>
        <w:tc>
          <w:tcPr>
            <w:tcW w:w="2955" w:type="dxa"/>
          </w:tcPr>
          <w:p w:rsidR="00DC4CDD" w:rsidRDefault="00DC4CDD" w:rsidP="00156420">
            <w:pPr>
              <w:pStyle w:val="a4"/>
              <w:ind w:left="0"/>
              <w:rPr>
                <w:rFonts w:ascii="Times New Roman" w:hAnsi="Times New Roman" w:cs="Times New Roman"/>
                <w:sz w:val="28"/>
                <w:szCs w:val="28"/>
              </w:rPr>
            </w:pPr>
          </w:p>
        </w:tc>
        <w:tc>
          <w:tcPr>
            <w:tcW w:w="2942" w:type="dxa"/>
          </w:tcPr>
          <w:p w:rsidR="00DC4CDD" w:rsidRDefault="00C7016C" w:rsidP="00156420">
            <w:pPr>
              <w:pStyle w:val="a4"/>
              <w:ind w:left="0"/>
              <w:rPr>
                <w:rFonts w:ascii="Times New Roman" w:hAnsi="Times New Roman" w:cs="Times New Roman"/>
                <w:sz w:val="28"/>
                <w:szCs w:val="28"/>
              </w:rPr>
            </w:pPr>
            <w:r>
              <w:rPr>
                <w:rFonts w:ascii="Times New Roman" w:hAnsi="Times New Roman" w:cs="Times New Roman"/>
                <w:sz w:val="28"/>
                <w:szCs w:val="28"/>
              </w:rPr>
              <w:t>2</w:t>
            </w:r>
          </w:p>
        </w:tc>
      </w:tr>
    </w:tbl>
    <w:p w:rsidR="00DC4CDD" w:rsidRDefault="00DC4CDD" w:rsidP="00DC4CDD">
      <w:pPr>
        <w:pStyle w:val="a4"/>
        <w:numPr>
          <w:ilvl w:val="0"/>
          <w:numId w:val="2"/>
        </w:numPr>
        <w:rPr>
          <w:rFonts w:ascii="Times New Roman" w:hAnsi="Times New Roman" w:cs="Times New Roman"/>
          <w:b/>
          <w:sz w:val="28"/>
          <w:szCs w:val="28"/>
        </w:rPr>
      </w:pPr>
      <w:r w:rsidRPr="00222A78">
        <w:rPr>
          <w:rFonts w:ascii="Times New Roman" w:hAnsi="Times New Roman" w:cs="Times New Roman"/>
          <w:b/>
          <w:sz w:val="28"/>
          <w:szCs w:val="28"/>
        </w:rPr>
        <w:t>Расписание звонков:</w:t>
      </w:r>
    </w:p>
    <w:p w:rsidR="00DC4CDD" w:rsidRPr="00222A78" w:rsidRDefault="00DC4CDD" w:rsidP="00DC4CDD">
      <w:pPr>
        <w:pStyle w:val="a4"/>
        <w:ind w:left="1080"/>
        <w:rPr>
          <w:rFonts w:ascii="Times New Roman" w:hAnsi="Times New Roman" w:cs="Times New Roman"/>
          <w:b/>
          <w:sz w:val="28"/>
          <w:szCs w:val="28"/>
        </w:rPr>
      </w:pPr>
    </w:p>
    <w:p w:rsidR="00DC4CDD" w:rsidRPr="00222A78" w:rsidRDefault="00DC4CDD" w:rsidP="00DC4CDD">
      <w:pPr>
        <w:rPr>
          <w:rFonts w:ascii="Times New Roman" w:hAnsi="Times New Roman" w:cs="Times New Roman"/>
          <w:sz w:val="28"/>
          <w:szCs w:val="28"/>
        </w:rPr>
      </w:pPr>
    </w:p>
    <w:p w:rsidR="00DC4CDD" w:rsidRPr="00222A78" w:rsidRDefault="00C7016C" w:rsidP="00DC4CDD">
      <w:pPr>
        <w:jc w:val="center"/>
        <w:rPr>
          <w:rFonts w:ascii="Times New Roman" w:hAnsi="Times New Roman" w:cs="Times New Roman"/>
          <w:sz w:val="28"/>
          <w:szCs w:val="28"/>
        </w:rPr>
      </w:pPr>
      <w:r>
        <w:rPr>
          <w:rFonts w:ascii="Times New Roman" w:hAnsi="Times New Roman" w:cs="Times New Roman"/>
          <w:sz w:val="28"/>
          <w:szCs w:val="28"/>
        </w:rPr>
        <w:t>Расписание звонков для 10</w:t>
      </w:r>
      <w:r w:rsidR="00DC4CDD" w:rsidRPr="00222A78">
        <w:rPr>
          <w:rFonts w:ascii="Times New Roman" w:hAnsi="Times New Roman" w:cs="Times New Roman"/>
          <w:sz w:val="28"/>
          <w:szCs w:val="28"/>
        </w:rPr>
        <w:t>-11  классов</w:t>
      </w:r>
    </w:p>
    <w:tbl>
      <w:tblPr>
        <w:tblStyle w:val="a5"/>
        <w:tblW w:w="0" w:type="auto"/>
        <w:tblLook w:val="04A0"/>
      </w:tblPr>
      <w:tblGrid>
        <w:gridCol w:w="3794"/>
        <w:gridCol w:w="3118"/>
        <w:gridCol w:w="2659"/>
      </w:tblGrid>
      <w:tr w:rsidR="00DC4CDD" w:rsidRPr="00222A78" w:rsidTr="00156420">
        <w:tc>
          <w:tcPr>
            <w:tcW w:w="3794" w:type="dxa"/>
          </w:tcPr>
          <w:p w:rsidR="00DC4CDD" w:rsidRPr="00222A78" w:rsidRDefault="00DC4CDD" w:rsidP="00156420">
            <w:pPr>
              <w:jc w:val="center"/>
              <w:rPr>
                <w:rFonts w:ascii="Times New Roman" w:hAnsi="Times New Roman" w:cs="Times New Roman"/>
                <w:sz w:val="28"/>
                <w:szCs w:val="28"/>
              </w:rPr>
            </w:pPr>
            <w:r w:rsidRPr="00222A78">
              <w:rPr>
                <w:rFonts w:ascii="Times New Roman" w:hAnsi="Times New Roman" w:cs="Times New Roman"/>
                <w:sz w:val="28"/>
                <w:szCs w:val="28"/>
              </w:rPr>
              <w:t>Урок</w:t>
            </w:r>
          </w:p>
        </w:tc>
        <w:tc>
          <w:tcPr>
            <w:tcW w:w="3118" w:type="dxa"/>
          </w:tcPr>
          <w:p w:rsidR="00DC4CDD" w:rsidRPr="00222A78" w:rsidRDefault="00DC4CDD" w:rsidP="00156420">
            <w:pPr>
              <w:jc w:val="center"/>
              <w:rPr>
                <w:rFonts w:ascii="Times New Roman" w:hAnsi="Times New Roman" w:cs="Times New Roman"/>
                <w:sz w:val="28"/>
                <w:szCs w:val="28"/>
              </w:rPr>
            </w:pPr>
            <w:r w:rsidRPr="00222A78">
              <w:rPr>
                <w:rFonts w:ascii="Times New Roman" w:hAnsi="Times New Roman" w:cs="Times New Roman"/>
                <w:sz w:val="28"/>
                <w:szCs w:val="28"/>
              </w:rPr>
              <w:t>Понедельник-Пятница</w:t>
            </w:r>
          </w:p>
        </w:tc>
        <w:tc>
          <w:tcPr>
            <w:tcW w:w="2659" w:type="dxa"/>
          </w:tcPr>
          <w:p w:rsidR="00DC4CDD" w:rsidRPr="00222A78" w:rsidRDefault="00DC4CDD" w:rsidP="00156420">
            <w:pPr>
              <w:jc w:val="center"/>
              <w:rPr>
                <w:rFonts w:ascii="Times New Roman" w:hAnsi="Times New Roman" w:cs="Times New Roman"/>
                <w:sz w:val="28"/>
                <w:szCs w:val="28"/>
              </w:rPr>
            </w:pPr>
            <w:r w:rsidRPr="00222A78">
              <w:rPr>
                <w:rFonts w:ascii="Times New Roman" w:hAnsi="Times New Roman" w:cs="Times New Roman"/>
                <w:sz w:val="28"/>
                <w:szCs w:val="28"/>
              </w:rPr>
              <w:t>Перемена</w:t>
            </w:r>
          </w:p>
        </w:tc>
      </w:tr>
      <w:tr w:rsidR="00DC4CDD" w:rsidRPr="00222A78" w:rsidTr="00156420">
        <w:tc>
          <w:tcPr>
            <w:tcW w:w="3794" w:type="dxa"/>
          </w:tcPr>
          <w:p w:rsidR="00DC4CDD" w:rsidRPr="00222A78" w:rsidRDefault="00DC4CDD" w:rsidP="00156420">
            <w:pPr>
              <w:rPr>
                <w:rFonts w:ascii="Times New Roman" w:hAnsi="Times New Roman" w:cs="Times New Roman"/>
                <w:sz w:val="28"/>
                <w:szCs w:val="28"/>
              </w:rPr>
            </w:pPr>
            <w:r w:rsidRPr="00222A78">
              <w:rPr>
                <w:rFonts w:ascii="Times New Roman" w:hAnsi="Times New Roman" w:cs="Times New Roman"/>
                <w:sz w:val="28"/>
                <w:szCs w:val="28"/>
              </w:rPr>
              <w:t>Зарядка</w:t>
            </w:r>
          </w:p>
        </w:tc>
        <w:tc>
          <w:tcPr>
            <w:tcW w:w="3118" w:type="dxa"/>
          </w:tcPr>
          <w:p w:rsidR="00DC4CDD" w:rsidRPr="00222A78" w:rsidRDefault="00DC4CDD" w:rsidP="00156420">
            <w:pPr>
              <w:rPr>
                <w:rFonts w:ascii="Times New Roman" w:hAnsi="Times New Roman" w:cs="Times New Roman"/>
                <w:sz w:val="28"/>
                <w:szCs w:val="28"/>
              </w:rPr>
            </w:pPr>
            <w:r w:rsidRPr="00222A78">
              <w:rPr>
                <w:rFonts w:ascii="Times New Roman" w:hAnsi="Times New Roman" w:cs="Times New Roman"/>
                <w:sz w:val="28"/>
                <w:szCs w:val="28"/>
              </w:rPr>
              <w:t>8.20-8.30</w:t>
            </w:r>
          </w:p>
        </w:tc>
        <w:tc>
          <w:tcPr>
            <w:tcW w:w="2659" w:type="dxa"/>
          </w:tcPr>
          <w:p w:rsidR="00DC4CDD" w:rsidRPr="00222A78" w:rsidRDefault="00DC4CDD" w:rsidP="00156420">
            <w:pPr>
              <w:rPr>
                <w:rFonts w:ascii="Times New Roman" w:hAnsi="Times New Roman" w:cs="Times New Roman"/>
                <w:sz w:val="28"/>
                <w:szCs w:val="28"/>
              </w:rPr>
            </w:pPr>
          </w:p>
        </w:tc>
      </w:tr>
      <w:tr w:rsidR="00DC4CDD" w:rsidRPr="00222A78" w:rsidTr="00156420">
        <w:tc>
          <w:tcPr>
            <w:tcW w:w="3794" w:type="dxa"/>
          </w:tcPr>
          <w:p w:rsidR="00DC4CDD" w:rsidRPr="00222A78" w:rsidRDefault="00DC4CDD" w:rsidP="00156420">
            <w:pPr>
              <w:rPr>
                <w:rFonts w:ascii="Times New Roman" w:hAnsi="Times New Roman" w:cs="Times New Roman"/>
                <w:sz w:val="28"/>
                <w:szCs w:val="28"/>
              </w:rPr>
            </w:pPr>
            <w:r w:rsidRPr="00222A78">
              <w:rPr>
                <w:rFonts w:ascii="Times New Roman" w:hAnsi="Times New Roman" w:cs="Times New Roman"/>
                <w:sz w:val="28"/>
                <w:szCs w:val="28"/>
              </w:rPr>
              <w:t>1 урок</w:t>
            </w:r>
          </w:p>
        </w:tc>
        <w:tc>
          <w:tcPr>
            <w:tcW w:w="3118" w:type="dxa"/>
          </w:tcPr>
          <w:p w:rsidR="00DC4CDD" w:rsidRPr="00222A78" w:rsidRDefault="00DC4CDD" w:rsidP="00156420">
            <w:pPr>
              <w:rPr>
                <w:rFonts w:ascii="Times New Roman" w:hAnsi="Times New Roman" w:cs="Times New Roman"/>
                <w:sz w:val="28"/>
                <w:szCs w:val="28"/>
              </w:rPr>
            </w:pPr>
            <w:r w:rsidRPr="00222A78">
              <w:rPr>
                <w:rFonts w:ascii="Times New Roman" w:hAnsi="Times New Roman" w:cs="Times New Roman"/>
                <w:sz w:val="28"/>
                <w:szCs w:val="28"/>
              </w:rPr>
              <w:t>8.30-9.10</w:t>
            </w:r>
          </w:p>
        </w:tc>
        <w:tc>
          <w:tcPr>
            <w:tcW w:w="2659" w:type="dxa"/>
          </w:tcPr>
          <w:p w:rsidR="00DC4CDD" w:rsidRPr="00222A78" w:rsidRDefault="00DC4CDD" w:rsidP="00156420">
            <w:pPr>
              <w:rPr>
                <w:rFonts w:ascii="Times New Roman" w:hAnsi="Times New Roman" w:cs="Times New Roman"/>
                <w:sz w:val="28"/>
                <w:szCs w:val="28"/>
              </w:rPr>
            </w:pPr>
            <w:r>
              <w:rPr>
                <w:rFonts w:ascii="Times New Roman" w:hAnsi="Times New Roman" w:cs="Times New Roman"/>
                <w:sz w:val="28"/>
                <w:szCs w:val="28"/>
              </w:rPr>
              <w:t>2</w:t>
            </w:r>
            <w:r w:rsidRPr="00222A78">
              <w:rPr>
                <w:rFonts w:ascii="Times New Roman" w:hAnsi="Times New Roman" w:cs="Times New Roman"/>
                <w:sz w:val="28"/>
                <w:szCs w:val="28"/>
              </w:rPr>
              <w:t>0 мин</w:t>
            </w:r>
          </w:p>
        </w:tc>
      </w:tr>
      <w:tr w:rsidR="00DC4CDD" w:rsidRPr="00222A78" w:rsidTr="00156420">
        <w:tc>
          <w:tcPr>
            <w:tcW w:w="3794" w:type="dxa"/>
          </w:tcPr>
          <w:p w:rsidR="00DC4CDD" w:rsidRPr="00222A78" w:rsidRDefault="00DC4CDD" w:rsidP="00156420">
            <w:pPr>
              <w:rPr>
                <w:rFonts w:ascii="Times New Roman" w:hAnsi="Times New Roman" w:cs="Times New Roman"/>
                <w:sz w:val="28"/>
                <w:szCs w:val="28"/>
              </w:rPr>
            </w:pPr>
            <w:r w:rsidRPr="00222A78">
              <w:rPr>
                <w:rFonts w:ascii="Times New Roman" w:hAnsi="Times New Roman" w:cs="Times New Roman"/>
                <w:sz w:val="28"/>
                <w:szCs w:val="28"/>
              </w:rPr>
              <w:t>2 урок</w:t>
            </w:r>
          </w:p>
        </w:tc>
        <w:tc>
          <w:tcPr>
            <w:tcW w:w="3118" w:type="dxa"/>
          </w:tcPr>
          <w:p w:rsidR="00DC4CDD" w:rsidRPr="00222A78" w:rsidRDefault="00DC4CDD" w:rsidP="00156420">
            <w:pPr>
              <w:rPr>
                <w:rFonts w:ascii="Times New Roman" w:hAnsi="Times New Roman" w:cs="Times New Roman"/>
                <w:sz w:val="28"/>
                <w:szCs w:val="28"/>
              </w:rPr>
            </w:pPr>
            <w:r>
              <w:rPr>
                <w:rFonts w:ascii="Times New Roman" w:hAnsi="Times New Roman" w:cs="Times New Roman"/>
                <w:sz w:val="28"/>
                <w:szCs w:val="28"/>
              </w:rPr>
              <w:t>9.30-10.1</w:t>
            </w:r>
            <w:r w:rsidRPr="00222A78">
              <w:rPr>
                <w:rFonts w:ascii="Times New Roman" w:hAnsi="Times New Roman" w:cs="Times New Roman"/>
                <w:sz w:val="28"/>
                <w:szCs w:val="28"/>
              </w:rPr>
              <w:t>0</w:t>
            </w:r>
          </w:p>
        </w:tc>
        <w:tc>
          <w:tcPr>
            <w:tcW w:w="2659" w:type="dxa"/>
          </w:tcPr>
          <w:p w:rsidR="00DC4CDD" w:rsidRPr="00222A78" w:rsidRDefault="00DC4CDD" w:rsidP="00156420">
            <w:pPr>
              <w:rPr>
                <w:rFonts w:ascii="Times New Roman" w:hAnsi="Times New Roman" w:cs="Times New Roman"/>
                <w:sz w:val="28"/>
                <w:szCs w:val="28"/>
              </w:rPr>
            </w:pPr>
            <w:r w:rsidRPr="00222A78">
              <w:rPr>
                <w:rFonts w:ascii="Times New Roman" w:hAnsi="Times New Roman" w:cs="Times New Roman"/>
                <w:sz w:val="28"/>
                <w:szCs w:val="28"/>
              </w:rPr>
              <w:t>10 мин</w:t>
            </w:r>
          </w:p>
        </w:tc>
      </w:tr>
      <w:tr w:rsidR="00DC4CDD" w:rsidRPr="00222A78" w:rsidTr="00156420">
        <w:tc>
          <w:tcPr>
            <w:tcW w:w="3794" w:type="dxa"/>
          </w:tcPr>
          <w:p w:rsidR="00DC4CDD" w:rsidRPr="00222A78" w:rsidRDefault="00DC4CDD" w:rsidP="00156420">
            <w:pPr>
              <w:rPr>
                <w:rFonts w:ascii="Times New Roman" w:hAnsi="Times New Roman" w:cs="Times New Roman"/>
                <w:sz w:val="28"/>
                <w:szCs w:val="28"/>
              </w:rPr>
            </w:pPr>
            <w:r w:rsidRPr="00222A78">
              <w:rPr>
                <w:rFonts w:ascii="Times New Roman" w:hAnsi="Times New Roman" w:cs="Times New Roman"/>
                <w:sz w:val="28"/>
                <w:szCs w:val="28"/>
              </w:rPr>
              <w:t>3 урок</w:t>
            </w:r>
          </w:p>
        </w:tc>
        <w:tc>
          <w:tcPr>
            <w:tcW w:w="3118" w:type="dxa"/>
          </w:tcPr>
          <w:p w:rsidR="00DC4CDD" w:rsidRPr="00222A78" w:rsidRDefault="00DC4CDD" w:rsidP="00156420">
            <w:pPr>
              <w:rPr>
                <w:rFonts w:ascii="Times New Roman" w:hAnsi="Times New Roman" w:cs="Times New Roman"/>
                <w:sz w:val="28"/>
                <w:szCs w:val="28"/>
              </w:rPr>
            </w:pPr>
            <w:r>
              <w:rPr>
                <w:rFonts w:ascii="Times New Roman" w:hAnsi="Times New Roman" w:cs="Times New Roman"/>
                <w:sz w:val="28"/>
                <w:szCs w:val="28"/>
              </w:rPr>
              <w:t>10.20-11.0</w:t>
            </w:r>
            <w:r w:rsidRPr="00222A78">
              <w:rPr>
                <w:rFonts w:ascii="Times New Roman" w:hAnsi="Times New Roman" w:cs="Times New Roman"/>
                <w:sz w:val="28"/>
                <w:szCs w:val="28"/>
              </w:rPr>
              <w:t>0</w:t>
            </w:r>
          </w:p>
        </w:tc>
        <w:tc>
          <w:tcPr>
            <w:tcW w:w="2659" w:type="dxa"/>
          </w:tcPr>
          <w:p w:rsidR="00DC4CDD" w:rsidRPr="00222A78" w:rsidRDefault="00DC4CDD" w:rsidP="00156420">
            <w:pPr>
              <w:rPr>
                <w:rFonts w:ascii="Times New Roman" w:hAnsi="Times New Roman" w:cs="Times New Roman"/>
                <w:sz w:val="28"/>
                <w:szCs w:val="28"/>
              </w:rPr>
            </w:pPr>
            <w:r>
              <w:rPr>
                <w:rFonts w:ascii="Times New Roman" w:hAnsi="Times New Roman" w:cs="Times New Roman"/>
                <w:sz w:val="28"/>
                <w:szCs w:val="28"/>
              </w:rPr>
              <w:t>10</w:t>
            </w:r>
            <w:r w:rsidRPr="00222A78">
              <w:rPr>
                <w:rFonts w:ascii="Times New Roman" w:hAnsi="Times New Roman" w:cs="Times New Roman"/>
                <w:sz w:val="28"/>
                <w:szCs w:val="28"/>
              </w:rPr>
              <w:t xml:space="preserve"> мин</w:t>
            </w:r>
          </w:p>
        </w:tc>
      </w:tr>
      <w:tr w:rsidR="00DC4CDD" w:rsidRPr="00222A78" w:rsidTr="00156420">
        <w:tc>
          <w:tcPr>
            <w:tcW w:w="3794" w:type="dxa"/>
          </w:tcPr>
          <w:p w:rsidR="00DC4CDD" w:rsidRPr="00222A78" w:rsidRDefault="00DC4CDD" w:rsidP="00156420">
            <w:pPr>
              <w:rPr>
                <w:rFonts w:ascii="Times New Roman" w:hAnsi="Times New Roman" w:cs="Times New Roman"/>
                <w:sz w:val="28"/>
                <w:szCs w:val="28"/>
              </w:rPr>
            </w:pPr>
            <w:r w:rsidRPr="00222A78">
              <w:rPr>
                <w:rFonts w:ascii="Times New Roman" w:hAnsi="Times New Roman" w:cs="Times New Roman"/>
                <w:sz w:val="28"/>
                <w:szCs w:val="28"/>
              </w:rPr>
              <w:t>4 урок</w:t>
            </w:r>
          </w:p>
        </w:tc>
        <w:tc>
          <w:tcPr>
            <w:tcW w:w="3118" w:type="dxa"/>
          </w:tcPr>
          <w:p w:rsidR="00DC4CDD" w:rsidRPr="00222A78" w:rsidRDefault="00DC4CDD" w:rsidP="00156420">
            <w:pPr>
              <w:rPr>
                <w:rFonts w:ascii="Times New Roman" w:hAnsi="Times New Roman" w:cs="Times New Roman"/>
                <w:sz w:val="28"/>
                <w:szCs w:val="28"/>
              </w:rPr>
            </w:pPr>
            <w:r>
              <w:rPr>
                <w:rFonts w:ascii="Times New Roman" w:hAnsi="Times New Roman" w:cs="Times New Roman"/>
                <w:sz w:val="28"/>
                <w:szCs w:val="28"/>
              </w:rPr>
              <w:t>11.10-11.50</w:t>
            </w:r>
          </w:p>
        </w:tc>
        <w:tc>
          <w:tcPr>
            <w:tcW w:w="2659" w:type="dxa"/>
          </w:tcPr>
          <w:p w:rsidR="00DC4CDD" w:rsidRPr="00222A78" w:rsidRDefault="00DC4CDD" w:rsidP="00156420">
            <w:pPr>
              <w:rPr>
                <w:rFonts w:ascii="Times New Roman" w:hAnsi="Times New Roman" w:cs="Times New Roman"/>
                <w:sz w:val="28"/>
                <w:szCs w:val="28"/>
              </w:rPr>
            </w:pPr>
            <w:r>
              <w:rPr>
                <w:rFonts w:ascii="Times New Roman" w:hAnsi="Times New Roman" w:cs="Times New Roman"/>
                <w:sz w:val="28"/>
                <w:szCs w:val="28"/>
              </w:rPr>
              <w:t>30</w:t>
            </w:r>
            <w:r w:rsidRPr="00222A78">
              <w:rPr>
                <w:rFonts w:ascii="Times New Roman" w:hAnsi="Times New Roman" w:cs="Times New Roman"/>
                <w:sz w:val="28"/>
                <w:szCs w:val="28"/>
              </w:rPr>
              <w:t xml:space="preserve"> мин</w:t>
            </w:r>
          </w:p>
        </w:tc>
      </w:tr>
      <w:tr w:rsidR="00DC4CDD" w:rsidRPr="00222A78" w:rsidTr="00156420">
        <w:tc>
          <w:tcPr>
            <w:tcW w:w="3794" w:type="dxa"/>
          </w:tcPr>
          <w:p w:rsidR="00DC4CDD" w:rsidRPr="00222A78" w:rsidRDefault="00DC4CDD" w:rsidP="00156420">
            <w:pPr>
              <w:rPr>
                <w:rFonts w:ascii="Times New Roman" w:hAnsi="Times New Roman" w:cs="Times New Roman"/>
                <w:sz w:val="28"/>
                <w:szCs w:val="28"/>
              </w:rPr>
            </w:pPr>
            <w:r w:rsidRPr="00222A78">
              <w:rPr>
                <w:rFonts w:ascii="Times New Roman" w:hAnsi="Times New Roman" w:cs="Times New Roman"/>
                <w:sz w:val="28"/>
                <w:szCs w:val="28"/>
              </w:rPr>
              <w:t>5 урок</w:t>
            </w:r>
          </w:p>
        </w:tc>
        <w:tc>
          <w:tcPr>
            <w:tcW w:w="3118" w:type="dxa"/>
          </w:tcPr>
          <w:p w:rsidR="00DC4CDD" w:rsidRPr="00222A78" w:rsidRDefault="00DC4CDD" w:rsidP="00156420">
            <w:pPr>
              <w:rPr>
                <w:rFonts w:ascii="Times New Roman" w:hAnsi="Times New Roman" w:cs="Times New Roman"/>
                <w:sz w:val="28"/>
                <w:szCs w:val="28"/>
              </w:rPr>
            </w:pPr>
            <w:r>
              <w:rPr>
                <w:rFonts w:ascii="Times New Roman" w:hAnsi="Times New Roman" w:cs="Times New Roman"/>
                <w:sz w:val="28"/>
                <w:szCs w:val="28"/>
              </w:rPr>
              <w:t>12.20-13</w:t>
            </w:r>
            <w:r w:rsidRPr="00222A78">
              <w:rPr>
                <w:rFonts w:ascii="Times New Roman" w:hAnsi="Times New Roman" w:cs="Times New Roman"/>
                <w:sz w:val="28"/>
                <w:szCs w:val="28"/>
              </w:rPr>
              <w:t>.</w:t>
            </w:r>
            <w:r>
              <w:rPr>
                <w:rFonts w:ascii="Times New Roman" w:hAnsi="Times New Roman" w:cs="Times New Roman"/>
                <w:sz w:val="28"/>
                <w:szCs w:val="28"/>
              </w:rPr>
              <w:t>00</w:t>
            </w:r>
          </w:p>
        </w:tc>
        <w:tc>
          <w:tcPr>
            <w:tcW w:w="2659" w:type="dxa"/>
          </w:tcPr>
          <w:p w:rsidR="00DC4CDD" w:rsidRPr="00222A78" w:rsidRDefault="00DC4CDD" w:rsidP="00156420">
            <w:pPr>
              <w:rPr>
                <w:rFonts w:ascii="Times New Roman" w:hAnsi="Times New Roman" w:cs="Times New Roman"/>
                <w:sz w:val="28"/>
                <w:szCs w:val="28"/>
              </w:rPr>
            </w:pPr>
            <w:r>
              <w:rPr>
                <w:rFonts w:ascii="Times New Roman" w:hAnsi="Times New Roman" w:cs="Times New Roman"/>
                <w:sz w:val="28"/>
                <w:szCs w:val="28"/>
              </w:rPr>
              <w:t>30</w:t>
            </w:r>
            <w:r w:rsidRPr="00222A78">
              <w:rPr>
                <w:rFonts w:ascii="Times New Roman" w:hAnsi="Times New Roman" w:cs="Times New Roman"/>
                <w:sz w:val="28"/>
                <w:szCs w:val="28"/>
              </w:rPr>
              <w:t xml:space="preserve"> мин</w:t>
            </w:r>
          </w:p>
        </w:tc>
      </w:tr>
      <w:tr w:rsidR="00DC4CDD" w:rsidRPr="00222A78" w:rsidTr="00156420">
        <w:tc>
          <w:tcPr>
            <w:tcW w:w="3794" w:type="dxa"/>
          </w:tcPr>
          <w:p w:rsidR="00DC4CDD" w:rsidRPr="00222A78" w:rsidRDefault="00DC4CDD" w:rsidP="00156420">
            <w:pPr>
              <w:rPr>
                <w:rFonts w:ascii="Times New Roman" w:hAnsi="Times New Roman" w:cs="Times New Roman"/>
                <w:sz w:val="28"/>
                <w:szCs w:val="28"/>
              </w:rPr>
            </w:pPr>
            <w:r w:rsidRPr="00222A78">
              <w:rPr>
                <w:rFonts w:ascii="Times New Roman" w:hAnsi="Times New Roman" w:cs="Times New Roman"/>
                <w:sz w:val="28"/>
                <w:szCs w:val="28"/>
              </w:rPr>
              <w:t>6 урок</w:t>
            </w:r>
          </w:p>
        </w:tc>
        <w:tc>
          <w:tcPr>
            <w:tcW w:w="3118" w:type="dxa"/>
          </w:tcPr>
          <w:p w:rsidR="00DC4CDD" w:rsidRPr="00222A78" w:rsidRDefault="00DC4CDD" w:rsidP="00156420">
            <w:pPr>
              <w:rPr>
                <w:rFonts w:ascii="Times New Roman" w:hAnsi="Times New Roman" w:cs="Times New Roman"/>
                <w:sz w:val="28"/>
                <w:szCs w:val="28"/>
              </w:rPr>
            </w:pPr>
            <w:r>
              <w:rPr>
                <w:rFonts w:ascii="Times New Roman" w:hAnsi="Times New Roman" w:cs="Times New Roman"/>
                <w:sz w:val="28"/>
                <w:szCs w:val="28"/>
              </w:rPr>
              <w:t>13.30-14.1</w:t>
            </w:r>
            <w:r w:rsidRPr="00222A78">
              <w:rPr>
                <w:rFonts w:ascii="Times New Roman" w:hAnsi="Times New Roman" w:cs="Times New Roman"/>
                <w:sz w:val="28"/>
                <w:szCs w:val="28"/>
              </w:rPr>
              <w:t>0</w:t>
            </w:r>
          </w:p>
        </w:tc>
        <w:tc>
          <w:tcPr>
            <w:tcW w:w="2659" w:type="dxa"/>
          </w:tcPr>
          <w:p w:rsidR="00DC4CDD" w:rsidRPr="00222A78" w:rsidRDefault="00DC4CDD" w:rsidP="00156420">
            <w:pPr>
              <w:rPr>
                <w:rFonts w:ascii="Times New Roman" w:hAnsi="Times New Roman" w:cs="Times New Roman"/>
                <w:sz w:val="28"/>
                <w:szCs w:val="28"/>
              </w:rPr>
            </w:pPr>
            <w:r w:rsidRPr="00222A78">
              <w:rPr>
                <w:rFonts w:ascii="Times New Roman" w:hAnsi="Times New Roman" w:cs="Times New Roman"/>
                <w:sz w:val="28"/>
                <w:szCs w:val="28"/>
              </w:rPr>
              <w:t>10 мин</w:t>
            </w:r>
          </w:p>
        </w:tc>
      </w:tr>
      <w:tr w:rsidR="00DC4CDD" w:rsidRPr="00222A78" w:rsidTr="00156420">
        <w:tc>
          <w:tcPr>
            <w:tcW w:w="3794" w:type="dxa"/>
          </w:tcPr>
          <w:p w:rsidR="00DC4CDD" w:rsidRPr="00222A78" w:rsidRDefault="00DC4CDD" w:rsidP="00156420">
            <w:pPr>
              <w:rPr>
                <w:rFonts w:ascii="Times New Roman" w:hAnsi="Times New Roman" w:cs="Times New Roman"/>
                <w:sz w:val="28"/>
                <w:szCs w:val="28"/>
              </w:rPr>
            </w:pPr>
            <w:r w:rsidRPr="00222A78">
              <w:rPr>
                <w:rFonts w:ascii="Times New Roman" w:hAnsi="Times New Roman" w:cs="Times New Roman"/>
                <w:sz w:val="28"/>
                <w:szCs w:val="28"/>
              </w:rPr>
              <w:t>7 урок</w:t>
            </w:r>
          </w:p>
        </w:tc>
        <w:tc>
          <w:tcPr>
            <w:tcW w:w="3118" w:type="dxa"/>
          </w:tcPr>
          <w:p w:rsidR="00DC4CDD" w:rsidRPr="00222A78" w:rsidRDefault="00DC4CDD" w:rsidP="00156420">
            <w:pPr>
              <w:rPr>
                <w:rFonts w:ascii="Times New Roman" w:hAnsi="Times New Roman" w:cs="Times New Roman"/>
                <w:sz w:val="28"/>
                <w:szCs w:val="28"/>
              </w:rPr>
            </w:pPr>
            <w:r>
              <w:rPr>
                <w:rFonts w:ascii="Times New Roman" w:hAnsi="Times New Roman" w:cs="Times New Roman"/>
                <w:sz w:val="28"/>
                <w:szCs w:val="28"/>
              </w:rPr>
              <w:t>14.20-15.0</w:t>
            </w:r>
            <w:r w:rsidRPr="00222A78">
              <w:rPr>
                <w:rFonts w:ascii="Times New Roman" w:hAnsi="Times New Roman" w:cs="Times New Roman"/>
                <w:sz w:val="28"/>
                <w:szCs w:val="28"/>
              </w:rPr>
              <w:t>0</w:t>
            </w:r>
          </w:p>
        </w:tc>
        <w:tc>
          <w:tcPr>
            <w:tcW w:w="2659" w:type="dxa"/>
          </w:tcPr>
          <w:p w:rsidR="00DC4CDD" w:rsidRPr="00222A78" w:rsidRDefault="00DC4CDD" w:rsidP="00156420">
            <w:pPr>
              <w:rPr>
                <w:rFonts w:ascii="Times New Roman" w:hAnsi="Times New Roman" w:cs="Times New Roman"/>
                <w:sz w:val="28"/>
                <w:szCs w:val="28"/>
              </w:rPr>
            </w:pPr>
          </w:p>
        </w:tc>
      </w:tr>
    </w:tbl>
    <w:p w:rsidR="00DC4CDD" w:rsidRDefault="00DC4CDD" w:rsidP="00DC4CDD">
      <w:pPr>
        <w:rPr>
          <w:rFonts w:ascii="Times New Roman" w:hAnsi="Times New Roman" w:cs="Times New Roman"/>
          <w:sz w:val="28"/>
          <w:szCs w:val="28"/>
        </w:rPr>
      </w:pPr>
    </w:p>
    <w:p w:rsidR="00DC4CDD" w:rsidRDefault="00DC4CDD" w:rsidP="00DC4CDD">
      <w:pPr>
        <w:pStyle w:val="a4"/>
        <w:numPr>
          <w:ilvl w:val="0"/>
          <w:numId w:val="2"/>
        </w:numPr>
        <w:rPr>
          <w:rFonts w:ascii="Times New Roman" w:hAnsi="Times New Roman" w:cs="Times New Roman"/>
          <w:b/>
          <w:sz w:val="28"/>
          <w:szCs w:val="28"/>
        </w:rPr>
      </w:pPr>
      <w:r w:rsidRPr="00222A78">
        <w:rPr>
          <w:rFonts w:ascii="Times New Roman" w:hAnsi="Times New Roman" w:cs="Times New Roman"/>
          <w:b/>
          <w:sz w:val="28"/>
          <w:szCs w:val="28"/>
        </w:rPr>
        <w:t xml:space="preserve">Промежуточная аттестация </w:t>
      </w:r>
      <w:proofErr w:type="gramStart"/>
      <w:r w:rsidRPr="00222A78">
        <w:rPr>
          <w:rFonts w:ascii="Times New Roman" w:hAnsi="Times New Roman" w:cs="Times New Roman"/>
          <w:b/>
          <w:sz w:val="28"/>
          <w:szCs w:val="28"/>
        </w:rPr>
        <w:t>обучающихся</w:t>
      </w:r>
      <w:proofErr w:type="gramEnd"/>
      <w:r w:rsidRPr="00222A78">
        <w:rPr>
          <w:rFonts w:ascii="Times New Roman" w:hAnsi="Times New Roman" w:cs="Times New Roman"/>
          <w:b/>
          <w:sz w:val="28"/>
          <w:szCs w:val="28"/>
        </w:rPr>
        <w:t>.</w:t>
      </w:r>
    </w:p>
    <w:p w:rsidR="00DC4CDD" w:rsidRDefault="00DC4CDD" w:rsidP="00DC4CDD">
      <w:pPr>
        <w:pStyle w:val="a4"/>
        <w:ind w:left="1080"/>
        <w:rPr>
          <w:rFonts w:ascii="Times New Roman" w:hAnsi="Times New Roman" w:cs="Times New Roman"/>
          <w:sz w:val="28"/>
          <w:szCs w:val="28"/>
        </w:rPr>
      </w:pPr>
      <w:r>
        <w:rPr>
          <w:rFonts w:ascii="Times New Roman" w:hAnsi="Times New Roman" w:cs="Times New Roman"/>
          <w:sz w:val="28"/>
          <w:szCs w:val="28"/>
        </w:rPr>
        <w:t>В 2021 – 2022 учебном году предусматривается промежуточная (годовая) аттестация учащихся.</w:t>
      </w:r>
    </w:p>
    <w:p w:rsidR="00DC4CDD" w:rsidRPr="003D1F10" w:rsidRDefault="00DC4CDD" w:rsidP="00DC4CDD">
      <w:pPr>
        <w:pStyle w:val="a3"/>
        <w:rPr>
          <w:rFonts w:ascii="Times New Roman" w:hAnsi="Times New Roman" w:cs="Times New Roman"/>
          <w:sz w:val="28"/>
          <w:szCs w:val="28"/>
        </w:rPr>
      </w:pPr>
      <w:r w:rsidRPr="003D1F10">
        <w:rPr>
          <w:rFonts w:ascii="Times New Roman" w:hAnsi="Times New Roman" w:cs="Times New Roman"/>
          <w:sz w:val="28"/>
          <w:szCs w:val="28"/>
        </w:rPr>
        <w:t>Промежуточная аттестация проводится в переводных классах (в 10-х классах) с 20 апреля п</w:t>
      </w:r>
      <w:r>
        <w:rPr>
          <w:rFonts w:ascii="Times New Roman" w:hAnsi="Times New Roman" w:cs="Times New Roman"/>
          <w:sz w:val="28"/>
          <w:szCs w:val="28"/>
        </w:rPr>
        <w:t>о 20 мая 2022</w:t>
      </w:r>
      <w:r w:rsidRPr="003D1F10">
        <w:rPr>
          <w:rFonts w:ascii="Times New Roman" w:hAnsi="Times New Roman" w:cs="Times New Roman"/>
          <w:sz w:val="28"/>
          <w:szCs w:val="28"/>
        </w:rPr>
        <w:t xml:space="preserve"> года без прекращения образовательной деятельности.</w:t>
      </w:r>
    </w:p>
    <w:p w:rsidR="00DC4CDD" w:rsidRDefault="00DC4CDD" w:rsidP="00DC4CDD">
      <w:pPr>
        <w:pStyle w:val="a4"/>
        <w:numPr>
          <w:ilvl w:val="0"/>
          <w:numId w:val="2"/>
        </w:numPr>
        <w:rPr>
          <w:rFonts w:ascii="Times New Roman" w:hAnsi="Times New Roman" w:cs="Times New Roman"/>
          <w:b/>
          <w:sz w:val="28"/>
          <w:szCs w:val="28"/>
        </w:rPr>
      </w:pPr>
      <w:r w:rsidRPr="00983134">
        <w:rPr>
          <w:rFonts w:ascii="Times New Roman" w:hAnsi="Times New Roman" w:cs="Times New Roman"/>
          <w:b/>
          <w:sz w:val="28"/>
          <w:szCs w:val="28"/>
        </w:rPr>
        <w:t xml:space="preserve"> Государственная (итоговая) аттестация </w:t>
      </w:r>
      <w:proofErr w:type="gramStart"/>
      <w:r w:rsidRPr="00983134">
        <w:rPr>
          <w:rFonts w:ascii="Times New Roman" w:hAnsi="Times New Roman" w:cs="Times New Roman"/>
          <w:b/>
          <w:sz w:val="28"/>
          <w:szCs w:val="28"/>
        </w:rPr>
        <w:t>обучающихся</w:t>
      </w:r>
      <w:proofErr w:type="gramEnd"/>
      <w:r w:rsidRPr="00983134">
        <w:rPr>
          <w:rFonts w:ascii="Times New Roman" w:hAnsi="Times New Roman" w:cs="Times New Roman"/>
          <w:b/>
          <w:sz w:val="28"/>
          <w:szCs w:val="28"/>
        </w:rPr>
        <w:t>.</w:t>
      </w:r>
    </w:p>
    <w:p w:rsidR="00DC4CDD" w:rsidRDefault="00DC4CDD" w:rsidP="00DC4CDD">
      <w:pPr>
        <w:pStyle w:val="a4"/>
        <w:ind w:left="1080"/>
        <w:rPr>
          <w:rFonts w:ascii="Times New Roman" w:hAnsi="Times New Roman" w:cs="Times New Roman"/>
          <w:sz w:val="28"/>
          <w:szCs w:val="28"/>
        </w:rPr>
      </w:pPr>
      <w:r w:rsidRPr="00983134">
        <w:rPr>
          <w:rFonts w:ascii="Times New Roman" w:hAnsi="Times New Roman" w:cs="Times New Roman"/>
          <w:sz w:val="28"/>
          <w:szCs w:val="28"/>
        </w:rPr>
        <w:lastRenderedPageBreak/>
        <w:t xml:space="preserve">Государственная итоговая аттестация обучающихся </w:t>
      </w:r>
      <w:r>
        <w:rPr>
          <w:rFonts w:ascii="Times New Roman" w:hAnsi="Times New Roman" w:cs="Times New Roman"/>
          <w:sz w:val="28"/>
          <w:szCs w:val="28"/>
        </w:rPr>
        <w:t>11</w:t>
      </w:r>
      <w:r w:rsidRPr="00983134">
        <w:rPr>
          <w:rFonts w:ascii="Times New Roman" w:hAnsi="Times New Roman" w:cs="Times New Roman"/>
          <w:sz w:val="28"/>
          <w:szCs w:val="28"/>
        </w:rPr>
        <w:t xml:space="preserve"> классов проводится за рамками</w:t>
      </w:r>
      <w:r>
        <w:rPr>
          <w:rFonts w:ascii="Times New Roman" w:hAnsi="Times New Roman" w:cs="Times New Roman"/>
          <w:sz w:val="28"/>
          <w:szCs w:val="28"/>
        </w:rPr>
        <w:t xml:space="preserve"> учебного года в мае – июне 2022</w:t>
      </w:r>
      <w:r w:rsidRPr="00983134">
        <w:rPr>
          <w:rFonts w:ascii="Times New Roman" w:hAnsi="Times New Roman" w:cs="Times New Roman"/>
          <w:sz w:val="28"/>
          <w:szCs w:val="28"/>
        </w:rPr>
        <w:t xml:space="preserve"> года. Сроки провед</w:t>
      </w:r>
      <w:r>
        <w:rPr>
          <w:rFonts w:ascii="Times New Roman" w:hAnsi="Times New Roman" w:cs="Times New Roman"/>
          <w:sz w:val="28"/>
          <w:szCs w:val="28"/>
        </w:rPr>
        <w:t>ения государственной итоговой аттестации устанавливаются Министерством просвещения  и воспитания Российской Федерации.</w:t>
      </w:r>
    </w:p>
    <w:p w:rsidR="00DC4CDD" w:rsidRDefault="00DC4CDD" w:rsidP="00DC4CDD">
      <w:pPr>
        <w:pStyle w:val="a4"/>
        <w:ind w:left="1080"/>
        <w:rPr>
          <w:rFonts w:ascii="Times New Roman" w:hAnsi="Times New Roman" w:cs="Times New Roman"/>
          <w:sz w:val="28"/>
          <w:szCs w:val="28"/>
        </w:rPr>
      </w:pPr>
    </w:p>
    <w:p w:rsidR="00DC4CDD" w:rsidRDefault="00DC4CDD" w:rsidP="00DC4CDD">
      <w:pPr>
        <w:pStyle w:val="a4"/>
        <w:numPr>
          <w:ilvl w:val="0"/>
          <w:numId w:val="2"/>
        </w:numPr>
        <w:rPr>
          <w:rFonts w:ascii="Times New Roman" w:hAnsi="Times New Roman" w:cs="Times New Roman"/>
          <w:b/>
          <w:sz w:val="28"/>
          <w:szCs w:val="28"/>
        </w:rPr>
      </w:pPr>
      <w:r w:rsidRPr="00983134">
        <w:rPr>
          <w:rFonts w:ascii="Times New Roman" w:hAnsi="Times New Roman" w:cs="Times New Roman"/>
          <w:b/>
          <w:sz w:val="28"/>
          <w:szCs w:val="28"/>
        </w:rPr>
        <w:t>Максимальный объём учебной нагрузки.</w:t>
      </w:r>
    </w:p>
    <w:tbl>
      <w:tblPr>
        <w:tblStyle w:val="a5"/>
        <w:tblW w:w="0" w:type="auto"/>
        <w:tblInd w:w="1080" w:type="dxa"/>
        <w:tblLook w:val="04A0"/>
      </w:tblPr>
      <w:tblGrid>
        <w:gridCol w:w="4227"/>
        <w:gridCol w:w="4264"/>
      </w:tblGrid>
      <w:tr w:rsidR="00DC4CDD" w:rsidTr="00156420">
        <w:tc>
          <w:tcPr>
            <w:tcW w:w="4227" w:type="dxa"/>
          </w:tcPr>
          <w:p w:rsidR="00DC4CDD" w:rsidRPr="00983134" w:rsidRDefault="00DC4CDD" w:rsidP="00156420">
            <w:pPr>
              <w:pStyle w:val="a4"/>
              <w:ind w:left="0"/>
              <w:rPr>
                <w:rFonts w:ascii="Times New Roman" w:hAnsi="Times New Roman" w:cs="Times New Roman"/>
                <w:sz w:val="28"/>
                <w:szCs w:val="28"/>
              </w:rPr>
            </w:pPr>
            <w:r w:rsidRPr="00983134">
              <w:rPr>
                <w:rFonts w:ascii="Times New Roman" w:hAnsi="Times New Roman" w:cs="Times New Roman"/>
                <w:sz w:val="28"/>
                <w:szCs w:val="28"/>
              </w:rPr>
              <w:t>Класс</w:t>
            </w:r>
          </w:p>
        </w:tc>
        <w:tc>
          <w:tcPr>
            <w:tcW w:w="4264" w:type="dxa"/>
          </w:tcPr>
          <w:p w:rsidR="00DC4CDD" w:rsidRPr="00983134" w:rsidRDefault="00DC4CDD" w:rsidP="00156420">
            <w:pPr>
              <w:pStyle w:val="a4"/>
              <w:ind w:left="0"/>
              <w:rPr>
                <w:rFonts w:ascii="Times New Roman" w:hAnsi="Times New Roman" w:cs="Times New Roman"/>
                <w:sz w:val="28"/>
                <w:szCs w:val="28"/>
              </w:rPr>
            </w:pPr>
            <w:r>
              <w:rPr>
                <w:rFonts w:ascii="Times New Roman" w:hAnsi="Times New Roman" w:cs="Times New Roman"/>
                <w:sz w:val="28"/>
                <w:szCs w:val="28"/>
              </w:rPr>
              <w:t>5-дневная учебная неделя</w:t>
            </w:r>
          </w:p>
        </w:tc>
      </w:tr>
      <w:tr w:rsidR="00DC4CDD" w:rsidTr="00156420">
        <w:trPr>
          <w:trHeight w:val="345"/>
        </w:trPr>
        <w:tc>
          <w:tcPr>
            <w:tcW w:w="4227" w:type="dxa"/>
            <w:tcBorders>
              <w:bottom w:val="single" w:sz="4" w:space="0" w:color="auto"/>
            </w:tcBorders>
          </w:tcPr>
          <w:p w:rsidR="00DC4CDD" w:rsidRDefault="00DC4CDD" w:rsidP="00156420">
            <w:pPr>
              <w:pStyle w:val="a4"/>
              <w:ind w:left="0"/>
              <w:rPr>
                <w:rFonts w:ascii="Times New Roman" w:hAnsi="Times New Roman" w:cs="Times New Roman"/>
                <w:sz w:val="28"/>
                <w:szCs w:val="28"/>
              </w:rPr>
            </w:pPr>
            <w:r>
              <w:rPr>
                <w:rFonts w:ascii="Times New Roman" w:hAnsi="Times New Roman" w:cs="Times New Roman"/>
                <w:sz w:val="28"/>
                <w:szCs w:val="28"/>
              </w:rPr>
              <w:t>10 класс</w:t>
            </w:r>
          </w:p>
        </w:tc>
        <w:tc>
          <w:tcPr>
            <w:tcW w:w="4264" w:type="dxa"/>
            <w:tcBorders>
              <w:bottom w:val="single" w:sz="4" w:space="0" w:color="auto"/>
            </w:tcBorders>
          </w:tcPr>
          <w:p w:rsidR="00DC4CDD" w:rsidRPr="00983134" w:rsidRDefault="00DC4CDD" w:rsidP="00156420">
            <w:pPr>
              <w:pStyle w:val="a4"/>
              <w:ind w:left="0"/>
              <w:rPr>
                <w:rFonts w:ascii="Times New Roman" w:hAnsi="Times New Roman" w:cs="Times New Roman"/>
                <w:sz w:val="28"/>
                <w:szCs w:val="28"/>
              </w:rPr>
            </w:pPr>
            <w:r>
              <w:rPr>
                <w:rFonts w:ascii="Times New Roman" w:hAnsi="Times New Roman" w:cs="Times New Roman"/>
                <w:sz w:val="28"/>
                <w:szCs w:val="28"/>
              </w:rPr>
              <w:t>35 часа</w:t>
            </w:r>
          </w:p>
        </w:tc>
      </w:tr>
      <w:tr w:rsidR="00DC4CDD" w:rsidTr="00156420">
        <w:trPr>
          <w:trHeight w:val="300"/>
        </w:trPr>
        <w:tc>
          <w:tcPr>
            <w:tcW w:w="4227" w:type="dxa"/>
            <w:tcBorders>
              <w:top w:val="single" w:sz="4" w:space="0" w:color="auto"/>
            </w:tcBorders>
          </w:tcPr>
          <w:p w:rsidR="00DC4CDD" w:rsidRDefault="00DC4CDD" w:rsidP="00156420">
            <w:pPr>
              <w:pStyle w:val="a4"/>
              <w:ind w:left="0"/>
              <w:rPr>
                <w:rFonts w:ascii="Times New Roman" w:hAnsi="Times New Roman" w:cs="Times New Roman"/>
                <w:sz w:val="28"/>
                <w:szCs w:val="28"/>
              </w:rPr>
            </w:pPr>
            <w:r>
              <w:rPr>
                <w:rFonts w:ascii="Times New Roman" w:hAnsi="Times New Roman" w:cs="Times New Roman"/>
                <w:sz w:val="28"/>
                <w:szCs w:val="28"/>
              </w:rPr>
              <w:t>11 класс</w:t>
            </w:r>
          </w:p>
        </w:tc>
        <w:tc>
          <w:tcPr>
            <w:tcW w:w="4264" w:type="dxa"/>
            <w:tcBorders>
              <w:top w:val="single" w:sz="4" w:space="0" w:color="auto"/>
            </w:tcBorders>
          </w:tcPr>
          <w:p w:rsidR="00DC4CDD" w:rsidRDefault="00DC4CDD" w:rsidP="00156420">
            <w:pPr>
              <w:pStyle w:val="a4"/>
              <w:ind w:left="0"/>
              <w:rPr>
                <w:rFonts w:ascii="Times New Roman" w:hAnsi="Times New Roman" w:cs="Times New Roman"/>
                <w:sz w:val="28"/>
                <w:szCs w:val="28"/>
              </w:rPr>
            </w:pPr>
            <w:r>
              <w:rPr>
                <w:rFonts w:ascii="Times New Roman" w:hAnsi="Times New Roman" w:cs="Times New Roman"/>
                <w:sz w:val="28"/>
                <w:szCs w:val="28"/>
              </w:rPr>
              <w:t>35 часа</w:t>
            </w:r>
          </w:p>
        </w:tc>
      </w:tr>
    </w:tbl>
    <w:p w:rsidR="00DC4CDD" w:rsidRPr="00983134" w:rsidRDefault="00DC4CDD" w:rsidP="00DC4CDD">
      <w:pPr>
        <w:pStyle w:val="a4"/>
        <w:ind w:left="1080"/>
        <w:rPr>
          <w:rFonts w:ascii="Times New Roman" w:hAnsi="Times New Roman" w:cs="Times New Roman"/>
          <w:b/>
          <w:sz w:val="28"/>
          <w:szCs w:val="28"/>
        </w:rPr>
      </w:pPr>
    </w:p>
    <w:p w:rsidR="004A3A58" w:rsidRDefault="004A3A58"/>
    <w:p w:rsidR="000865DC" w:rsidRDefault="000865DC"/>
    <w:p w:rsidR="000865DC" w:rsidRDefault="000865DC"/>
    <w:p w:rsidR="000865DC" w:rsidRDefault="000865DC"/>
    <w:p w:rsidR="000865DC" w:rsidRDefault="000865DC"/>
    <w:p w:rsidR="000865DC" w:rsidRDefault="000865DC"/>
    <w:p w:rsidR="000865DC" w:rsidRDefault="000865DC"/>
    <w:p w:rsidR="000865DC" w:rsidRDefault="000865DC"/>
    <w:p w:rsidR="000865DC" w:rsidRDefault="000865DC"/>
    <w:p w:rsidR="000865DC" w:rsidRDefault="000865DC"/>
    <w:p w:rsidR="000865DC" w:rsidRDefault="000865DC"/>
    <w:p w:rsidR="000865DC" w:rsidRDefault="000865DC"/>
    <w:p w:rsidR="000865DC" w:rsidRDefault="000865DC"/>
    <w:p w:rsidR="000865DC" w:rsidRDefault="000865DC"/>
    <w:p w:rsidR="000865DC" w:rsidRDefault="000865DC"/>
    <w:p w:rsidR="000865DC" w:rsidRDefault="000865DC"/>
    <w:p w:rsidR="000865DC" w:rsidRDefault="000865DC"/>
    <w:p w:rsidR="000865DC" w:rsidRDefault="000865DC"/>
    <w:p w:rsidR="000865DC" w:rsidRDefault="000865DC"/>
    <w:p w:rsidR="000865DC" w:rsidRDefault="000865DC"/>
    <w:p w:rsidR="000865DC" w:rsidRDefault="000865DC"/>
    <w:p w:rsidR="000865DC" w:rsidRDefault="000865DC" w:rsidP="000865DC">
      <w:pPr>
        <w:rPr>
          <w:rFonts w:ascii="Times New Roman" w:hAnsi="Times New Roman" w:cs="Times New Roman"/>
          <w:sz w:val="48"/>
          <w:szCs w:val="48"/>
        </w:rPr>
      </w:pPr>
      <w:r>
        <w:rPr>
          <w:rFonts w:ascii="Times New Roman" w:hAnsi="Times New Roman" w:cs="Times New Roman"/>
          <w:sz w:val="48"/>
          <w:szCs w:val="48"/>
        </w:rPr>
        <w:lastRenderedPageBreak/>
        <w:t>Изменения в учебном плане СОО в 2021 – 2022 учебном году</w:t>
      </w:r>
    </w:p>
    <w:p w:rsidR="00405F40" w:rsidRPr="007D4FCB" w:rsidRDefault="00405F40" w:rsidP="00405F40">
      <w:pPr>
        <w:tabs>
          <w:tab w:val="left" w:pos="0"/>
          <w:tab w:val="left" w:pos="426"/>
          <w:tab w:val="num" w:pos="1440"/>
        </w:tabs>
        <w:spacing w:after="0" w:line="240" w:lineRule="auto"/>
        <w:jc w:val="both"/>
        <w:rPr>
          <w:rFonts w:ascii="Times New Roman" w:hAnsi="Times New Roman"/>
          <w:b/>
          <w:sz w:val="24"/>
          <w:szCs w:val="24"/>
        </w:rPr>
      </w:pPr>
      <w:r w:rsidRPr="007D4FCB">
        <w:rPr>
          <w:rFonts w:ascii="Times New Roman" w:hAnsi="Times New Roman"/>
          <w:b/>
          <w:sz w:val="24"/>
          <w:szCs w:val="24"/>
        </w:rPr>
        <w:t>Пояснительная записка</w:t>
      </w:r>
    </w:p>
    <w:p w:rsidR="00405F40" w:rsidRPr="007D4FCB" w:rsidRDefault="00405F40" w:rsidP="00405F40">
      <w:pPr>
        <w:pStyle w:val="1"/>
        <w:jc w:val="both"/>
        <w:rPr>
          <w:rFonts w:ascii="Times New Roman" w:hAnsi="Times New Roman"/>
          <w:sz w:val="24"/>
          <w:szCs w:val="24"/>
        </w:rPr>
      </w:pPr>
      <w:r w:rsidRPr="007D4FCB">
        <w:rPr>
          <w:rFonts w:ascii="Times New Roman" w:hAnsi="Times New Roman"/>
          <w:sz w:val="24"/>
          <w:szCs w:val="24"/>
        </w:rPr>
        <w:t xml:space="preserve">       Учебный план МОУ </w:t>
      </w:r>
      <w:proofErr w:type="spellStart"/>
      <w:r w:rsidRPr="007D4FCB">
        <w:rPr>
          <w:rFonts w:ascii="Times New Roman" w:hAnsi="Times New Roman"/>
          <w:sz w:val="24"/>
          <w:szCs w:val="24"/>
        </w:rPr>
        <w:t>Фабрично-Выселковской</w:t>
      </w:r>
      <w:proofErr w:type="spellEnd"/>
      <w:r w:rsidRPr="007D4FCB">
        <w:rPr>
          <w:rFonts w:ascii="Times New Roman" w:hAnsi="Times New Roman"/>
          <w:sz w:val="24"/>
          <w:szCs w:val="24"/>
        </w:rPr>
        <w:t xml:space="preserve"> СШ является документом, распределяющим учебное время, отводимое на изучение различных учебных предметов, определяющим максимальный объем обязательной нагрузки учащихся.</w:t>
      </w:r>
    </w:p>
    <w:p w:rsidR="00405F40" w:rsidRPr="007D4FCB" w:rsidRDefault="00405F40" w:rsidP="00405F40">
      <w:pPr>
        <w:pStyle w:val="1"/>
        <w:jc w:val="both"/>
        <w:rPr>
          <w:rFonts w:ascii="Times New Roman" w:hAnsi="Times New Roman"/>
          <w:sz w:val="24"/>
          <w:szCs w:val="24"/>
        </w:rPr>
      </w:pPr>
      <w:r w:rsidRPr="007D4FCB">
        <w:rPr>
          <w:rFonts w:ascii="Times New Roman" w:hAnsi="Times New Roman"/>
          <w:sz w:val="24"/>
          <w:szCs w:val="24"/>
        </w:rPr>
        <w:t xml:space="preserve">       Учебный план МОУ </w:t>
      </w:r>
      <w:proofErr w:type="spellStart"/>
      <w:r w:rsidRPr="007D4FCB">
        <w:rPr>
          <w:rFonts w:ascii="Times New Roman" w:hAnsi="Times New Roman"/>
          <w:sz w:val="24"/>
          <w:szCs w:val="24"/>
        </w:rPr>
        <w:t>Фабрично-Выселковской</w:t>
      </w:r>
      <w:proofErr w:type="spellEnd"/>
      <w:r w:rsidRPr="007D4FCB">
        <w:rPr>
          <w:rFonts w:ascii="Times New Roman" w:hAnsi="Times New Roman"/>
          <w:sz w:val="24"/>
          <w:szCs w:val="24"/>
        </w:rPr>
        <w:t xml:space="preserve"> СШ разработан на основе:</w:t>
      </w:r>
    </w:p>
    <w:p w:rsidR="00405F40" w:rsidRPr="007D4FCB" w:rsidRDefault="00405F40" w:rsidP="00405F40">
      <w:pPr>
        <w:pStyle w:val="1"/>
        <w:jc w:val="both"/>
        <w:rPr>
          <w:rFonts w:ascii="Times New Roman" w:hAnsi="Times New Roman"/>
          <w:b/>
          <w:sz w:val="24"/>
          <w:szCs w:val="24"/>
        </w:rPr>
      </w:pPr>
    </w:p>
    <w:p w:rsidR="00405F40" w:rsidRPr="007D4FCB" w:rsidRDefault="00405F40" w:rsidP="00405F40">
      <w:pPr>
        <w:pStyle w:val="1"/>
        <w:jc w:val="both"/>
        <w:rPr>
          <w:rFonts w:ascii="Times New Roman" w:hAnsi="Times New Roman"/>
          <w:b/>
          <w:sz w:val="24"/>
          <w:szCs w:val="24"/>
        </w:rPr>
      </w:pPr>
      <w:r w:rsidRPr="007D4FCB">
        <w:rPr>
          <w:rFonts w:ascii="Times New Roman" w:hAnsi="Times New Roman"/>
          <w:b/>
          <w:sz w:val="24"/>
          <w:szCs w:val="24"/>
        </w:rPr>
        <w:t>-нормативных документов федерального уровня:</w:t>
      </w:r>
    </w:p>
    <w:p w:rsidR="00405F40" w:rsidRPr="007D4FCB" w:rsidRDefault="00405F40" w:rsidP="00405F40">
      <w:pPr>
        <w:pStyle w:val="1"/>
        <w:jc w:val="both"/>
        <w:rPr>
          <w:rFonts w:ascii="Times New Roman" w:hAnsi="Times New Roman"/>
          <w:color w:val="000000"/>
          <w:sz w:val="24"/>
          <w:szCs w:val="24"/>
        </w:rPr>
      </w:pPr>
      <w:r w:rsidRPr="007D4FCB">
        <w:rPr>
          <w:rFonts w:ascii="Times New Roman" w:hAnsi="Times New Roman"/>
          <w:color w:val="000000"/>
          <w:sz w:val="24"/>
          <w:szCs w:val="24"/>
        </w:rPr>
        <w:t>- Конституции Российской Федерации;</w:t>
      </w:r>
    </w:p>
    <w:p w:rsidR="00405F40" w:rsidRPr="007D4FCB" w:rsidRDefault="00405F40" w:rsidP="00405F40">
      <w:pPr>
        <w:pStyle w:val="1"/>
        <w:jc w:val="both"/>
        <w:rPr>
          <w:rFonts w:ascii="Times New Roman" w:hAnsi="Times New Roman"/>
          <w:color w:val="000000"/>
          <w:sz w:val="24"/>
          <w:szCs w:val="24"/>
        </w:rPr>
      </w:pPr>
      <w:r w:rsidRPr="007D4FCB">
        <w:rPr>
          <w:rFonts w:ascii="Times New Roman" w:hAnsi="Times New Roman"/>
          <w:color w:val="000000"/>
          <w:sz w:val="24"/>
          <w:szCs w:val="24"/>
        </w:rPr>
        <w:t>- Федерального Закона Российской Федерации от 29 декабря 2012 года № 273 ФЗ «Об образовании в Российской Федерации» (новая редакция);</w:t>
      </w:r>
    </w:p>
    <w:p w:rsidR="00405F40" w:rsidRPr="007D4FCB" w:rsidRDefault="00405F40" w:rsidP="00405F40">
      <w:pPr>
        <w:pStyle w:val="1"/>
        <w:jc w:val="both"/>
        <w:rPr>
          <w:rFonts w:ascii="Times New Roman" w:hAnsi="Times New Roman"/>
          <w:color w:val="000000"/>
          <w:sz w:val="24"/>
          <w:szCs w:val="24"/>
        </w:rPr>
      </w:pPr>
      <w:r w:rsidRPr="007D4FCB">
        <w:rPr>
          <w:rFonts w:ascii="Times New Roman" w:hAnsi="Times New Roman"/>
          <w:color w:val="000000"/>
          <w:sz w:val="24"/>
          <w:szCs w:val="24"/>
        </w:rPr>
        <w:t>- федерального государственного образовательного стандарта начального общего образования, утверждённого приказом Министерства образования и науки РФ от 06.10.2009 №373</w:t>
      </w:r>
      <w:proofErr w:type="gramStart"/>
      <w:r w:rsidRPr="007D4FCB">
        <w:rPr>
          <w:rFonts w:ascii="Times New Roman" w:hAnsi="Times New Roman"/>
          <w:color w:val="000000"/>
          <w:sz w:val="24"/>
          <w:szCs w:val="24"/>
        </w:rPr>
        <w:t xml:space="preserve"> )</w:t>
      </w:r>
      <w:proofErr w:type="gramEnd"/>
      <w:r w:rsidRPr="007D4FCB">
        <w:rPr>
          <w:rFonts w:ascii="Times New Roman" w:hAnsi="Times New Roman"/>
          <w:color w:val="000000"/>
          <w:sz w:val="24"/>
          <w:szCs w:val="24"/>
        </w:rPr>
        <w:t>с изменениями)</w:t>
      </w:r>
    </w:p>
    <w:p w:rsidR="00405F40" w:rsidRPr="007D4FCB" w:rsidRDefault="00405F40" w:rsidP="00405F40">
      <w:pPr>
        <w:pStyle w:val="1"/>
        <w:jc w:val="both"/>
        <w:rPr>
          <w:rFonts w:ascii="Times New Roman" w:hAnsi="Times New Roman"/>
          <w:color w:val="000000"/>
          <w:sz w:val="24"/>
          <w:szCs w:val="24"/>
        </w:rPr>
      </w:pPr>
      <w:r w:rsidRPr="007D4FCB">
        <w:rPr>
          <w:rFonts w:ascii="Times New Roman" w:hAnsi="Times New Roman"/>
          <w:color w:val="000000"/>
          <w:sz w:val="24"/>
          <w:szCs w:val="24"/>
        </w:rPr>
        <w:t xml:space="preserve">- Приказа Министерства просвещения  Российской Федерации от 24.09.2020 № 519 «О внесении изменений в федеральный государственный образовательный стандарт среднего общего образования, утверждённый приказом Министерства образования и науки Российской Федерации от 17 мая </w:t>
      </w:r>
      <w:smartTag w:uri="urn:schemas-microsoft-com:office:smarttags" w:element="metricconverter">
        <w:smartTagPr>
          <w:attr w:name="ProductID" w:val="2012 г"/>
        </w:smartTagPr>
        <w:r w:rsidRPr="007D4FCB">
          <w:rPr>
            <w:rFonts w:ascii="Times New Roman" w:hAnsi="Times New Roman"/>
            <w:color w:val="000000"/>
            <w:sz w:val="24"/>
            <w:szCs w:val="24"/>
          </w:rPr>
          <w:t>2012 г</w:t>
        </w:r>
      </w:smartTag>
      <w:r w:rsidRPr="007D4FCB">
        <w:rPr>
          <w:rFonts w:ascii="Times New Roman" w:hAnsi="Times New Roman"/>
          <w:color w:val="000000"/>
          <w:sz w:val="24"/>
          <w:szCs w:val="24"/>
        </w:rPr>
        <w:t>. № 413»</w:t>
      </w:r>
    </w:p>
    <w:p w:rsidR="00405F40" w:rsidRPr="007D4FCB" w:rsidRDefault="00405F40" w:rsidP="00405F40">
      <w:pPr>
        <w:pStyle w:val="1"/>
        <w:jc w:val="both"/>
        <w:rPr>
          <w:rFonts w:ascii="Times New Roman" w:hAnsi="Times New Roman"/>
          <w:color w:val="000000"/>
          <w:sz w:val="24"/>
          <w:szCs w:val="24"/>
        </w:rPr>
      </w:pPr>
      <w:r w:rsidRPr="007D4FCB">
        <w:rPr>
          <w:rFonts w:ascii="Times New Roman" w:hAnsi="Times New Roman"/>
          <w:color w:val="000000"/>
          <w:sz w:val="24"/>
          <w:szCs w:val="24"/>
        </w:rPr>
        <w:t xml:space="preserve">- Постановления Главного государственного санитарного врача РФ от 28 сентября </w:t>
      </w:r>
      <w:smartTag w:uri="urn:schemas-microsoft-com:office:smarttags" w:element="metricconverter">
        <w:smartTagPr>
          <w:attr w:name="ProductID" w:val="2020 г"/>
        </w:smartTagPr>
        <w:r w:rsidRPr="007D4FCB">
          <w:rPr>
            <w:rFonts w:ascii="Times New Roman" w:hAnsi="Times New Roman"/>
            <w:color w:val="000000"/>
            <w:sz w:val="24"/>
            <w:szCs w:val="24"/>
          </w:rPr>
          <w:t>2020 г</w:t>
        </w:r>
      </w:smartTag>
      <w:r w:rsidRPr="007D4FCB">
        <w:rPr>
          <w:rFonts w:ascii="Times New Roman" w:hAnsi="Times New Roman"/>
          <w:color w:val="000000"/>
          <w:sz w:val="24"/>
          <w:szCs w:val="24"/>
        </w:rPr>
        <w:t>.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405F40" w:rsidRPr="007D4FCB" w:rsidRDefault="00405F40" w:rsidP="00405F40">
      <w:pPr>
        <w:pStyle w:val="1"/>
        <w:jc w:val="both"/>
        <w:rPr>
          <w:rFonts w:ascii="Times New Roman" w:hAnsi="Times New Roman"/>
          <w:color w:val="000000"/>
          <w:sz w:val="24"/>
          <w:szCs w:val="24"/>
        </w:rPr>
      </w:pPr>
      <w:r w:rsidRPr="007D4FCB">
        <w:rPr>
          <w:rFonts w:ascii="Times New Roman" w:hAnsi="Times New Roman"/>
          <w:color w:val="000000"/>
          <w:sz w:val="24"/>
          <w:szCs w:val="24"/>
        </w:rPr>
        <w:t xml:space="preserve">-  Постановления Главного государственного санитарного врача России от 27 октября </w:t>
      </w:r>
      <w:smartTag w:uri="urn:schemas-microsoft-com:office:smarttags" w:element="metricconverter">
        <w:smartTagPr>
          <w:attr w:name="ProductID" w:val="2020 г"/>
        </w:smartTagPr>
        <w:r w:rsidRPr="007D4FCB">
          <w:rPr>
            <w:rFonts w:ascii="Times New Roman" w:hAnsi="Times New Roman"/>
            <w:color w:val="000000"/>
            <w:sz w:val="24"/>
            <w:szCs w:val="24"/>
          </w:rPr>
          <w:t>2020 г</w:t>
        </w:r>
      </w:smartTag>
      <w:r w:rsidRPr="007D4FCB">
        <w:rPr>
          <w:rFonts w:ascii="Times New Roman" w:hAnsi="Times New Roman"/>
          <w:color w:val="000000"/>
          <w:sz w:val="24"/>
          <w:szCs w:val="24"/>
        </w:rPr>
        <w:t xml:space="preserve">. № 32 «Об утверждении санитарно-эпидемиологических правил и норм </w:t>
      </w:r>
      <w:proofErr w:type="spellStart"/>
      <w:r w:rsidRPr="007D4FCB">
        <w:rPr>
          <w:rFonts w:ascii="Times New Roman" w:hAnsi="Times New Roman"/>
          <w:color w:val="000000"/>
          <w:sz w:val="24"/>
          <w:szCs w:val="24"/>
        </w:rPr>
        <w:t>СанПиН</w:t>
      </w:r>
      <w:proofErr w:type="spellEnd"/>
      <w:r w:rsidRPr="007D4FCB">
        <w:rPr>
          <w:rFonts w:ascii="Times New Roman" w:hAnsi="Times New Roman"/>
          <w:color w:val="000000"/>
          <w:sz w:val="24"/>
          <w:szCs w:val="24"/>
        </w:rPr>
        <w:t xml:space="preserve"> 2.3/2.4.3590-20 "Санитарно-эпидемиологические требования к организации общественного питания населения»» </w:t>
      </w:r>
    </w:p>
    <w:p w:rsidR="00405F40" w:rsidRPr="007D4FCB" w:rsidRDefault="00405F40" w:rsidP="00405F40">
      <w:pPr>
        <w:pStyle w:val="1"/>
        <w:jc w:val="both"/>
        <w:rPr>
          <w:rFonts w:ascii="Times New Roman" w:hAnsi="Times New Roman"/>
          <w:color w:val="000000"/>
          <w:sz w:val="24"/>
          <w:szCs w:val="24"/>
        </w:rPr>
      </w:pPr>
      <w:r w:rsidRPr="007D4FCB">
        <w:rPr>
          <w:rFonts w:ascii="Times New Roman" w:hAnsi="Times New Roman"/>
          <w:color w:val="000000"/>
          <w:sz w:val="24"/>
          <w:szCs w:val="24"/>
        </w:rPr>
        <w:t xml:space="preserve">- Приказа  Министерства просвещения  Российской Федерации  от 28.08.2020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405F40" w:rsidRPr="007D4FCB" w:rsidRDefault="00405F40" w:rsidP="00405F40">
      <w:pPr>
        <w:pStyle w:val="1"/>
        <w:jc w:val="both"/>
        <w:rPr>
          <w:rFonts w:ascii="Times New Roman" w:hAnsi="Times New Roman"/>
          <w:sz w:val="24"/>
          <w:szCs w:val="24"/>
        </w:rPr>
      </w:pPr>
      <w:proofErr w:type="gramStart"/>
      <w:r w:rsidRPr="007D4FCB">
        <w:rPr>
          <w:rFonts w:ascii="Times New Roman" w:hAnsi="Times New Roman"/>
          <w:sz w:val="24"/>
          <w:szCs w:val="24"/>
        </w:rPr>
        <w:t>- Примерной основной образовательной программы среднего общего образования</w:t>
      </w:r>
      <w:r w:rsidRPr="007D4FCB">
        <w:rPr>
          <w:rFonts w:ascii="Times New Roman" w:hAnsi="Times New Roman"/>
          <w:color w:val="FF0000"/>
          <w:sz w:val="24"/>
          <w:szCs w:val="24"/>
        </w:rPr>
        <w:t xml:space="preserve"> </w:t>
      </w:r>
      <w:r w:rsidRPr="007D4FCB">
        <w:rPr>
          <w:rFonts w:ascii="Times New Roman" w:hAnsi="Times New Roman"/>
          <w:sz w:val="24"/>
          <w:szCs w:val="24"/>
        </w:rPr>
        <w:t>(Одобрена решением федерального учебно-методического объединения по общему образованию (протокол от 28 июня  2016  г № 2/16-з).</w:t>
      </w:r>
      <w:proofErr w:type="gramEnd"/>
    </w:p>
    <w:p w:rsidR="00405F40" w:rsidRPr="007D4FCB" w:rsidRDefault="00405F40" w:rsidP="00405F40">
      <w:pPr>
        <w:pStyle w:val="1"/>
        <w:jc w:val="both"/>
        <w:rPr>
          <w:rFonts w:ascii="Times New Roman" w:hAnsi="Times New Roman"/>
          <w:color w:val="000000"/>
          <w:sz w:val="24"/>
          <w:szCs w:val="24"/>
        </w:rPr>
      </w:pPr>
      <w:r w:rsidRPr="007D4FCB">
        <w:rPr>
          <w:rFonts w:ascii="Times New Roman" w:hAnsi="Times New Roman"/>
          <w:color w:val="000000"/>
          <w:sz w:val="24"/>
          <w:szCs w:val="24"/>
        </w:rPr>
        <w:t xml:space="preserve">- Приказа  Министерства просвещения  Российской Федерации  от 20.11.2020 № 655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утверждённый Приказом Министерства просвещения  Российской Федерации  от 28 августа </w:t>
      </w:r>
      <w:smartTag w:uri="urn:schemas-microsoft-com:office:smarttags" w:element="metricconverter">
        <w:smartTagPr>
          <w:attr w:name="ProductID" w:val="2020 г"/>
        </w:smartTagPr>
        <w:r w:rsidRPr="007D4FCB">
          <w:rPr>
            <w:rFonts w:ascii="Times New Roman" w:hAnsi="Times New Roman"/>
            <w:color w:val="000000"/>
            <w:sz w:val="24"/>
            <w:szCs w:val="24"/>
          </w:rPr>
          <w:t>2020 г</w:t>
        </w:r>
      </w:smartTag>
      <w:r w:rsidRPr="007D4FCB">
        <w:rPr>
          <w:rFonts w:ascii="Times New Roman" w:hAnsi="Times New Roman"/>
          <w:color w:val="000000"/>
          <w:sz w:val="24"/>
          <w:szCs w:val="24"/>
        </w:rPr>
        <w:t>. № 442»</w:t>
      </w:r>
    </w:p>
    <w:p w:rsidR="00405F40" w:rsidRPr="007D4FCB" w:rsidRDefault="00405F40" w:rsidP="00405F40">
      <w:pPr>
        <w:pStyle w:val="1"/>
        <w:jc w:val="both"/>
        <w:rPr>
          <w:rFonts w:ascii="Times New Roman" w:hAnsi="Times New Roman"/>
          <w:color w:val="FF0000"/>
          <w:sz w:val="24"/>
          <w:szCs w:val="24"/>
          <w:lang w:eastAsia="ru-RU"/>
        </w:rPr>
      </w:pPr>
      <w:r w:rsidRPr="007D4FCB">
        <w:rPr>
          <w:rFonts w:ascii="Times New Roman" w:hAnsi="Times New Roman"/>
          <w:color w:val="000000"/>
          <w:sz w:val="24"/>
          <w:szCs w:val="24"/>
        </w:rPr>
        <w:t xml:space="preserve">- </w:t>
      </w:r>
      <w:r w:rsidRPr="007D4FCB">
        <w:rPr>
          <w:rFonts w:ascii="Times New Roman" w:hAnsi="Times New Roman"/>
          <w:sz w:val="24"/>
          <w:szCs w:val="24"/>
        </w:rPr>
        <w:t>Письма Министерства образования и науки Российской Федерации от 20.06.2017 № ТС-194/08 «Об организации изучения учебного предмета «Астрономия».</w:t>
      </w:r>
    </w:p>
    <w:p w:rsidR="00405F40" w:rsidRPr="007D4FCB" w:rsidRDefault="00405F40" w:rsidP="00405F40">
      <w:pPr>
        <w:pStyle w:val="1"/>
        <w:jc w:val="both"/>
        <w:rPr>
          <w:rFonts w:ascii="Times New Roman" w:hAnsi="Times New Roman"/>
          <w:color w:val="000000"/>
          <w:sz w:val="24"/>
          <w:szCs w:val="24"/>
        </w:rPr>
      </w:pPr>
      <w:r w:rsidRPr="007D4FCB">
        <w:rPr>
          <w:rFonts w:ascii="Times New Roman" w:hAnsi="Times New Roman"/>
          <w:color w:val="000000"/>
          <w:sz w:val="24"/>
          <w:szCs w:val="24"/>
        </w:rPr>
        <w:t>- письма Федеральной службы по надзору в сфере образования и науки от 20.06.2018 №05-192 «Об изучении родных языков из числа языков народов Российской Федерации»;</w:t>
      </w:r>
    </w:p>
    <w:p w:rsidR="00405F40" w:rsidRPr="007D4FCB" w:rsidRDefault="00405F40" w:rsidP="00405F40">
      <w:pPr>
        <w:pStyle w:val="1"/>
        <w:jc w:val="both"/>
        <w:rPr>
          <w:rFonts w:ascii="Times New Roman" w:hAnsi="Times New Roman"/>
          <w:color w:val="000000"/>
          <w:sz w:val="24"/>
          <w:szCs w:val="24"/>
        </w:rPr>
      </w:pPr>
      <w:r w:rsidRPr="007D4FCB">
        <w:rPr>
          <w:rFonts w:ascii="Times New Roman" w:hAnsi="Times New Roman"/>
          <w:color w:val="000000"/>
          <w:sz w:val="24"/>
          <w:szCs w:val="24"/>
        </w:rPr>
        <w:t>- письма Федеральной службы по надзору в сфере защиты прав потребителей и благополучия человека от 12.08.2020 № 02/16587-2020-24 и Министерства просвещения Российской Федерации от 12.08.2020 №ГД-1192/03 «Об организации работы общеобразовательных организаций»;</w:t>
      </w:r>
    </w:p>
    <w:p w:rsidR="00405F40" w:rsidRPr="007D4FCB" w:rsidRDefault="00405F40" w:rsidP="00405F40">
      <w:pPr>
        <w:pStyle w:val="1"/>
        <w:jc w:val="both"/>
        <w:rPr>
          <w:rFonts w:ascii="Times New Roman" w:hAnsi="Times New Roman"/>
          <w:color w:val="000000"/>
          <w:sz w:val="24"/>
          <w:szCs w:val="24"/>
        </w:rPr>
      </w:pPr>
      <w:r w:rsidRPr="007D4FCB">
        <w:rPr>
          <w:rFonts w:ascii="Times New Roman" w:hAnsi="Times New Roman"/>
          <w:color w:val="000000"/>
          <w:sz w:val="24"/>
          <w:szCs w:val="24"/>
        </w:rPr>
        <w:lastRenderedPageBreak/>
        <w:t>- письма Министерства образования и науки РФ от 08.20.2010 № ИК-1494/19 «О введении третьего часа физической культуры»;</w:t>
      </w:r>
    </w:p>
    <w:p w:rsidR="00405F40" w:rsidRPr="007D4FCB" w:rsidRDefault="00405F40" w:rsidP="00405F40">
      <w:pPr>
        <w:pStyle w:val="1"/>
        <w:jc w:val="both"/>
        <w:rPr>
          <w:rFonts w:ascii="Times New Roman" w:hAnsi="Times New Roman"/>
          <w:color w:val="000000"/>
          <w:sz w:val="24"/>
          <w:szCs w:val="24"/>
        </w:rPr>
      </w:pPr>
    </w:p>
    <w:p w:rsidR="00405F40" w:rsidRPr="007D4FCB" w:rsidRDefault="00405F40" w:rsidP="00405F40">
      <w:pPr>
        <w:pStyle w:val="1"/>
        <w:jc w:val="both"/>
        <w:rPr>
          <w:rFonts w:ascii="Times New Roman" w:hAnsi="Times New Roman"/>
          <w:color w:val="000000"/>
          <w:sz w:val="24"/>
          <w:szCs w:val="24"/>
        </w:rPr>
      </w:pPr>
      <w:r w:rsidRPr="007D4FCB">
        <w:rPr>
          <w:rFonts w:ascii="Times New Roman" w:hAnsi="Times New Roman"/>
          <w:color w:val="000000"/>
          <w:sz w:val="24"/>
          <w:szCs w:val="24"/>
        </w:rPr>
        <w:t xml:space="preserve">2) </w:t>
      </w:r>
      <w:r w:rsidRPr="007D4FCB">
        <w:rPr>
          <w:rFonts w:ascii="Times New Roman" w:hAnsi="Times New Roman"/>
          <w:b/>
          <w:color w:val="000000"/>
          <w:sz w:val="24"/>
          <w:szCs w:val="24"/>
        </w:rPr>
        <w:t>регионального уровня:</w:t>
      </w:r>
    </w:p>
    <w:p w:rsidR="00405F40" w:rsidRPr="007D4FCB" w:rsidRDefault="00405F40" w:rsidP="00405F40">
      <w:pPr>
        <w:pStyle w:val="1"/>
        <w:jc w:val="both"/>
        <w:rPr>
          <w:rFonts w:ascii="Times New Roman" w:hAnsi="Times New Roman"/>
          <w:color w:val="000000"/>
          <w:sz w:val="24"/>
          <w:szCs w:val="24"/>
        </w:rPr>
      </w:pPr>
      <w:r w:rsidRPr="007D4FCB">
        <w:rPr>
          <w:rFonts w:ascii="Times New Roman" w:hAnsi="Times New Roman"/>
          <w:color w:val="000000"/>
          <w:sz w:val="24"/>
          <w:szCs w:val="24"/>
        </w:rPr>
        <w:t>- Закона Ульяновской области от 13.08.2013 №134-ЗО «Об образовании в Ульяновской области»;</w:t>
      </w:r>
    </w:p>
    <w:p w:rsidR="00405F40" w:rsidRPr="007D4FCB" w:rsidRDefault="00405F40" w:rsidP="00405F40">
      <w:pPr>
        <w:pStyle w:val="1"/>
        <w:jc w:val="both"/>
        <w:rPr>
          <w:rFonts w:ascii="Times New Roman" w:hAnsi="Times New Roman"/>
          <w:color w:val="000000"/>
          <w:sz w:val="24"/>
          <w:szCs w:val="24"/>
        </w:rPr>
      </w:pPr>
      <w:r w:rsidRPr="007D4FCB">
        <w:rPr>
          <w:rFonts w:ascii="Times New Roman" w:hAnsi="Times New Roman"/>
          <w:color w:val="000000"/>
          <w:sz w:val="24"/>
          <w:szCs w:val="24"/>
        </w:rPr>
        <w:t>- письма Министерства образования и науки Ульяновской области от 26.05.2015 №73-ИОГВ-01/3942исх «О преподавании учебного курса «Основы религиозных культур и светской этики»</w:t>
      </w:r>
    </w:p>
    <w:p w:rsidR="00405F40" w:rsidRPr="007D4FCB" w:rsidRDefault="00405F40" w:rsidP="00405F40">
      <w:pPr>
        <w:pStyle w:val="1"/>
        <w:jc w:val="both"/>
        <w:rPr>
          <w:rFonts w:ascii="Times New Roman" w:hAnsi="Times New Roman"/>
          <w:color w:val="000000"/>
          <w:sz w:val="24"/>
          <w:szCs w:val="24"/>
        </w:rPr>
      </w:pPr>
    </w:p>
    <w:p w:rsidR="00405F40" w:rsidRPr="007D4FCB" w:rsidRDefault="00405F40" w:rsidP="00405F40">
      <w:pPr>
        <w:pStyle w:val="1"/>
        <w:jc w:val="both"/>
        <w:rPr>
          <w:rFonts w:ascii="Times New Roman" w:hAnsi="Times New Roman"/>
          <w:color w:val="000000"/>
          <w:sz w:val="24"/>
          <w:szCs w:val="24"/>
        </w:rPr>
      </w:pPr>
      <w:r w:rsidRPr="007D4FCB">
        <w:rPr>
          <w:rFonts w:ascii="Times New Roman" w:hAnsi="Times New Roman"/>
          <w:color w:val="000000"/>
          <w:sz w:val="24"/>
          <w:szCs w:val="24"/>
        </w:rPr>
        <w:t xml:space="preserve">3) </w:t>
      </w:r>
      <w:r w:rsidRPr="007D4FCB">
        <w:rPr>
          <w:rFonts w:ascii="Times New Roman" w:hAnsi="Times New Roman"/>
          <w:b/>
          <w:color w:val="000000"/>
          <w:sz w:val="24"/>
          <w:szCs w:val="24"/>
        </w:rPr>
        <w:t>муниципального уровня</w:t>
      </w:r>
    </w:p>
    <w:p w:rsidR="00405F40" w:rsidRPr="00C2226A" w:rsidRDefault="00405F40" w:rsidP="00405F40">
      <w:pPr>
        <w:rPr>
          <w:rFonts w:ascii="Times New Roman" w:hAnsi="Times New Roman"/>
          <w:sz w:val="24"/>
          <w:szCs w:val="24"/>
        </w:rPr>
      </w:pPr>
      <w:r>
        <w:rPr>
          <w:rFonts w:ascii="Times New Roman" w:hAnsi="Times New Roman"/>
          <w:sz w:val="24"/>
          <w:szCs w:val="24"/>
        </w:rPr>
        <w:t>- Письма</w:t>
      </w:r>
      <w:r w:rsidRPr="00C2226A">
        <w:rPr>
          <w:rFonts w:ascii="Times New Roman" w:hAnsi="Times New Roman"/>
          <w:sz w:val="24"/>
          <w:szCs w:val="24"/>
        </w:rPr>
        <w:t xml:space="preserve"> Министерства просвещения и воспитания Ульяновской области № 73-иогв- 01/5819 </w:t>
      </w:r>
      <w:proofErr w:type="spellStart"/>
      <w:proofErr w:type="gramStart"/>
      <w:r w:rsidRPr="00C2226A">
        <w:rPr>
          <w:rFonts w:ascii="Times New Roman" w:hAnsi="Times New Roman"/>
          <w:sz w:val="24"/>
          <w:szCs w:val="24"/>
        </w:rPr>
        <w:t>исх</w:t>
      </w:r>
      <w:proofErr w:type="spellEnd"/>
      <w:proofErr w:type="gramEnd"/>
      <w:r w:rsidRPr="00C2226A">
        <w:rPr>
          <w:rFonts w:ascii="Times New Roman" w:hAnsi="Times New Roman"/>
          <w:sz w:val="24"/>
          <w:szCs w:val="24"/>
        </w:rPr>
        <w:t>» об организации 2021 – 2022 учебного года;</w:t>
      </w:r>
    </w:p>
    <w:p w:rsidR="00405F40" w:rsidRPr="00C2226A" w:rsidRDefault="00405F40" w:rsidP="00405F40">
      <w:pPr>
        <w:rPr>
          <w:rFonts w:ascii="Times New Roman" w:hAnsi="Times New Roman"/>
          <w:sz w:val="24"/>
          <w:szCs w:val="24"/>
        </w:rPr>
      </w:pPr>
      <w:r w:rsidRPr="00C2226A">
        <w:rPr>
          <w:rFonts w:ascii="Times New Roman" w:hAnsi="Times New Roman"/>
          <w:sz w:val="24"/>
          <w:szCs w:val="24"/>
        </w:rPr>
        <w:t>- Приказ</w:t>
      </w:r>
      <w:r>
        <w:rPr>
          <w:rFonts w:ascii="Times New Roman" w:hAnsi="Times New Roman"/>
          <w:sz w:val="24"/>
          <w:szCs w:val="24"/>
        </w:rPr>
        <w:t>а</w:t>
      </w:r>
      <w:r w:rsidRPr="00C2226A">
        <w:rPr>
          <w:rFonts w:ascii="Times New Roman" w:hAnsi="Times New Roman"/>
          <w:sz w:val="24"/>
          <w:szCs w:val="24"/>
        </w:rPr>
        <w:t xml:space="preserve"> Отдела образования администрации муниципального образования «Новоспасский район» от 16.08.2021  № 184 – Д «Об организации образовательного процесса в общеобразовательных организациях МО «Новоспасский район» в 2021 – 2022 учебном году. </w:t>
      </w:r>
    </w:p>
    <w:p w:rsidR="00405F40" w:rsidRPr="007D4FCB" w:rsidRDefault="00405F40" w:rsidP="00405F40">
      <w:pPr>
        <w:pStyle w:val="1"/>
        <w:jc w:val="both"/>
        <w:rPr>
          <w:rFonts w:ascii="Times New Roman" w:hAnsi="Times New Roman"/>
          <w:sz w:val="24"/>
          <w:szCs w:val="24"/>
        </w:rPr>
      </w:pPr>
    </w:p>
    <w:p w:rsidR="00405F40" w:rsidRPr="007D4FCB" w:rsidRDefault="00405F40" w:rsidP="00405F40">
      <w:pPr>
        <w:pStyle w:val="1"/>
        <w:jc w:val="both"/>
        <w:rPr>
          <w:rFonts w:ascii="Times New Roman" w:hAnsi="Times New Roman"/>
          <w:b/>
          <w:sz w:val="24"/>
          <w:szCs w:val="24"/>
        </w:rPr>
      </w:pPr>
    </w:p>
    <w:p w:rsidR="00405F40" w:rsidRPr="007D4FCB" w:rsidRDefault="00405F40" w:rsidP="00405F40">
      <w:pPr>
        <w:pStyle w:val="1"/>
        <w:jc w:val="both"/>
        <w:rPr>
          <w:rFonts w:ascii="Times New Roman" w:hAnsi="Times New Roman"/>
          <w:color w:val="000000"/>
          <w:sz w:val="24"/>
          <w:szCs w:val="24"/>
        </w:rPr>
      </w:pPr>
    </w:p>
    <w:p w:rsidR="00405F40" w:rsidRPr="007D4FCB" w:rsidRDefault="00405F40" w:rsidP="00405F40">
      <w:pPr>
        <w:pStyle w:val="1"/>
        <w:jc w:val="both"/>
        <w:rPr>
          <w:rFonts w:ascii="Times New Roman" w:hAnsi="Times New Roman"/>
          <w:color w:val="000000"/>
          <w:sz w:val="24"/>
          <w:szCs w:val="24"/>
        </w:rPr>
      </w:pPr>
      <w:r w:rsidRPr="007D4FCB">
        <w:rPr>
          <w:rFonts w:ascii="Times New Roman" w:hAnsi="Times New Roman"/>
          <w:color w:val="000000"/>
          <w:sz w:val="24"/>
          <w:szCs w:val="24"/>
        </w:rPr>
        <w:t xml:space="preserve">4) </w:t>
      </w:r>
      <w:r w:rsidRPr="007D4FCB">
        <w:rPr>
          <w:rFonts w:ascii="Times New Roman" w:hAnsi="Times New Roman"/>
          <w:b/>
          <w:color w:val="000000"/>
          <w:sz w:val="24"/>
          <w:szCs w:val="24"/>
        </w:rPr>
        <w:t>школьного уровня</w:t>
      </w:r>
    </w:p>
    <w:p w:rsidR="00405F40" w:rsidRPr="007D4FCB" w:rsidRDefault="00405F40" w:rsidP="00405F40">
      <w:pPr>
        <w:pStyle w:val="1"/>
        <w:jc w:val="both"/>
        <w:rPr>
          <w:rFonts w:ascii="Times New Roman" w:hAnsi="Times New Roman"/>
          <w:color w:val="000000"/>
          <w:sz w:val="24"/>
          <w:szCs w:val="24"/>
        </w:rPr>
      </w:pPr>
      <w:r w:rsidRPr="007D4FCB">
        <w:rPr>
          <w:rFonts w:ascii="Times New Roman" w:hAnsi="Times New Roman"/>
          <w:color w:val="000000"/>
          <w:sz w:val="24"/>
          <w:szCs w:val="24"/>
        </w:rPr>
        <w:t xml:space="preserve">- Устава МОУ </w:t>
      </w:r>
      <w:proofErr w:type="spellStart"/>
      <w:r w:rsidRPr="007D4FCB">
        <w:rPr>
          <w:rFonts w:ascii="Times New Roman" w:hAnsi="Times New Roman"/>
          <w:color w:val="000000"/>
          <w:sz w:val="24"/>
          <w:szCs w:val="24"/>
        </w:rPr>
        <w:t>Фабрично-Выселковская</w:t>
      </w:r>
      <w:proofErr w:type="spellEnd"/>
      <w:r w:rsidRPr="007D4FCB">
        <w:rPr>
          <w:rFonts w:ascii="Times New Roman" w:hAnsi="Times New Roman"/>
          <w:color w:val="000000"/>
          <w:sz w:val="24"/>
          <w:szCs w:val="24"/>
        </w:rPr>
        <w:t xml:space="preserve"> СШ,</w:t>
      </w:r>
    </w:p>
    <w:p w:rsidR="00405F40" w:rsidRPr="007D4FCB" w:rsidRDefault="00405F40" w:rsidP="00405F40">
      <w:pPr>
        <w:pStyle w:val="1"/>
        <w:jc w:val="both"/>
        <w:rPr>
          <w:rFonts w:ascii="Times New Roman" w:hAnsi="Times New Roman"/>
          <w:color w:val="000000"/>
          <w:sz w:val="24"/>
          <w:szCs w:val="24"/>
        </w:rPr>
      </w:pPr>
      <w:r w:rsidRPr="007D4FCB">
        <w:rPr>
          <w:rFonts w:ascii="Times New Roman" w:hAnsi="Times New Roman"/>
          <w:color w:val="000000"/>
          <w:sz w:val="24"/>
          <w:szCs w:val="24"/>
        </w:rPr>
        <w:t xml:space="preserve">- Основной образовательной программы начального общего образования - годового календарного учебного графика МОУ </w:t>
      </w:r>
      <w:proofErr w:type="spellStart"/>
      <w:r w:rsidRPr="007D4FCB">
        <w:rPr>
          <w:rFonts w:ascii="Times New Roman" w:hAnsi="Times New Roman"/>
          <w:color w:val="000000"/>
          <w:sz w:val="24"/>
          <w:szCs w:val="24"/>
        </w:rPr>
        <w:t>Фабрично-Выселковская</w:t>
      </w:r>
      <w:proofErr w:type="spellEnd"/>
      <w:r w:rsidRPr="007D4FCB">
        <w:rPr>
          <w:rFonts w:ascii="Times New Roman" w:hAnsi="Times New Roman"/>
          <w:color w:val="000000"/>
          <w:sz w:val="24"/>
          <w:szCs w:val="24"/>
        </w:rPr>
        <w:t xml:space="preserve"> СШ на 2021-2022 </w:t>
      </w:r>
      <w:proofErr w:type="spellStart"/>
      <w:r w:rsidRPr="007D4FCB">
        <w:rPr>
          <w:rFonts w:ascii="Times New Roman" w:hAnsi="Times New Roman"/>
          <w:color w:val="000000"/>
          <w:sz w:val="24"/>
          <w:szCs w:val="24"/>
        </w:rPr>
        <w:t>уч.г</w:t>
      </w:r>
      <w:proofErr w:type="spellEnd"/>
      <w:r w:rsidRPr="007D4FCB">
        <w:rPr>
          <w:rFonts w:ascii="Times New Roman" w:hAnsi="Times New Roman"/>
          <w:color w:val="000000"/>
          <w:sz w:val="24"/>
          <w:szCs w:val="24"/>
        </w:rPr>
        <w:t>.</w:t>
      </w:r>
    </w:p>
    <w:p w:rsidR="00405F40" w:rsidRPr="007D4FCB" w:rsidRDefault="00405F40" w:rsidP="00405F40">
      <w:pPr>
        <w:pStyle w:val="1"/>
        <w:jc w:val="both"/>
        <w:rPr>
          <w:rFonts w:ascii="Times New Roman" w:hAnsi="Times New Roman"/>
          <w:b/>
          <w:sz w:val="24"/>
          <w:szCs w:val="24"/>
        </w:rPr>
      </w:pPr>
    </w:p>
    <w:p w:rsidR="00405F40" w:rsidRPr="007D4FCB" w:rsidRDefault="00405F40" w:rsidP="00405F40">
      <w:pPr>
        <w:pStyle w:val="1"/>
        <w:rPr>
          <w:rFonts w:ascii="Times New Roman" w:hAnsi="Times New Roman"/>
          <w:b/>
          <w:sz w:val="24"/>
          <w:szCs w:val="24"/>
        </w:rPr>
      </w:pPr>
    </w:p>
    <w:p w:rsidR="00405F40" w:rsidRPr="007D4FCB" w:rsidRDefault="00405F40" w:rsidP="00405F40">
      <w:pPr>
        <w:spacing w:after="0" w:line="240" w:lineRule="auto"/>
        <w:ind w:firstLine="284"/>
        <w:rPr>
          <w:rFonts w:ascii="Times New Roman" w:hAnsi="Times New Roman"/>
          <w:b/>
          <w:sz w:val="24"/>
          <w:szCs w:val="24"/>
          <w:lang w:eastAsia="ru-RU"/>
        </w:rPr>
      </w:pPr>
    </w:p>
    <w:p w:rsidR="00405F40" w:rsidRPr="007D4FCB" w:rsidRDefault="00405F40" w:rsidP="00405F40">
      <w:pPr>
        <w:spacing w:after="0" w:line="240" w:lineRule="auto"/>
        <w:ind w:firstLine="284"/>
        <w:rPr>
          <w:rFonts w:ascii="Times New Roman" w:hAnsi="Times New Roman"/>
          <w:b/>
          <w:sz w:val="24"/>
          <w:szCs w:val="24"/>
          <w:lang w:eastAsia="ru-RU"/>
        </w:rPr>
      </w:pPr>
      <w:r w:rsidRPr="007D4FCB">
        <w:rPr>
          <w:rFonts w:ascii="Times New Roman" w:hAnsi="Times New Roman"/>
          <w:b/>
          <w:sz w:val="24"/>
          <w:szCs w:val="24"/>
          <w:lang w:eastAsia="ru-RU"/>
        </w:rPr>
        <w:t xml:space="preserve"> </w:t>
      </w:r>
    </w:p>
    <w:p w:rsidR="00405F40" w:rsidRPr="007D4FCB" w:rsidRDefault="00405F40" w:rsidP="00405F40">
      <w:pPr>
        <w:spacing w:after="0" w:line="240" w:lineRule="auto"/>
        <w:ind w:firstLine="284"/>
        <w:rPr>
          <w:rFonts w:ascii="Times New Roman" w:hAnsi="Times New Roman"/>
          <w:b/>
          <w:sz w:val="24"/>
          <w:szCs w:val="24"/>
          <w:lang w:eastAsia="ru-RU"/>
        </w:rPr>
      </w:pPr>
      <w:r w:rsidRPr="007D4FCB">
        <w:rPr>
          <w:rFonts w:ascii="Times New Roman" w:hAnsi="Times New Roman"/>
          <w:b/>
          <w:sz w:val="24"/>
          <w:szCs w:val="24"/>
          <w:lang w:eastAsia="ru-RU"/>
        </w:rPr>
        <w:t xml:space="preserve">  </w:t>
      </w:r>
    </w:p>
    <w:p w:rsidR="00405F40" w:rsidRPr="007D4FCB" w:rsidRDefault="00405F40" w:rsidP="00405F40">
      <w:pPr>
        <w:pStyle w:val="3"/>
        <w:tabs>
          <w:tab w:val="left" w:pos="0"/>
        </w:tabs>
        <w:spacing w:before="0" w:after="0"/>
        <w:jc w:val="center"/>
        <w:rPr>
          <w:rFonts w:ascii="Times New Roman" w:hAnsi="Times New Roman" w:cs="Times New Roman"/>
          <w:sz w:val="24"/>
          <w:szCs w:val="24"/>
        </w:rPr>
      </w:pPr>
      <w:r w:rsidRPr="007D4FCB">
        <w:rPr>
          <w:rFonts w:ascii="Times New Roman" w:hAnsi="Times New Roman" w:cs="Times New Roman"/>
          <w:sz w:val="24"/>
          <w:szCs w:val="24"/>
        </w:rPr>
        <w:t>I</w:t>
      </w:r>
      <w:r w:rsidRPr="007D4FCB">
        <w:rPr>
          <w:rFonts w:ascii="Times New Roman" w:hAnsi="Times New Roman" w:cs="Times New Roman"/>
          <w:sz w:val="24"/>
          <w:szCs w:val="24"/>
          <w:lang w:val="en-US"/>
        </w:rPr>
        <w:t>II</w:t>
      </w:r>
      <w:r w:rsidRPr="007D4FCB">
        <w:rPr>
          <w:rFonts w:ascii="Times New Roman" w:hAnsi="Times New Roman" w:cs="Times New Roman"/>
          <w:sz w:val="24"/>
          <w:szCs w:val="24"/>
        </w:rPr>
        <w:t>. Среднее общее образование</w:t>
      </w:r>
    </w:p>
    <w:p w:rsidR="00405F40" w:rsidRPr="007D4FCB" w:rsidRDefault="00405F40" w:rsidP="00405F40">
      <w:pPr>
        <w:tabs>
          <w:tab w:val="left" w:pos="0"/>
        </w:tabs>
        <w:spacing w:after="0" w:line="240" w:lineRule="auto"/>
        <w:jc w:val="both"/>
        <w:rPr>
          <w:rFonts w:ascii="Times New Roman" w:hAnsi="Times New Roman"/>
          <w:sz w:val="24"/>
          <w:szCs w:val="24"/>
        </w:rPr>
      </w:pPr>
      <w:r w:rsidRPr="007D4FCB">
        <w:rPr>
          <w:rFonts w:ascii="Times New Roman" w:hAnsi="Times New Roman"/>
          <w:sz w:val="24"/>
          <w:szCs w:val="24"/>
        </w:rPr>
        <w:tab/>
        <w:t xml:space="preserve">Среднее общее образование – завершающий уровень общего образования, призванный обеспечить функциональную грамотность и социальную адаптацию учащихся, содействовать их общественному и гражданскому самоопределению. </w:t>
      </w:r>
    </w:p>
    <w:p w:rsidR="00405F40" w:rsidRPr="007D4FCB" w:rsidRDefault="00405F40" w:rsidP="00405F40">
      <w:pPr>
        <w:shd w:val="clear" w:color="auto" w:fill="FFFFFF"/>
        <w:spacing w:line="240" w:lineRule="auto"/>
        <w:jc w:val="both"/>
        <w:rPr>
          <w:rFonts w:ascii="Times New Roman" w:hAnsi="Times New Roman"/>
          <w:color w:val="000000"/>
          <w:sz w:val="24"/>
          <w:szCs w:val="24"/>
        </w:rPr>
      </w:pPr>
      <w:r w:rsidRPr="007D4FCB">
        <w:rPr>
          <w:rFonts w:ascii="Times New Roman" w:hAnsi="Times New Roman"/>
          <w:color w:val="000000"/>
          <w:sz w:val="24"/>
          <w:szCs w:val="24"/>
        </w:rPr>
        <w:t>Учебный план обеспечивает выполнение государственного образовательного стандарта и составлен в соответствии с образовательной программой</w:t>
      </w:r>
      <w:r w:rsidRPr="007D4FCB">
        <w:rPr>
          <w:rFonts w:ascii="Times New Roman" w:hAnsi="Times New Roman"/>
          <w:sz w:val="24"/>
          <w:szCs w:val="24"/>
        </w:rPr>
        <w:t xml:space="preserve">  МОУ </w:t>
      </w:r>
      <w:proofErr w:type="spellStart"/>
      <w:r w:rsidRPr="007D4FCB">
        <w:rPr>
          <w:rFonts w:ascii="Times New Roman" w:hAnsi="Times New Roman"/>
          <w:sz w:val="24"/>
          <w:szCs w:val="24"/>
        </w:rPr>
        <w:t>Фабрично-Выселковской</w:t>
      </w:r>
      <w:proofErr w:type="spellEnd"/>
      <w:r w:rsidRPr="007D4FCB">
        <w:rPr>
          <w:rFonts w:ascii="Times New Roman" w:hAnsi="Times New Roman"/>
          <w:sz w:val="24"/>
          <w:szCs w:val="24"/>
        </w:rPr>
        <w:t xml:space="preserve"> СШ</w:t>
      </w:r>
      <w:r w:rsidRPr="007D4FCB">
        <w:rPr>
          <w:rFonts w:ascii="Times New Roman" w:hAnsi="Times New Roman"/>
          <w:color w:val="000000"/>
          <w:sz w:val="24"/>
          <w:szCs w:val="24"/>
        </w:rPr>
        <w:t xml:space="preserve">. </w:t>
      </w:r>
      <w:proofErr w:type="gramStart"/>
      <w:r w:rsidRPr="007D4FCB">
        <w:rPr>
          <w:rFonts w:ascii="Times New Roman" w:hAnsi="Times New Roman"/>
          <w:color w:val="000000"/>
          <w:sz w:val="24"/>
          <w:szCs w:val="24"/>
        </w:rPr>
        <w:t xml:space="preserve">В соответствии  с нормативными требованиями постановления Главного государственного санитарного врача РФ от 28 сентября </w:t>
      </w:r>
      <w:smartTag w:uri="urn:schemas-microsoft-com:office:smarttags" w:element="metricconverter">
        <w:smartTagPr>
          <w:attr w:name="ProductID" w:val="2020 г"/>
        </w:smartTagPr>
        <w:r w:rsidRPr="007D4FCB">
          <w:rPr>
            <w:rFonts w:ascii="Times New Roman" w:hAnsi="Times New Roman"/>
            <w:color w:val="000000"/>
            <w:sz w:val="24"/>
            <w:szCs w:val="24"/>
          </w:rPr>
          <w:t>2020 г</w:t>
        </w:r>
      </w:smartTag>
      <w:r w:rsidRPr="007D4FCB">
        <w:rPr>
          <w:rFonts w:ascii="Times New Roman" w:hAnsi="Times New Roman"/>
          <w:color w:val="000000"/>
          <w:sz w:val="24"/>
          <w:szCs w:val="24"/>
        </w:rPr>
        <w:t xml:space="preserve">.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постановлением  Главного государственного санитарного врача России от 27 октября </w:t>
      </w:r>
      <w:smartTag w:uri="urn:schemas-microsoft-com:office:smarttags" w:element="metricconverter">
        <w:smartTagPr>
          <w:attr w:name="ProductID" w:val="2020 г"/>
        </w:smartTagPr>
        <w:r w:rsidRPr="007D4FCB">
          <w:rPr>
            <w:rFonts w:ascii="Times New Roman" w:hAnsi="Times New Roman"/>
            <w:color w:val="000000"/>
            <w:sz w:val="24"/>
            <w:szCs w:val="24"/>
          </w:rPr>
          <w:t>2020 г</w:t>
        </w:r>
      </w:smartTag>
      <w:r w:rsidRPr="007D4FCB">
        <w:rPr>
          <w:rFonts w:ascii="Times New Roman" w:hAnsi="Times New Roman"/>
          <w:color w:val="000000"/>
          <w:sz w:val="24"/>
          <w:szCs w:val="24"/>
        </w:rPr>
        <w:t xml:space="preserve">. № 32 «Об утверждении санитарно-эпидемиологических правил и норм </w:t>
      </w:r>
      <w:proofErr w:type="spellStart"/>
      <w:r w:rsidRPr="007D4FCB">
        <w:rPr>
          <w:rFonts w:ascii="Times New Roman" w:hAnsi="Times New Roman"/>
          <w:color w:val="000000"/>
          <w:sz w:val="24"/>
          <w:szCs w:val="24"/>
        </w:rPr>
        <w:t>СанПиН</w:t>
      </w:r>
      <w:proofErr w:type="spellEnd"/>
      <w:r w:rsidRPr="007D4FCB">
        <w:rPr>
          <w:rFonts w:ascii="Times New Roman" w:hAnsi="Times New Roman"/>
          <w:color w:val="000000"/>
          <w:sz w:val="24"/>
          <w:szCs w:val="24"/>
        </w:rPr>
        <w:t xml:space="preserve"> 2.3/2.4.3590-20 "Санитарно-эпидемиологические</w:t>
      </w:r>
      <w:proofErr w:type="gramEnd"/>
      <w:r w:rsidRPr="007D4FCB">
        <w:rPr>
          <w:rFonts w:ascii="Times New Roman" w:hAnsi="Times New Roman"/>
          <w:color w:val="000000"/>
          <w:sz w:val="24"/>
          <w:szCs w:val="24"/>
        </w:rPr>
        <w:t xml:space="preserve"> требования к организации общественного питания населения»»</w:t>
      </w:r>
      <w:proofErr w:type="gramStart"/>
      <w:r w:rsidRPr="007D4FCB">
        <w:rPr>
          <w:rFonts w:ascii="Times New Roman" w:hAnsi="Times New Roman"/>
          <w:color w:val="000000"/>
          <w:sz w:val="24"/>
          <w:szCs w:val="24"/>
        </w:rPr>
        <w:t xml:space="preserve"> ,</w:t>
      </w:r>
      <w:proofErr w:type="gramEnd"/>
      <w:r w:rsidRPr="007D4FCB">
        <w:rPr>
          <w:rFonts w:ascii="Times New Roman" w:hAnsi="Times New Roman"/>
          <w:color w:val="000000"/>
          <w:sz w:val="24"/>
          <w:szCs w:val="24"/>
        </w:rPr>
        <w:t xml:space="preserve"> приказа Министерства просвещения  Российской Федерации от 24.09.2020 № 519 «О внесении изменений в федеральный государственный образовательный стандарт среднего общего образования, утверждённый приказом Министерства образования и науки Российской Федерации от 17 мая </w:t>
      </w:r>
      <w:smartTag w:uri="urn:schemas-microsoft-com:office:smarttags" w:element="metricconverter">
        <w:smartTagPr>
          <w:attr w:name="ProductID" w:val="2012 г"/>
        </w:smartTagPr>
        <w:r w:rsidRPr="007D4FCB">
          <w:rPr>
            <w:rFonts w:ascii="Times New Roman" w:hAnsi="Times New Roman"/>
            <w:color w:val="000000"/>
            <w:sz w:val="24"/>
            <w:szCs w:val="24"/>
          </w:rPr>
          <w:t>2012 г</w:t>
        </w:r>
      </w:smartTag>
      <w:r w:rsidRPr="007D4FCB">
        <w:rPr>
          <w:rFonts w:ascii="Times New Roman" w:hAnsi="Times New Roman"/>
          <w:color w:val="000000"/>
          <w:sz w:val="24"/>
          <w:szCs w:val="24"/>
        </w:rPr>
        <w:t>. № 413»</w:t>
      </w:r>
    </w:p>
    <w:p w:rsidR="00405F40" w:rsidRPr="007D4FCB" w:rsidRDefault="00405F40" w:rsidP="00405F40">
      <w:pPr>
        <w:tabs>
          <w:tab w:val="left" w:pos="0"/>
        </w:tabs>
        <w:spacing w:after="0" w:line="240" w:lineRule="auto"/>
        <w:jc w:val="both"/>
        <w:rPr>
          <w:rFonts w:ascii="Times New Roman" w:hAnsi="Times New Roman"/>
          <w:sz w:val="24"/>
          <w:szCs w:val="24"/>
        </w:rPr>
      </w:pPr>
    </w:p>
    <w:p w:rsidR="00405F40" w:rsidRPr="007D4FCB" w:rsidRDefault="00405F40" w:rsidP="00405F40">
      <w:pPr>
        <w:pStyle w:val="Default"/>
        <w:jc w:val="both"/>
        <w:rPr>
          <w:rFonts w:ascii="Times New Roman" w:hAnsi="Times New Roman" w:cs="Times New Roman"/>
        </w:rPr>
      </w:pPr>
      <w:r w:rsidRPr="007D4FCB">
        <w:rPr>
          <w:rFonts w:ascii="Times New Roman" w:hAnsi="Times New Roman" w:cs="Times New Roman"/>
        </w:rPr>
        <w:t xml:space="preserve">С целью совершенствования военно-патриотического воспитания и повышения мотивации к военной службе в современных условиях, получение начальных знаний в </w:t>
      </w:r>
      <w:r w:rsidRPr="007D4FCB">
        <w:rPr>
          <w:rFonts w:ascii="Times New Roman" w:hAnsi="Times New Roman" w:cs="Times New Roman"/>
        </w:rPr>
        <w:lastRenderedPageBreak/>
        <w:t xml:space="preserve">области обороны и </w:t>
      </w:r>
      <w:proofErr w:type="gramStart"/>
      <w:r w:rsidRPr="007D4FCB">
        <w:rPr>
          <w:rFonts w:ascii="Times New Roman" w:hAnsi="Times New Roman" w:cs="Times New Roman"/>
        </w:rPr>
        <w:t>обучение по основам</w:t>
      </w:r>
      <w:proofErr w:type="gramEnd"/>
      <w:r w:rsidRPr="007D4FCB">
        <w:rPr>
          <w:rFonts w:ascii="Times New Roman" w:hAnsi="Times New Roman" w:cs="Times New Roman"/>
        </w:rPr>
        <w:t xml:space="preserve"> военной службы и по военно-учетным специальностям в объеме, необходимом для военной службы  на изучение предмета ОБЖ в добавлен 1 час в 11 классах</w:t>
      </w:r>
    </w:p>
    <w:p w:rsidR="00405F40" w:rsidRPr="007D4FCB" w:rsidRDefault="00405F40" w:rsidP="00405F40">
      <w:pPr>
        <w:tabs>
          <w:tab w:val="left" w:pos="0"/>
        </w:tabs>
        <w:spacing w:after="0" w:line="240" w:lineRule="auto"/>
        <w:jc w:val="both"/>
        <w:rPr>
          <w:rFonts w:ascii="Times New Roman" w:hAnsi="Times New Roman"/>
          <w:sz w:val="24"/>
          <w:szCs w:val="24"/>
        </w:rPr>
      </w:pPr>
      <w:proofErr w:type="gramStart"/>
      <w:r w:rsidRPr="007D4FCB">
        <w:rPr>
          <w:rFonts w:ascii="Times New Roman" w:hAnsi="Times New Roman"/>
          <w:sz w:val="24"/>
          <w:szCs w:val="24"/>
        </w:rPr>
        <w:t>(Постановление Губернатора Ульяновской области № 95 от 18.08.06г. Приказ № 403</w:t>
      </w:r>
      <w:proofErr w:type="gramEnd"/>
    </w:p>
    <w:p w:rsidR="00405F40" w:rsidRPr="007D4FCB" w:rsidRDefault="00405F40" w:rsidP="00405F40">
      <w:pPr>
        <w:tabs>
          <w:tab w:val="left" w:pos="0"/>
        </w:tabs>
        <w:spacing w:after="0" w:line="240" w:lineRule="auto"/>
        <w:jc w:val="both"/>
        <w:rPr>
          <w:rFonts w:ascii="Times New Roman" w:hAnsi="Times New Roman"/>
          <w:sz w:val="24"/>
          <w:szCs w:val="24"/>
        </w:rPr>
      </w:pPr>
      <w:r w:rsidRPr="007D4FCB">
        <w:rPr>
          <w:rFonts w:ascii="Times New Roman" w:hAnsi="Times New Roman"/>
          <w:sz w:val="24"/>
          <w:szCs w:val="24"/>
        </w:rPr>
        <w:t xml:space="preserve"> – приказ от 08.07.2009 «О подготовке граждан Ульяновской области к военной службе»).</w:t>
      </w:r>
    </w:p>
    <w:p w:rsidR="00405F40" w:rsidRPr="007D4FCB" w:rsidRDefault="00405F40" w:rsidP="00405F40">
      <w:pPr>
        <w:tabs>
          <w:tab w:val="left" w:pos="0"/>
        </w:tabs>
        <w:spacing w:after="0" w:line="240" w:lineRule="auto"/>
        <w:jc w:val="both"/>
        <w:rPr>
          <w:rFonts w:ascii="Times New Roman" w:hAnsi="Times New Roman"/>
          <w:b/>
          <w:sz w:val="24"/>
          <w:szCs w:val="24"/>
        </w:rPr>
      </w:pPr>
      <w:r w:rsidRPr="007D4FCB">
        <w:rPr>
          <w:rFonts w:ascii="Times New Roman" w:hAnsi="Times New Roman"/>
          <w:sz w:val="24"/>
          <w:szCs w:val="24"/>
        </w:rPr>
        <w:t xml:space="preserve"> </w:t>
      </w:r>
      <w:r w:rsidRPr="007D4FCB">
        <w:rPr>
          <w:rFonts w:ascii="Times New Roman" w:hAnsi="Times New Roman"/>
          <w:b/>
          <w:sz w:val="24"/>
          <w:szCs w:val="24"/>
        </w:rPr>
        <w:t xml:space="preserve">Часы образовательной организации используются: </w:t>
      </w:r>
    </w:p>
    <w:p w:rsidR="00405F40" w:rsidRPr="007D4FCB" w:rsidRDefault="00405F40" w:rsidP="00405F40">
      <w:pPr>
        <w:tabs>
          <w:tab w:val="left" w:pos="0"/>
        </w:tabs>
        <w:spacing w:after="0" w:line="240" w:lineRule="auto"/>
        <w:jc w:val="both"/>
        <w:rPr>
          <w:rFonts w:ascii="Times New Roman" w:hAnsi="Times New Roman"/>
          <w:sz w:val="24"/>
          <w:szCs w:val="24"/>
        </w:rPr>
      </w:pPr>
      <w:r w:rsidRPr="007D4FCB">
        <w:rPr>
          <w:rFonts w:ascii="Times New Roman" w:hAnsi="Times New Roman"/>
          <w:sz w:val="24"/>
          <w:szCs w:val="24"/>
        </w:rPr>
        <w:t>1. В перв</w:t>
      </w:r>
      <w:r>
        <w:rPr>
          <w:rFonts w:ascii="Times New Roman" w:hAnsi="Times New Roman"/>
          <w:sz w:val="24"/>
          <w:szCs w:val="24"/>
        </w:rPr>
        <w:t>ом и втором  полугодии 2021-2022</w:t>
      </w:r>
      <w:r w:rsidRPr="007D4FCB">
        <w:rPr>
          <w:rFonts w:ascii="Times New Roman" w:hAnsi="Times New Roman"/>
          <w:sz w:val="24"/>
          <w:szCs w:val="24"/>
        </w:rPr>
        <w:t xml:space="preserve"> учебного года введены часы А</w:t>
      </w:r>
      <w:r>
        <w:rPr>
          <w:rFonts w:ascii="Times New Roman" w:hAnsi="Times New Roman"/>
          <w:sz w:val="24"/>
          <w:szCs w:val="24"/>
        </w:rPr>
        <w:t>строномии в 10, 11  классах  1 ч (</w:t>
      </w:r>
      <w:r w:rsidRPr="007D4FCB">
        <w:rPr>
          <w:rFonts w:ascii="Times New Roman" w:hAnsi="Times New Roman"/>
          <w:sz w:val="24"/>
          <w:szCs w:val="24"/>
        </w:rPr>
        <w:t>34</w:t>
      </w:r>
      <w:r>
        <w:rPr>
          <w:rFonts w:ascii="Times New Roman" w:hAnsi="Times New Roman"/>
          <w:sz w:val="24"/>
          <w:szCs w:val="24"/>
        </w:rPr>
        <w:t>,33</w:t>
      </w:r>
      <w:r w:rsidRPr="007D4FCB">
        <w:rPr>
          <w:rFonts w:ascii="Times New Roman" w:hAnsi="Times New Roman"/>
          <w:sz w:val="24"/>
          <w:szCs w:val="24"/>
        </w:rPr>
        <w:t xml:space="preserve">  часа) .</w:t>
      </w:r>
    </w:p>
    <w:p w:rsidR="00405F40" w:rsidRPr="007D4FCB" w:rsidRDefault="00405F40" w:rsidP="00405F40">
      <w:pPr>
        <w:pStyle w:val="1"/>
        <w:rPr>
          <w:rFonts w:ascii="Times New Roman" w:hAnsi="Times New Roman"/>
          <w:sz w:val="24"/>
          <w:szCs w:val="24"/>
        </w:rPr>
      </w:pPr>
      <w:r w:rsidRPr="007D4FCB">
        <w:rPr>
          <w:rFonts w:ascii="Times New Roman" w:hAnsi="Times New Roman"/>
          <w:sz w:val="24"/>
          <w:szCs w:val="24"/>
        </w:rPr>
        <w:t>2.  Часы школьного компонента используются для подготовки учащихся к сдаче ЕГЭ</w:t>
      </w:r>
    </w:p>
    <w:p w:rsidR="00405F40" w:rsidRPr="007D4FCB" w:rsidRDefault="00405F40" w:rsidP="00405F40">
      <w:pPr>
        <w:pStyle w:val="1"/>
        <w:rPr>
          <w:rFonts w:ascii="Times New Roman" w:hAnsi="Times New Roman"/>
          <w:sz w:val="24"/>
          <w:szCs w:val="24"/>
        </w:rPr>
      </w:pPr>
      <w:r w:rsidRPr="007D4FCB">
        <w:rPr>
          <w:rFonts w:ascii="Times New Roman" w:hAnsi="Times New Roman"/>
          <w:sz w:val="24"/>
          <w:szCs w:val="24"/>
        </w:rPr>
        <w:t>- факультатив по русскому языку «Сложные вопросы орфографии и пунктуации» - по 1 час в 10, 11  классах;</w:t>
      </w:r>
    </w:p>
    <w:p w:rsidR="00405F40" w:rsidRPr="007D4FCB" w:rsidRDefault="00405F40" w:rsidP="00405F40">
      <w:pPr>
        <w:pStyle w:val="1"/>
        <w:rPr>
          <w:rFonts w:ascii="Times New Roman" w:hAnsi="Times New Roman"/>
          <w:sz w:val="24"/>
          <w:szCs w:val="24"/>
        </w:rPr>
      </w:pPr>
      <w:r w:rsidRPr="007D4FCB">
        <w:rPr>
          <w:rFonts w:ascii="Times New Roman" w:hAnsi="Times New Roman"/>
          <w:sz w:val="24"/>
          <w:szCs w:val="24"/>
        </w:rPr>
        <w:t>- факультатив по математике «Сложные вопросы математики при подготовке к ЕГЭ» - по 1час в 10, 11  классах</w:t>
      </w:r>
    </w:p>
    <w:p w:rsidR="00405F40" w:rsidRPr="007D4FCB" w:rsidRDefault="00405F40" w:rsidP="00405F40">
      <w:pPr>
        <w:tabs>
          <w:tab w:val="left" w:pos="0"/>
        </w:tabs>
        <w:spacing w:after="0" w:line="240" w:lineRule="auto"/>
        <w:jc w:val="both"/>
        <w:rPr>
          <w:rFonts w:ascii="Times New Roman" w:hAnsi="Times New Roman"/>
          <w:b/>
          <w:sz w:val="24"/>
          <w:szCs w:val="24"/>
        </w:rPr>
      </w:pPr>
      <w:r w:rsidRPr="007D4FCB">
        <w:rPr>
          <w:rFonts w:ascii="Times New Roman" w:hAnsi="Times New Roman"/>
          <w:b/>
          <w:sz w:val="24"/>
          <w:szCs w:val="24"/>
        </w:rPr>
        <w:t xml:space="preserve">- </w:t>
      </w:r>
      <w:r w:rsidRPr="007D4FCB">
        <w:rPr>
          <w:rFonts w:ascii="Times New Roman" w:hAnsi="Times New Roman"/>
          <w:sz w:val="24"/>
          <w:szCs w:val="24"/>
        </w:rPr>
        <w:t>элективный курс</w:t>
      </w:r>
      <w:r w:rsidRPr="007D4FCB">
        <w:rPr>
          <w:rFonts w:ascii="Times New Roman" w:hAnsi="Times New Roman"/>
          <w:b/>
          <w:sz w:val="24"/>
          <w:szCs w:val="24"/>
        </w:rPr>
        <w:t xml:space="preserve">– </w:t>
      </w:r>
      <w:proofErr w:type="gramStart"/>
      <w:r w:rsidRPr="007D4FCB">
        <w:rPr>
          <w:rFonts w:ascii="Times New Roman" w:hAnsi="Times New Roman"/>
          <w:sz w:val="24"/>
          <w:szCs w:val="24"/>
        </w:rPr>
        <w:t>ин</w:t>
      </w:r>
      <w:proofErr w:type="gramEnd"/>
      <w:r w:rsidRPr="007D4FCB">
        <w:rPr>
          <w:rFonts w:ascii="Times New Roman" w:hAnsi="Times New Roman"/>
          <w:sz w:val="24"/>
          <w:szCs w:val="24"/>
        </w:rPr>
        <w:t>дивидуальный проект, рассчитанный на 2 года по 1 часу в 10 и 11 классах</w:t>
      </w:r>
    </w:p>
    <w:p w:rsidR="00405F40" w:rsidRPr="007D4FCB" w:rsidRDefault="00405F40" w:rsidP="00405F40">
      <w:pPr>
        <w:spacing w:after="0" w:line="240" w:lineRule="auto"/>
        <w:ind w:firstLine="284"/>
        <w:rPr>
          <w:rFonts w:ascii="Times New Roman" w:hAnsi="Times New Roman"/>
          <w:b/>
          <w:sz w:val="24"/>
          <w:szCs w:val="24"/>
          <w:lang w:eastAsia="ru-RU"/>
        </w:rPr>
      </w:pPr>
    </w:p>
    <w:p w:rsidR="00405F40" w:rsidRPr="007D4FCB" w:rsidRDefault="00405F40" w:rsidP="00405F40">
      <w:pPr>
        <w:spacing w:after="0" w:line="240" w:lineRule="auto"/>
        <w:ind w:firstLine="284"/>
        <w:rPr>
          <w:rFonts w:ascii="Times New Roman" w:hAnsi="Times New Roman"/>
          <w:b/>
          <w:sz w:val="24"/>
          <w:szCs w:val="24"/>
          <w:lang w:eastAsia="ru-RU"/>
        </w:rPr>
      </w:pPr>
      <w:r w:rsidRPr="007D4FCB">
        <w:rPr>
          <w:rFonts w:ascii="Times New Roman" w:hAnsi="Times New Roman"/>
          <w:b/>
          <w:sz w:val="24"/>
          <w:szCs w:val="24"/>
          <w:lang w:eastAsia="ru-RU"/>
        </w:rPr>
        <w:t xml:space="preserve">3. </w:t>
      </w:r>
      <w:r w:rsidRPr="007D4FCB">
        <w:rPr>
          <w:rFonts w:ascii="Times New Roman" w:hAnsi="Times New Roman"/>
          <w:sz w:val="24"/>
          <w:szCs w:val="24"/>
          <w:lang w:eastAsia="ru-RU"/>
        </w:rPr>
        <w:t>С целью приобщения детей к родному языку в 10, 11 классах ведётся предмет «Русский родной язык»</w:t>
      </w:r>
      <w:proofErr w:type="gramStart"/>
      <w:r w:rsidRPr="007D4FCB">
        <w:rPr>
          <w:rFonts w:ascii="Times New Roman" w:hAnsi="Times New Roman"/>
          <w:sz w:val="24"/>
          <w:szCs w:val="24"/>
          <w:lang w:eastAsia="ru-RU"/>
        </w:rPr>
        <w:t xml:space="preserve"> ,</w:t>
      </w:r>
      <w:proofErr w:type="gramEnd"/>
      <w:r w:rsidRPr="007D4FCB">
        <w:rPr>
          <w:rFonts w:ascii="Times New Roman" w:hAnsi="Times New Roman"/>
          <w:sz w:val="24"/>
          <w:szCs w:val="24"/>
          <w:lang w:eastAsia="ru-RU"/>
        </w:rPr>
        <w:t xml:space="preserve"> для которого разработана программа для 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обучающихся.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среднего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сути дела, характером курса, а также особенностями функционирования русского языка в разных регионах Российской Федерации.</w:t>
      </w:r>
    </w:p>
    <w:p w:rsidR="00405F40" w:rsidRPr="007D4FCB" w:rsidRDefault="00405F40" w:rsidP="00405F40">
      <w:pPr>
        <w:spacing w:after="0" w:line="240" w:lineRule="auto"/>
        <w:ind w:firstLine="284"/>
        <w:rPr>
          <w:rFonts w:ascii="Times New Roman" w:hAnsi="Times New Roman"/>
          <w:b/>
          <w:sz w:val="24"/>
          <w:szCs w:val="24"/>
          <w:lang w:eastAsia="ru-RU"/>
        </w:rPr>
      </w:pPr>
    </w:p>
    <w:p w:rsidR="00405F40" w:rsidRPr="007D4FCB" w:rsidRDefault="00405F40" w:rsidP="00405F40">
      <w:pPr>
        <w:spacing w:after="0" w:line="240" w:lineRule="auto"/>
        <w:rPr>
          <w:rFonts w:ascii="Times New Roman" w:hAnsi="Times New Roman"/>
          <w:b/>
          <w:sz w:val="24"/>
          <w:szCs w:val="24"/>
          <w:lang w:eastAsia="ru-RU"/>
        </w:rPr>
      </w:pPr>
      <w:r w:rsidRPr="007D4FCB">
        <w:rPr>
          <w:rFonts w:ascii="Times New Roman" w:hAnsi="Times New Roman"/>
          <w:b/>
          <w:sz w:val="24"/>
          <w:szCs w:val="24"/>
          <w:lang w:eastAsia="ru-RU"/>
        </w:rPr>
        <w:t xml:space="preserve">4. </w:t>
      </w:r>
    </w:p>
    <w:p w:rsidR="00405F40" w:rsidRPr="007D4FCB" w:rsidRDefault="00405F40" w:rsidP="00405F40">
      <w:pPr>
        <w:spacing w:after="0" w:line="240" w:lineRule="auto"/>
        <w:rPr>
          <w:rFonts w:ascii="Times New Roman" w:hAnsi="Times New Roman"/>
          <w:b/>
          <w:sz w:val="24"/>
          <w:szCs w:val="24"/>
          <w:lang w:eastAsia="ru-RU"/>
        </w:rPr>
      </w:pPr>
    </w:p>
    <w:p w:rsidR="00405F40" w:rsidRPr="007D4FCB" w:rsidRDefault="00405F40" w:rsidP="00405F40">
      <w:pPr>
        <w:pStyle w:val="1"/>
        <w:jc w:val="both"/>
        <w:rPr>
          <w:rFonts w:ascii="Times New Roman" w:hAnsi="Times New Roman"/>
          <w:sz w:val="24"/>
          <w:szCs w:val="24"/>
        </w:rPr>
      </w:pPr>
      <w:r w:rsidRPr="007D4FCB">
        <w:rPr>
          <w:rFonts w:ascii="Times New Roman" w:hAnsi="Times New Roman"/>
          <w:sz w:val="24"/>
          <w:szCs w:val="24"/>
        </w:rPr>
        <w:t>О формах промежуточной аттестации учащихся</w:t>
      </w:r>
    </w:p>
    <w:p w:rsidR="00405F40" w:rsidRPr="007D4FCB" w:rsidRDefault="00405F40" w:rsidP="00405F40">
      <w:pPr>
        <w:pStyle w:val="1"/>
        <w:jc w:val="both"/>
        <w:rPr>
          <w:rFonts w:ascii="Times New Roman" w:hAnsi="Times New Roman"/>
          <w:sz w:val="24"/>
          <w:szCs w:val="24"/>
        </w:rPr>
      </w:pPr>
      <w:r w:rsidRPr="007D4FCB">
        <w:rPr>
          <w:rFonts w:ascii="Times New Roman" w:hAnsi="Times New Roman"/>
          <w:sz w:val="24"/>
          <w:szCs w:val="24"/>
        </w:rPr>
        <w:t xml:space="preserve">Промежуточная и итоговая аттестация проводится в соответствии с локальным актом № 29 Положением </w:t>
      </w:r>
      <w:r w:rsidRPr="007D4FCB">
        <w:rPr>
          <w:rFonts w:ascii="Times New Roman" w:hAnsi="Times New Roman"/>
          <w:bCs/>
          <w:sz w:val="24"/>
          <w:szCs w:val="24"/>
        </w:rPr>
        <w:t xml:space="preserve">о  порядке и формах текущей успеваемости и аттестации  в  Муниципальном общеобразовательном учреждении  </w:t>
      </w:r>
      <w:proofErr w:type="spellStart"/>
      <w:r w:rsidRPr="007D4FCB">
        <w:rPr>
          <w:rFonts w:ascii="Times New Roman" w:hAnsi="Times New Roman"/>
          <w:bCs/>
          <w:sz w:val="24"/>
          <w:szCs w:val="24"/>
        </w:rPr>
        <w:t>Фарично-Выселковская</w:t>
      </w:r>
      <w:proofErr w:type="spellEnd"/>
      <w:r w:rsidRPr="007D4FCB">
        <w:rPr>
          <w:rFonts w:ascii="Times New Roman" w:hAnsi="Times New Roman"/>
          <w:bCs/>
          <w:sz w:val="24"/>
          <w:szCs w:val="24"/>
        </w:rPr>
        <w:t xml:space="preserve"> средняя школа</w:t>
      </w:r>
      <w:proofErr w:type="gramStart"/>
      <w:r w:rsidRPr="007D4FCB">
        <w:rPr>
          <w:rFonts w:ascii="Times New Roman" w:hAnsi="Times New Roman"/>
          <w:bCs/>
          <w:sz w:val="24"/>
          <w:szCs w:val="24"/>
        </w:rPr>
        <w:t xml:space="preserve"> .</w:t>
      </w:r>
      <w:proofErr w:type="gramEnd"/>
    </w:p>
    <w:p w:rsidR="00405F40" w:rsidRPr="007D4FCB" w:rsidRDefault="00405F40" w:rsidP="00405F40">
      <w:pPr>
        <w:pStyle w:val="1"/>
        <w:jc w:val="both"/>
        <w:rPr>
          <w:rFonts w:ascii="Times New Roman" w:hAnsi="Times New Roman"/>
          <w:sz w:val="24"/>
          <w:szCs w:val="24"/>
        </w:rPr>
      </w:pPr>
      <w:r w:rsidRPr="007D4FCB">
        <w:rPr>
          <w:rFonts w:ascii="Times New Roman" w:hAnsi="Times New Roman"/>
          <w:sz w:val="24"/>
          <w:szCs w:val="24"/>
        </w:rPr>
        <w:t>Промежуточная аттестация проводится по каждому учебному предмету, курсу, дисциплине, модулю по итогам полугодия.</w:t>
      </w:r>
    </w:p>
    <w:p w:rsidR="00405F40" w:rsidRPr="007D4FCB" w:rsidRDefault="00405F40" w:rsidP="00405F40">
      <w:pPr>
        <w:pStyle w:val="1"/>
        <w:jc w:val="both"/>
        <w:rPr>
          <w:rFonts w:ascii="Times New Roman" w:hAnsi="Times New Roman"/>
          <w:sz w:val="24"/>
          <w:szCs w:val="24"/>
        </w:rPr>
      </w:pPr>
      <w:r w:rsidRPr="007D4FCB">
        <w:rPr>
          <w:rFonts w:ascii="Times New Roman" w:hAnsi="Times New Roman"/>
          <w:sz w:val="24"/>
          <w:szCs w:val="24"/>
        </w:rPr>
        <w:t xml:space="preserve">Сроки проведения промежуточной аттестации определяются образовательной программой. </w:t>
      </w:r>
    </w:p>
    <w:p w:rsidR="00405F40" w:rsidRPr="007D4FCB" w:rsidRDefault="00405F40" w:rsidP="00405F40">
      <w:pPr>
        <w:pStyle w:val="1"/>
        <w:jc w:val="both"/>
        <w:rPr>
          <w:rFonts w:ascii="Times New Roman" w:hAnsi="Times New Roman"/>
          <w:sz w:val="24"/>
          <w:szCs w:val="24"/>
        </w:rPr>
      </w:pPr>
      <w:r w:rsidRPr="007D4FCB">
        <w:rPr>
          <w:rFonts w:ascii="Times New Roman" w:hAnsi="Times New Roman"/>
          <w:sz w:val="24"/>
          <w:szCs w:val="24"/>
        </w:rPr>
        <w:t>Целями проведения промежуточной аттестации являются:</w:t>
      </w:r>
    </w:p>
    <w:p w:rsidR="00405F40" w:rsidRPr="007D4FCB" w:rsidRDefault="00405F40" w:rsidP="00405F40">
      <w:pPr>
        <w:pStyle w:val="1"/>
        <w:jc w:val="both"/>
        <w:rPr>
          <w:rFonts w:ascii="Times New Roman" w:hAnsi="Times New Roman"/>
          <w:sz w:val="24"/>
          <w:szCs w:val="24"/>
        </w:rPr>
      </w:pPr>
      <w:r w:rsidRPr="007D4FCB">
        <w:rPr>
          <w:rFonts w:ascii="Times New Roman" w:hAnsi="Times New Roman"/>
          <w:sz w:val="24"/>
          <w:szCs w:val="24"/>
        </w:rPr>
        <w:t xml:space="preserve">- объективное установление фактического уровня освоения образовательной программы и достижения результатов освоения образовательной программы; </w:t>
      </w:r>
    </w:p>
    <w:p w:rsidR="00405F40" w:rsidRPr="007D4FCB" w:rsidRDefault="00405F40" w:rsidP="00405F40">
      <w:pPr>
        <w:pStyle w:val="1"/>
        <w:jc w:val="both"/>
        <w:rPr>
          <w:rFonts w:ascii="Times New Roman" w:hAnsi="Times New Roman"/>
          <w:sz w:val="24"/>
          <w:szCs w:val="24"/>
        </w:rPr>
      </w:pPr>
      <w:r w:rsidRPr="007D4FCB">
        <w:rPr>
          <w:rFonts w:ascii="Times New Roman" w:hAnsi="Times New Roman"/>
          <w:sz w:val="24"/>
          <w:szCs w:val="24"/>
        </w:rPr>
        <w:t>- соотнесение этого уровня с требованиями ФГОС;</w:t>
      </w:r>
    </w:p>
    <w:p w:rsidR="00405F40" w:rsidRPr="007D4FCB" w:rsidRDefault="00405F40" w:rsidP="00405F40">
      <w:pPr>
        <w:pStyle w:val="1"/>
        <w:jc w:val="both"/>
        <w:rPr>
          <w:rFonts w:ascii="Times New Roman" w:hAnsi="Times New Roman"/>
          <w:sz w:val="24"/>
          <w:szCs w:val="24"/>
        </w:rPr>
      </w:pPr>
      <w:r w:rsidRPr="007D4FCB">
        <w:rPr>
          <w:rFonts w:ascii="Times New Roman" w:hAnsi="Times New Roman"/>
          <w:sz w:val="24"/>
          <w:szCs w:val="24"/>
        </w:rPr>
        <w:t>- оценка достижений конкретного учащегося,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w:t>
      </w:r>
    </w:p>
    <w:p w:rsidR="00405F40" w:rsidRPr="007D4FCB" w:rsidRDefault="00405F40" w:rsidP="00405F40">
      <w:pPr>
        <w:pStyle w:val="1"/>
        <w:jc w:val="both"/>
        <w:rPr>
          <w:rFonts w:ascii="Times New Roman" w:hAnsi="Times New Roman"/>
          <w:sz w:val="24"/>
          <w:szCs w:val="24"/>
        </w:rPr>
      </w:pPr>
      <w:r w:rsidRPr="007D4FCB">
        <w:rPr>
          <w:rFonts w:ascii="Times New Roman" w:hAnsi="Times New Roman"/>
          <w:sz w:val="24"/>
          <w:szCs w:val="24"/>
        </w:rPr>
        <w:t>- 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405F40" w:rsidRPr="007D4FCB" w:rsidRDefault="00405F40" w:rsidP="00405F40">
      <w:pPr>
        <w:pStyle w:val="1"/>
        <w:jc w:val="both"/>
        <w:rPr>
          <w:rFonts w:ascii="Times New Roman" w:hAnsi="Times New Roman"/>
          <w:bCs/>
          <w:iCs/>
          <w:sz w:val="24"/>
          <w:szCs w:val="24"/>
          <w:lang w:eastAsia="ru-RU"/>
        </w:rPr>
      </w:pPr>
      <w:r w:rsidRPr="007D4FCB">
        <w:rPr>
          <w:rFonts w:ascii="Times New Roman" w:hAnsi="Times New Roman"/>
          <w:bCs/>
          <w:iCs/>
          <w:sz w:val="24"/>
          <w:szCs w:val="24"/>
          <w:lang w:eastAsia="ru-RU"/>
        </w:rPr>
        <w:lastRenderedPageBreak/>
        <w:t>Промежуточная аттестация обучающихся 10-11 классов  проводится для принятия решения о переводе обучающихся в следующий класс  или о допуске к итоговой аттестации.</w:t>
      </w:r>
    </w:p>
    <w:p w:rsidR="00405F40" w:rsidRPr="007D4FCB" w:rsidRDefault="00405F40" w:rsidP="00405F40">
      <w:pPr>
        <w:pStyle w:val="1"/>
        <w:jc w:val="both"/>
        <w:rPr>
          <w:rFonts w:ascii="Times New Roman" w:hAnsi="Times New Roman"/>
          <w:sz w:val="24"/>
          <w:szCs w:val="24"/>
        </w:rPr>
      </w:pPr>
      <w:r w:rsidRPr="007D4FCB">
        <w:rPr>
          <w:rFonts w:ascii="Times New Roman" w:hAnsi="Times New Roman"/>
          <w:sz w:val="24"/>
          <w:szCs w:val="24"/>
        </w:rPr>
        <w:t>Формами промежуточной аттестации являются:</w:t>
      </w:r>
    </w:p>
    <w:p w:rsidR="00405F40" w:rsidRPr="007D4FCB" w:rsidRDefault="00405F40" w:rsidP="00405F40">
      <w:pPr>
        <w:pStyle w:val="1"/>
        <w:jc w:val="both"/>
        <w:rPr>
          <w:rFonts w:ascii="Times New Roman" w:hAnsi="Times New Roman"/>
          <w:sz w:val="24"/>
          <w:szCs w:val="24"/>
        </w:rPr>
      </w:pPr>
      <w:r w:rsidRPr="007D4FCB">
        <w:rPr>
          <w:rFonts w:ascii="Times New Roman" w:hAnsi="Times New Roman"/>
          <w:sz w:val="24"/>
          <w:szCs w:val="24"/>
        </w:rPr>
        <w:t xml:space="preserve">- письменная проверка – письменный ответ учащегося на один или систему вопросов (заданий). </w:t>
      </w:r>
      <w:proofErr w:type="gramStart"/>
      <w:r w:rsidRPr="007D4FCB">
        <w:rPr>
          <w:rFonts w:ascii="Times New Roman" w:hAnsi="Times New Roman"/>
          <w:sz w:val="24"/>
          <w:szCs w:val="24"/>
        </w:rPr>
        <w:t>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другое;</w:t>
      </w:r>
      <w:proofErr w:type="gramEnd"/>
    </w:p>
    <w:p w:rsidR="00405F40" w:rsidRPr="007D4FCB" w:rsidRDefault="00405F40" w:rsidP="00405F40">
      <w:pPr>
        <w:pStyle w:val="1"/>
        <w:jc w:val="both"/>
        <w:rPr>
          <w:rFonts w:ascii="Times New Roman" w:hAnsi="Times New Roman"/>
          <w:sz w:val="24"/>
          <w:szCs w:val="24"/>
        </w:rPr>
      </w:pPr>
      <w:r w:rsidRPr="007D4FCB">
        <w:rPr>
          <w:rFonts w:ascii="Times New Roman" w:hAnsi="Times New Roman"/>
          <w:sz w:val="24"/>
          <w:szCs w:val="24"/>
        </w:rPr>
        <w:t xml:space="preserve">- устная проверка – устный ответ учащегося на один или систему вопросов в форме ответа на билеты,  беседы, собеседования и </w:t>
      </w:r>
      <w:proofErr w:type="gramStart"/>
      <w:r w:rsidRPr="007D4FCB">
        <w:rPr>
          <w:rFonts w:ascii="Times New Roman" w:hAnsi="Times New Roman"/>
          <w:sz w:val="24"/>
          <w:szCs w:val="24"/>
        </w:rPr>
        <w:t>другое</w:t>
      </w:r>
      <w:proofErr w:type="gramEnd"/>
      <w:r w:rsidRPr="007D4FCB">
        <w:rPr>
          <w:rFonts w:ascii="Times New Roman" w:hAnsi="Times New Roman"/>
          <w:sz w:val="24"/>
          <w:szCs w:val="24"/>
        </w:rPr>
        <w:t>;</w:t>
      </w:r>
    </w:p>
    <w:p w:rsidR="00405F40" w:rsidRPr="007D4FCB" w:rsidRDefault="00405F40" w:rsidP="00405F40">
      <w:pPr>
        <w:pStyle w:val="1"/>
        <w:jc w:val="both"/>
        <w:rPr>
          <w:rFonts w:ascii="Times New Roman" w:hAnsi="Times New Roman"/>
          <w:sz w:val="24"/>
          <w:szCs w:val="24"/>
        </w:rPr>
      </w:pPr>
      <w:r w:rsidRPr="007D4FCB">
        <w:rPr>
          <w:rFonts w:ascii="Times New Roman" w:hAnsi="Times New Roman"/>
          <w:sz w:val="24"/>
          <w:szCs w:val="24"/>
        </w:rPr>
        <w:t>- комбинированная проверка - сочетание письменных и устных форм проверок.</w:t>
      </w:r>
    </w:p>
    <w:p w:rsidR="00405F40" w:rsidRPr="007D4FCB" w:rsidRDefault="00405F40" w:rsidP="00405F40">
      <w:pPr>
        <w:pStyle w:val="1"/>
        <w:jc w:val="both"/>
        <w:rPr>
          <w:rFonts w:ascii="Times New Roman" w:hAnsi="Times New Roman"/>
          <w:sz w:val="24"/>
          <w:szCs w:val="24"/>
        </w:rPr>
      </w:pPr>
      <w:r w:rsidRPr="007D4FCB">
        <w:rPr>
          <w:rFonts w:ascii="Times New Roman" w:hAnsi="Times New Roman"/>
          <w:sz w:val="24"/>
          <w:szCs w:val="24"/>
        </w:rPr>
        <w:t xml:space="preserve">Иные формы промежуточной аттестации могут предусматриваться образовательной программой. </w:t>
      </w:r>
    </w:p>
    <w:p w:rsidR="00405F40" w:rsidRPr="007D4FCB" w:rsidRDefault="00405F40" w:rsidP="00405F40">
      <w:pPr>
        <w:pStyle w:val="1"/>
        <w:jc w:val="both"/>
        <w:rPr>
          <w:rFonts w:ascii="Times New Roman" w:hAnsi="Times New Roman"/>
          <w:sz w:val="24"/>
          <w:szCs w:val="24"/>
        </w:rPr>
      </w:pPr>
      <w:r w:rsidRPr="007D4FCB">
        <w:rPr>
          <w:rFonts w:ascii="Times New Roman" w:hAnsi="Times New Roman"/>
          <w:sz w:val="24"/>
          <w:szCs w:val="24"/>
        </w:rPr>
        <w:t xml:space="preserve">В случаях, предусмотренных образовательной программой, в качестве результатов промежуточной аттестации могут быть зачтены выполнение тех иных заданий, проектов в ходе образовательной деятельности, результаты участия в олимпиадах, конкурсах, конференциях, иных подобных мероприятиях. </w:t>
      </w:r>
    </w:p>
    <w:p w:rsidR="00405F40" w:rsidRPr="007D4FCB" w:rsidRDefault="00405F40" w:rsidP="00405F40">
      <w:pPr>
        <w:pStyle w:val="1"/>
        <w:jc w:val="both"/>
        <w:rPr>
          <w:rFonts w:ascii="Times New Roman" w:hAnsi="Times New Roman"/>
          <w:sz w:val="24"/>
          <w:szCs w:val="24"/>
        </w:rPr>
      </w:pPr>
      <w:r w:rsidRPr="007D4FCB">
        <w:rPr>
          <w:rFonts w:ascii="Times New Roman" w:hAnsi="Times New Roman"/>
          <w:sz w:val="24"/>
          <w:szCs w:val="24"/>
        </w:rPr>
        <w:t xml:space="preserve">Фиксация результатов промежуточной аттестации осуществляется, как правило, по пятибалльной системе. </w:t>
      </w:r>
    </w:p>
    <w:p w:rsidR="00405F40" w:rsidRPr="007D4FCB" w:rsidRDefault="00405F40" w:rsidP="00405F40">
      <w:pPr>
        <w:pStyle w:val="1"/>
        <w:jc w:val="both"/>
        <w:rPr>
          <w:rFonts w:ascii="Times New Roman" w:hAnsi="Times New Roman"/>
          <w:color w:val="000000"/>
          <w:sz w:val="24"/>
          <w:szCs w:val="24"/>
        </w:rPr>
      </w:pPr>
      <w:r w:rsidRPr="007D4FCB">
        <w:rPr>
          <w:rFonts w:ascii="Times New Roman" w:hAnsi="Times New Roman"/>
          <w:sz w:val="24"/>
          <w:szCs w:val="24"/>
        </w:rPr>
        <w:t xml:space="preserve">В связи с переходом на ФГОС организуется работа по накопительной системе оценки достижений обучающихся на основе </w:t>
      </w:r>
      <w:proofErr w:type="spellStart"/>
      <w:r w:rsidRPr="007D4FCB">
        <w:rPr>
          <w:rFonts w:ascii="Times New Roman" w:hAnsi="Times New Roman"/>
          <w:sz w:val="24"/>
          <w:szCs w:val="24"/>
        </w:rPr>
        <w:t>Портфолио</w:t>
      </w:r>
      <w:proofErr w:type="spellEnd"/>
      <w:r w:rsidRPr="007D4FCB">
        <w:rPr>
          <w:rFonts w:ascii="Times New Roman" w:hAnsi="Times New Roman"/>
          <w:sz w:val="24"/>
          <w:szCs w:val="24"/>
        </w:rPr>
        <w:t xml:space="preserve">.  </w:t>
      </w:r>
      <w:proofErr w:type="spellStart"/>
      <w:r w:rsidRPr="007D4FCB">
        <w:rPr>
          <w:rFonts w:ascii="Times New Roman" w:hAnsi="Times New Roman"/>
          <w:sz w:val="24"/>
          <w:szCs w:val="24"/>
        </w:rPr>
        <w:t>Портфолио</w:t>
      </w:r>
      <w:proofErr w:type="spellEnd"/>
      <w:r w:rsidRPr="007D4FCB">
        <w:rPr>
          <w:rFonts w:ascii="Times New Roman" w:hAnsi="Times New Roman"/>
          <w:sz w:val="24"/>
          <w:szCs w:val="24"/>
        </w:rPr>
        <w:t xml:space="preserve"> обязательный компонент определения итоговой оценки в Основной образовательной программе. Оно является сборником работ и результатов, которые показывают усилия, прогресс, достижения ученика в разных областях (учёба, творчество, общение и другое), а также самоанализ учеником своих текущих достижений и недостатков, позволяющих определить цели своего дальнейшего развития.</w:t>
      </w:r>
    </w:p>
    <w:p w:rsidR="00405F40" w:rsidRPr="007D4FCB" w:rsidRDefault="00405F40" w:rsidP="00405F40">
      <w:pPr>
        <w:pStyle w:val="1"/>
        <w:jc w:val="both"/>
        <w:rPr>
          <w:rFonts w:ascii="Times New Roman" w:hAnsi="Times New Roman"/>
          <w:sz w:val="24"/>
          <w:szCs w:val="24"/>
        </w:rPr>
      </w:pPr>
      <w:r w:rsidRPr="007D4FCB">
        <w:rPr>
          <w:rFonts w:ascii="Times New Roman" w:hAnsi="Times New Roman"/>
          <w:color w:val="000000"/>
          <w:sz w:val="24"/>
          <w:szCs w:val="24"/>
        </w:rPr>
        <w:t xml:space="preserve">   </w:t>
      </w:r>
      <w:r w:rsidRPr="007D4FCB">
        <w:rPr>
          <w:rFonts w:ascii="Times New Roman" w:hAnsi="Times New Roman"/>
          <w:sz w:val="24"/>
          <w:szCs w:val="24"/>
        </w:rPr>
        <w:t xml:space="preserve">При пропуске учащимся по уважительной причине более половины учебного времени, отводимого на изучение учебного предмета, курса, дисциплины, модуля учащийся имеет право на перенос срока проведения промежуточной аттестации. Новый срок проведения промежуточной аттестации определяется МОУ </w:t>
      </w:r>
      <w:proofErr w:type="spellStart"/>
      <w:r w:rsidRPr="007D4FCB">
        <w:rPr>
          <w:rFonts w:ascii="Times New Roman" w:hAnsi="Times New Roman"/>
          <w:sz w:val="24"/>
          <w:szCs w:val="24"/>
        </w:rPr>
        <w:t>Фабрично-Выселковская</w:t>
      </w:r>
      <w:proofErr w:type="spellEnd"/>
      <w:r w:rsidRPr="007D4FCB">
        <w:rPr>
          <w:rFonts w:ascii="Times New Roman" w:hAnsi="Times New Roman"/>
          <w:sz w:val="24"/>
          <w:szCs w:val="24"/>
        </w:rPr>
        <w:t xml:space="preserve"> СШ с учетом учебного плана на основании заявления учащегося (его родителей, законных представителей).</w:t>
      </w:r>
    </w:p>
    <w:p w:rsidR="00405F40" w:rsidRPr="007D4FCB" w:rsidRDefault="00405F40" w:rsidP="00405F40">
      <w:pPr>
        <w:spacing w:after="0" w:line="240" w:lineRule="auto"/>
        <w:rPr>
          <w:rFonts w:ascii="Times New Roman" w:hAnsi="Times New Roman"/>
          <w:b/>
          <w:sz w:val="24"/>
          <w:szCs w:val="24"/>
          <w:lang w:eastAsia="ru-RU"/>
        </w:rPr>
      </w:pPr>
    </w:p>
    <w:p w:rsidR="00405F40" w:rsidRPr="007D4FCB" w:rsidRDefault="00405F40" w:rsidP="00405F40">
      <w:pPr>
        <w:spacing w:after="0" w:line="240" w:lineRule="auto"/>
        <w:rPr>
          <w:rFonts w:ascii="Times New Roman" w:hAnsi="Times New Roman"/>
          <w:b/>
          <w:sz w:val="24"/>
          <w:szCs w:val="24"/>
          <w:lang w:eastAsia="ru-RU"/>
        </w:rPr>
      </w:pPr>
    </w:p>
    <w:p w:rsidR="00405F40" w:rsidRPr="007D4FCB" w:rsidRDefault="00405F40" w:rsidP="00405F40">
      <w:pPr>
        <w:spacing w:after="0" w:line="240" w:lineRule="auto"/>
        <w:rPr>
          <w:rFonts w:ascii="Times New Roman" w:hAnsi="Times New Roman"/>
          <w:b/>
          <w:sz w:val="24"/>
          <w:szCs w:val="24"/>
          <w:lang w:eastAsia="ru-RU"/>
        </w:rPr>
      </w:pPr>
    </w:p>
    <w:p w:rsidR="00405F40" w:rsidRPr="007D4FCB" w:rsidRDefault="00405F40" w:rsidP="00405F40">
      <w:pPr>
        <w:spacing w:after="0" w:line="240" w:lineRule="auto"/>
        <w:jc w:val="center"/>
        <w:rPr>
          <w:rFonts w:ascii="Times New Roman" w:hAnsi="Times New Roman"/>
          <w:b/>
          <w:sz w:val="24"/>
          <w:szCs w:val="24"/>
          <w:lang w:eastAsia="ru-RU"/>
        </w:rPr>
      </w:pPr>
      <w:r w:rsidRPr="007D4FCB">
        <w:rPr>
          <w:rFonts w:ascii="Times New Roman" w:hAnsi="Times New Roman"/>
          <w:b/>
          <w:sz w:val="24"/>
          <w:szCs w:val="24"/>
          <w:lang w:eastAsia="ru-RU"/>
        </w:rPr>
        <w:t>Учебный план для универсального профиля (10</w:t>
      </w:r>
      <w:r>
        <w:rPr>
          <w:rFonts w:ascii="Times New Roman" w:hAnsi="Times New Roman"/>
          <w:b/>
          <w:sz w:val="24"/>
          <w:szCs w:val="24"/>
          <w:lang w:eastAsia="ru-RU"/>
        </w:rPr>
        <w:t>,11</w:t>
      </w:r>
      <w:r w:rsidRPr="007D4FCB">
        <w:rPr>
          <w:rFonts w:ascii="Times New Roman" w:hAnsi="Times New Roman"/>
          <w:b/>
          <w:sz w:val="24"/>
          <w:szCs w:val="24"/>
          <w:lang w:eastAsia="ru-RU"/>
        </w:rPr>
        <w:t xml:space="preserve"> класс ФГОС</w:t>
      </w:r>
      <w:proofErr w:type="gramStart"/>
      <w:r w:rsidRPr="007D4FCB">
        <w:rPr>
          <w:rFonts w:ascii="Times New Roman" w:hAnsi="Times New Roman"/>
          <w:b/>
          <w:sz w:val="24"/>
          <w:szCs w:val="24"/>
          <w:lang w:eastAsia="ru-RU"/>
        </w:rPr>
        <w:t xml:space="preserve"> )</w:t>
      </w:r>
      <w:proofErr w:type="gramEnd"/>
    </w:p>
    <w:p w:rsidR="00405F40" w:rsidRPr="007D4FCB" w:rsidRDefault="00405F40" w:rsidP="00405F40">
      <w:pPr>
        <w:spacing w:after="0" w:line="240" w:lineRule="auto"/>
        <w:jc w:val="center"/>
        <w:rPr>
          <w:rFonts w:ascii="Times New Roman" w:hAnsi="Times New Roman"/>
          <w:b/>
          <w:sz w:val="24"/>
          <w:szCs w:val="24"/>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99"/>
        <w:gridCol w:w="2447"/>
        <w:gridCol w:w="1150"/>
        <w:gridCol w:w="1575"/>
        <w:gridCol w:w="15"/>
        <w:gridCol w:w="1777"/>
      </w:tblGrid>
      <w:tr w:rsidR="00405F40" w:rsidRPr="007D4FCB" w:rsidTr="00156420">
        <w:trPr>
          <w:trHeight w:val="375"/>
        </w:trPr>
        <w:tc>
          <w:tcPr>
            <w:tcW w:w="2499" w:type="dxa"/>
            <w:vMerge w:val="restart"/>
            <w:tcBorders>
              <w:top w:val="single" w:sz="4" w:space="0" w:color="000000"/>
              <w:left w:val="single" w:sz="4" w:space="0" w:color="000000"/>
              <w:right w:val="single" w:sz="4" w:space="0" w:color="000000"/>
            </w:tcBorders>
          </w:tcPr>
          <w:p w:rsidR="00405F40" w:rsidRPr="007D4FCB" w:rsidRDefault="00405F40" w:rsidP="00156420">
            <w:pPr>
              <w:spacing w:after="0" w:line="240" w:lineRule="auto"/>
              <w:jc w:val="center"/>
              <w:rPr>
                <w:rFonts w:ascii="Times New Roman" w:hAnsi="Times New Roman"/>
                <w:sz w:val="24"/>
                <w:szCs w:val="24"/>
                <w:lang w:eastAsia="ru-RU"/>
              </w:rPr>
            </w:pPr>
            <w:r w:rsidRPr="007D4FCB">
              <w:rPr>
                <w:rFonts w:ascii="Times New Roman" w:hAnsi="Times New Roman"/>
                <w:sz w:val="24"/>
                <w:szCs w:val="24"/>
                <w:lang w:eastAsia="ru-RU"/>
              </w:rPr>
              <w:t>Предметная область</w:t>
            </w:r>
          </w:p>
        </w:tc>
        <w:tc>
          <w:tcPr>
            <w:tcW w:w="2447" w:type="dxa"/>
            <w:vMerge w:val="restart"/>
            <w:tcBorders>
              <w:top w:val="single" w:sz="4" w:space="0" w:color="000000"/>
              <w:left w:val="single" w:sz="4" w:space="0" w:color="000000"/>
              <w:right w:val="single" w:sz="4" w:space="0" w:color="000000"/>
            </w:tcBorders>
          </w:tcPr>
          <w:p w:rsidR="00405F40" w:rsidRPr="007D4FCB" w:rsidRDefault="00405F40" w:rsidP="00156420">
            <w:pPr>
              <w:spacing w:after="0" w:line="240" w:lineRule="auto"/>
              <w:rPr>
                <w:rFonts w:ascii="Times New Roman" w:hAnsi="Times New Roman"/>
                <w:sz w:val="24"/>
                <w:szCs w:val="24"/>
                <w:lang w:eastAsia="ru-RU"/>
              </w:rPr>
            </w:pPr>
            <w:r w:rsidRPr="007D4FCB">
              <w:rPr>
                <w:rFonts w:ascii="Times New Roman" w:hAnsi="Times New Roman"/>
                <w:sz w:val="24"/>
                <w:szCs w:val="24"/>
                <w:lang w:eastAsia="ru-RU"/>
              </w:rPr>
              <w:t>Учебный предмет</w:t>
            </w:r>
          </w:p>
        </w:tc>
        <w:tc>
          <w:tcPr>
            <w:tcW w:w="1150" w:type="dxa"/>
            <w:vMerge w:val="restart"/>
            <w:tcBorders>
              <w:top w:val="single" w:sz="4" w:space="0" w:color="000000"/>
              <w:left w:val="single" w:sz="4" w:space="0" w:color="000000"/>
              <w:right w:val="single" w:sz="4" w:space="0" w:color="000000"/>
            </w:tcBorders>
          </w:tcPr>
          <w:p w:rsidR="00405F40" w:rsidRPr="007D4FCB" w:rsidRDefault="00405F40" w:rsidP="00156420">
            <w:pPr>
              <w:spacing w:after="0" w:line="240" w:lineRule="auto"/>
              <w:rPr>
                <w:rFonts w:ascii="Times New Roman" w:hAnsi="Times New Roman"/>
                <w:sz w:val="24"/>
                <w:szCs w:val="24"/>
                <w:lang w:eastAsia="ru-RU"/>
              </w:rPr>
            </w:pPr>
            <w:r w:rsidRPr="007D4FCB">
              <w:rPr>
                <w:rFonts w:ascii="Times New Roman" w:hAnsi="Times New Roman"/>
                <w:sz w:val="24"/>
                <w:szCs w:val="24"/>
                <w:lang w:eastAsia="ru-RU"/>
              </w:rPr>
              <w:t>Уровень</w:t>
            </w:r>
          </w:p>
        </w:tc>
        <w:tc>
          <w:tcPr>
            <w:tcW w:w="3367" w:type="dxa"/>
            <w:gridSpan w:val="3"/>
            <w:tcBorders>
              <w:top w:val="single" w:sz="4" w:space="0" w:color="000000"/>
              <w:left w:val="single" w:sz="4" w:space="0" w:color="000000"/>
              <w:bottom w:val="single" w:sz="4" w:space="0" w:color="auto"/>
              <w:right w:val="single" w:sz="4" w:space="0" w:color="000000"/>
            </w:tcBorders>
          </w:tcPr>
          <w:p w:rsidR="00405F40" w:rsidRDefault="00405F40" w:rsidP="00156420">
            <w:pPr>
              <w:spacing w:after="0" w:line="240" w:lineRule="auto"/>
              <w:rPr>
                <w:rFonts w:ascii="Times New Roman" w:hAnsi="Times New Roman"/>
                <w:sz w:val="24"/>
                <w:szCs w:val="24"/>
                <w:lang w:eastAsia="ru-RU"/>
              </w:rPr>
            </w:pPr>
            <w:r w:rsidRPr="007D4FCB">
              <w:rPr>
                <w:rFonts w:ascii="Times New Roman" w:hAnsi="Times New Roman"/>
                <w:sz w:val="24"/>
                <w:szCs w:val="24"/>
                <w:lang w:eastAsia="ru-RU"/>
              </w:rPr>
              <w:t>Количество часов</w:t>
            </w:r>
          </w:p>
          <w:p w:rsidR="00405F40" w:rsidRPr="007D4FCB" w:rsidRDefault="00405F40" w:rsidP="00156420">
            <w:pPr>
              <w:spacing w:after="0" w:line="240" w:lineRule="auto"/>
              <w:rPr>
                <w:rFonts w:ascii="Times New Roman" w:hAnsi="Times New Roman"/>
                <w:sz w:val="24"/>
                <w:szCs w:val="24"/>
                <w:lang w:eastAsia="ru-RU"/>
              </w:rPr>
            </w:pPr>
          </w:p>
        </w:tc>
      </w:tr>
      <w:tr w:rsidR="00405F40" w:rsidRPr="007D4FCB" w:rsidTr="00156420">
        <w:trPr>
          <w:trHeight w:val="180"/>
        </w:trPr>
        <w:tc>
          <w:tcPr>
            <w:tcW w:w="2499" w:type="dxa"/>
            <w:vMerge/>
            <w:tcBorders>
              <w:left w:val="single" w:sz="4" w:space="0" w:color="000000"/>
              <w:bottom w:val="single" w:sz="4" w:space="0" w:color="000000"/>
              <w:right w:val="single" w:sz="4" w:space="0" w:color="000000"/>
            </w:tcBorders>
          </w:tcPr>
          <w:p w:rsidR="00405F40" w:rsidRPr="007D4FCB" w:rsidRDefault="00405F40" w:rsidP="00156420">
            <w:pPr>
              <w:spacing w:after="0" w:line="240" w:lineRule="auto"/>
              <w:jc w:val="center"/>
              <w:rPr>
                <w:rFonts w:ascii="Times New Roman" w:hAnsi="Times New Roman"/>
                <w:sz w:val="24"/>
                <w:szCs w:val="24"/>
                <w:lang w:eastAsia="ru-RU"/>
              </w:rPr>
            </w:pPr>
          </w:p>
        </w:tc>
        <w:tc>
          <w:tcPr>
            <w:tcW w:w="2447" w:type="dxa"/>
            <w:vMerge/>
            <w:tcBorders>
              <w:left w:val="single" w:sz="4" w:space="0" w:color="000000"/>
              <w:bottom w:val="single" w:sz="4" w:space="0" w:color="000000"/>
              <w:right w:val="single" w:sz="4" w:space="0" w:color="000000"/>
            </w:tcBorders>
          </w:tcPr>
          <w:p w:rsidR="00405F40" w:rsidRPr="007D4FCB" w:rsidRDefault="00405F40" w:rsidP="00156420">
            <w:pPr>
              <w:spacing w:after="0" w:line="240" w:lineRule="auto"/>
              <w:rPr>
                <w:rFonts w:ascii="Times New Roman" w:hAnsi="Times New Roman"/>
                <w:sz w:val="24"/>
                <w:szCs w:val="24"/>
                <w:lang w:eastAsia="ru-RU"/>
              </w:rPr>
            </w:pPr>
          </w:p>
        </w:tc>
        <w:tc>
          <w:tcPr>
            <w:tcW w:w="1150" w:type="dxa"/>
            <w:vMerge/>
            <w:tcBorders>
              <w:left w:val="single" w:sz="4" w:space="0" w:color="000000"/>
              <w:bottom w:val="single" w:sz="4" w:space="0" w:color="000000"/>
              <w:right w:val="single" w:sz="4" w:space="0" w:color="000000"/>
            </w:tcBorders>
          </w:tcPr>
          <w:p w:rsidR="00405F40" w:rsidRPr="007D4FCB" w:rsidRDefault="00405F40" w:rsidP="00156420">
            <w:pPr>
              <w:spacing w:after="0" w:line="240" w:lineRule="auto"/>
              <w:rPr>
                <w:rFonts w:ascii="Times New Roman" w:hAnsi="Times New Roman"/>
                <w:sz w:val="24"/>
                <w:szCs w:val="24"/>
                <w:lang w:eastAsia="ru-RU"/>
              </w:rPr>
            </w:pPr>
          </w:p>
        </w:tc>
        <w:tc>
          <w:tcPr>
            <w:tcW w:w="1575" w:type="dxa"/>
            <w:tcBorders>
              <w:top w:val="single" w:sz="4" w:space="0" w:color="auto"/>
              <w:left w:val="single" w:sz="4" w:space="0" w:color="000000"/>
              <w:bottom w:val="single" w:sz="4" w:space="0" w:color="000000"/>
              <w:right w:val="single" w:sz="4" w:space="0" w:color="auto"/>
            </w:tcBorders>
          </w:tcPr>
          <w:p w:rsidR="00405F40" w:rsidRPr="007D4FCB" w:rsidRDefault="00405F40" w:rsidP="00156420">
            <w:pPr>
              <w:rPr>
                <w:rFonts w:ascii="Times New Roman" w:hAnsi="Times New Roman"/>
                <w:sz w:val="24"/>
                <w:szCs w:val="24"/>
                <w:lang w:eastAsia="ru-RU"/>
              </w:rPr>
            </w:pPr>
            <w:r>
              <w:rPr>
                <w:rFonts w:ascii="Times New Roman" w:hAnsi="Times New Roman"/>
                <w:sz w:val="24"/>
                <w:szCs w:val="24"/>
                <w:lang w:eastAsia="ru-RU"/>
              </w:rPr>
              <w:t>10 класс</w:t>
            </w:r>
          </w:p>
        </w:tc>
        <w:tc>
          <w:tcPr>
            <w:tcW w:w="1792" w:type="dxa"/>
            <w:gridSpan w:val="2"/>
            <w:tcBorders>
              <w:top w:val="single" w:sz="4" w:space="0" w:color="auto"/>
              <w:left w:val="single" w:sz="4" w:space="0" w:color="auto"/>
              <w:bottom w:val="single" w:sz="4" w:space="0" w:color="000000"/>
              <w:right w:val="single" w:sz="4" w:space="0" w:color="000000"/>
            </w:tcBorders>
          </w:tcPr>
          <w:p w:rsidR="00405F40" w:rsidRPr="007D4FCB" w:rsidRDefault="00405F40" w:rsidP="00156420">
            <w:pPr>
              <w:rPr>
                <w:rFonts w:ascii="Times New Roman" w:hAnsi="Times New Roman"/>
                <w:sz w:val="24"/>
                <w:szCs w:val="24"/>
                <w:lang w:eastAsia="ru-RU"/>
              </w:rPr>
            </w:pPr>
            <w:r>
              <w:rPr>
                <w:rFonts w:ascii="Times New Roman" w:hAnsi="Times New Roman"/>
                <w:sz w:val="24"/>
                <w:szCs w:val="24"/>
                <w:lang w:eastAsia="ru-RU"/>
              </w:rPr>
              <w:t>11 класс</w:t>
            </w:r>
          </w:p>
        </w:tc>
      </w:tr>
      <w:tr w:rsidR="00405F40" w:rsidRPr="007D4FCB" w:rsidTr="00156420">
        <w:trPr>
          <w:trHeight w:val="240"/>
        </w:trPr>
        <w:tc>
          <w:tcPr>
            <w:tcW w:w="2499" w:type="dxa"/>
            <w:vMerge w:val="restart"/>
            <w:tcBorders>
              <w:top w:val="single" w:sz="4" w:space="0" w:color="000000"/>
              <w:left w:val="single" w:sz="4" w:space="0" w:color="000000"/>
              <w:bottom w:val="single" w:sz="4" w:space="0" w:color="000000"/>
              <w:right w:val="single" w:sz="4" w:space="0" w:color="000000"/>
            </w:tcBorders>
          </w:tcPr>
          <w:p w:rsidR="00405F40" w:rsidRPr="007D4FCB" w:rsidRDefault="00405F40" w:rsidP="00156420">
            <w:pPr>
              <w:spacing w:after="0" w:line="240" w:lineRule="auto"/>
              <w:jc w:val="center"/>
              <w:rPr>
                <w:rFonts w:ascii="Times New Roman" w:hAnsi="Times New Roman"/>
                <w:sz w:val="24"/>
                <w:szCs w:val="24"/>
                <w:lang w:eastAsia="ru-RU"/>
              </w:rPr>
            </w:pPr>
            <w:r w:rsidRPr="007D4FCB">
              <w:rPr>
                <w:rFonts w:ascii="Times New Roman" w:hAnsi="Times New Roman"/>
                <w:sz w:val="24"/>
                <w:szCs w:val="24"/>
                <w:lang w:eastAsia="ru-RU"/>
              </w:rPr>
              <w:t>Русский язык и литература</w:t>
            </w:r>
          </w:p>
        </w:tc>
        <w:tc>
          <w:tcPr>
            <w:tcW w:w="2447" w:type="dxa"/>
            <w:tcBorders>
              <w:top w:val="single" w:sz="4" w:space="0" w:color="000000"/>
              <w:left w:val="single" w:sz="4" w:space="0" w:color="000000"/>
              <w:bottom w:val="single" w:sz="4" w:space="0" w:color="auto"/>
              <w:right w:val="single" w:sz="4" w:space="0" w:color="000000"/>
            </w:tcBorders>
          </w:tcPr>
          <w:p w:rsidR="00405F40" w:rsidRPr="007D4FCB" w:rsidRDefault="00405F40" w:rsidP="00156420">
            <w:pPr>
              <w:spacing w:after="0" w:line="240" w:lineRule="auto"/>
              <w:rPr>
                <w:rFonts w:ascii="Times New Roman" w:hAnsi="Times New Roman"/>
                <w:sz w:val="24"/>
                <w:szCs w:val="24"/>
                <w:lang w:eastAsia="ru-RU"/>
              </w:rPr>
            </w:pPr>
            <w:r w:rsidRPr="007D4FCB">
              <w:rPr>
                <w:rFonts w:ascii="Times New Roman" w:hAnsi="Times New Roman"/>
                <w:sz w:val="24"/>
                <w:szCs w:val="24"/>
                <w:lang w:eastAsia="ru-RU"/>
              </w:rPr>
              <w:t>Русский язык</w:t>
            </w:r>
          </w:p>
        </w:tc>
        <w:tc>
          <w:tcPr>
            <w:tcW w:w="1150" w:type="dxa"/>
            <w:tcBorders>
              <w:top w:val="single" w:sz="4" w:space="0" w:color="000000"/>
              <w:left w:val="single" w:sz="4" w:space="0" w:color="000000"/>
              <w:bottom w:val="single" w:sz="4" w:space="0" w:color="auto"/>
              <w:right w:val="single" w:sz="4" w:space="0" w:color="000000"/>
            </w:tcBorders>
          </w:tcPr>
          <w:p w:rsidR="00405F40" w:rsidRPr="007D4FCB" w:rsidRDefault="00405F40" w:rsidP="00156420">
            <w:pPr>
              <w:spacing w:after="0" w:line="240" w:lineRule="auto"/>
              <w:rPr>
                <w:rFonts w:ascii="Times New Roman" w:hAnsi="Times New Roman"/>
                <w:sz w:val="24"/>
                <w:szCs w:val="24"/>
                <w:lang w:eastAsia="ru-RU"/>
              </w:rPr>
            </w:pPr>
            <w:r w:rsidRPr="007D4FCB">
              <w:rPr>
                <w:rFonts w:ascii="Times New Roman" w:hAnsi="Times New Roman"/>
                <w:sz w:val="24"/>
                <w:szCs w:val="24"/>
                <w:lang w:eastAsia="ru-RU"/>
              </w:rPr>
              <w:t>Б</w:t>
            </w:r>
          </w:p>
        </w:tc>
        <w:tc>
          <w:tcPr>
            <w:tcW w:w="1575" w:type="dxa"/>
            <w:tcBorders>
              <w:top w:val="single" w:sz="4" w:space="0" w:color="000000"/>
              <w:left w:val="single" w:sz="4" w:space="0" w:color="000000"/>
              <w:bottom w:val="single" w:sz="4" w:space="0" w:color="auto"/>
              <w:right w:val="single" w:sz="4" w:space="0" w:color="auto"/>
            </w:tcBorders>
          </w:tcPr>
          <w:p w:rsidR="00405F40" w:rsidRPr="007D4FCB" w:rsidRDefault="00405F40" w:rsidP="00156420">
            <w:pPr>
              <w:spacing w:after="0" w:line="240" w:lineRule="auto"/>
              <w:rPr>
                <w:rFonts w:ascii="Times New Roman" w:hAnsi="Times New Roman"/>
                <w:sz w:val="24"/>
                <w:szCs w:val="24"/>
                <w:lang w:eastAsia="ru-RU"/>
              </w:rPr>
            </w:pPr>
            <w:r w:rsidRPr="007D4FCB">
              <w:rPr>
                <w:rFonts w:ascii="Times New Roman" w:hAnsi="Times New Roman"/>
                <w:sz w:val="24"/>
                <w:szCs w:val="24"/>
                <w:lang w:eastAsia="ru-RU"/>
              </w:rPr>
              <w:t>1</w:t>
            </w:r>
          </w:p>
        </w:tc>
        <w:tc>
          <w:tcPr>
            <w:tcW w:w="1792" w:type="dxa"/>
            <w:gridSpan w:val="2"/>
            <w:tcBorders>
              <w:top w:val="single" w:sz="4" w:space="0" w:color="000000"/>
              <w:left w:val="single" w:sz="4" w:space="0" w:color="auto"/>
              <w:bottom w:val="single" w:sz="4" w:space="0" w:color="auto"/>
              <w:right w:val="single" w:sz="4" w:space="0" w:color="000000"/>
            </w:tcBorders>
          </w:tcPr>
          <w:p w:rsidR="00405F40" w:rsidRPr="007D4FCB" w:rsidRDefault="00405F40" w:rsidP="00156420">
            <w:pPr>
              <w:spacing w:after="0" w:line="240" w:lineRule="auto"/>
              <w:rPr>
                <w:rFonts w:ascii="Times New Roman" w:hAnsi="Times New Roman"/>
                <w:sz w:val="24"/>
                <w:szCs w:val="24"/>
                <w:lang w:eastAsia="ru-RU"/>
              </w:rPr>
            </w:pPr>
            <w:r w:rsidRPr="007D4FCB">
              <w:rPr>
                <w:rFonts w:ascii="Times New Roman" w:hAnsi="Times New Roman"/>
                <w:sz w:val="24"/>
                <w:szCs w:val="24"/>
                <w:lang w:eastAsia="ru-RU"/>
              </w:rPr>
              <w:t>1</w:t>
            </w:r>
          </w:p>
        </w:tc>
      </w:tr>
      <w:tr w:rsidR="00405F40" w:rsidRPr="007D4FCB" w:rsidTr="00156420">
        <w:trPr>
          <w:trHeight w:val="255"/>
        </w:trPr>
        <w:tc>
          <w:tcPr>
            <w:tcW w:w="2499" w:type="dxa"/>
            <w:vMerge/>
            <w:tcBorders>
              <w:top w:val="single" w:sz="4" w:space="0" w:color="000000"/>
              <w:left w:val="single" w:sz="4" w:space="0" w:color="000000"/>
              <w:bottom w:val="single" w:sz="4" w:space="0" w:color="000000"/>
              <w:right w:val="single" w:sz="4" w:space="0" w:color="000000"/>
            </w:tcBorders>
          </w:tcPr>
          <w:p w:rsidR="00405F40" w:rsidRPr="007D4FCB" w:rsidRDefault="00405F40" w:rsidP="00156420">
            <w:pPr>
              <w:spacing w:after="0" w:line="240" w:lineRule="auto"/>
              <w:rPr>
                <w:rFonts w:ascii="Times New Roman" w:hAnsi="Times New Roman"/>
                <w:sz w:val="24"/>
                <w:szCs w:val="24"/>
                <w:lang w:eastAsia="ru-RU"/>
              </w:rPr>
            </w:pPr>
          </w:p>
        </w:tc>
        <w:tc>
          <w:tcPr>
            <w:tcW w:w="2447" w:type="dxa"/>
            <w:tcBorders>
              <w:top w:val="single" w:sz="4" w:space="0" w:color="auto"/>
              <w:left w:val="single" w:sz="4" w:space="0" w:color="000000"/>
              <w:bottom w:val="single" w:sz="4" w:space="0" w:color="000000"/>
              <w:right w:val="single" w:sz="4" w:space="0" w:color="000000"/>
            </w:tcBorders>
          </w:tcPr>
          <w:p w:rsidR="00405F40" w:rsidRPr="007D4FCB" w:rsidRDefault="00405F40" w:rsidP="00156420">
            <w:pPr>
              <w:spacing w:after="0" w:line="240" w:lineRule="auto"/>
              <w:rPr>
                <w:rFonts w:ascii="Times New Roman" w:hAnsi="Times New Roman"/>
                <w:sz w:val="24"/>
                <w:szCs w:val="24"/>
                <w:lang w:eastAsia="ru-RU"/>
              </w:rPr>
            </w:pPr>
            <w:r w:rsidRPr="007D4FCB">
              <w:rPr>
                <w:rFonts w:ascii="Times New Roman" w:hAnsi="Times New Roman"/>
                <w:sz w:val="24"/>
                <w:szCs w:val="24"/>
                <w:lang w:eastAsia="ru-RU"/>
              </w:rPr>
              <w:t>Литература</w:t>
            </w:r>
          </w:p>
        </w:tc>
        <w:tc>
          <w:tcPr>
            <w:tcW w:w="1150" w:type="dxa"/>
            <w:tcBorders>
              <w:top w:val="single" w:sz="4" w:space="0" w:color="auto"/>
              <w:left w:val="single" w:sz="4" w:space="0" w:color="000000"/>
              <w:bottom w:val="single" w:sz="4" w:space="0" w:color="000000"/>
              <w:right w:val="single" w:sz="4" w:space="0" w:color="000000"/>
            </w:tcBorders>
          </w:tcPr>
          <w:p w:rsidR="00405F40" w:rsidRPr="007D4FCB" w:rsidRDefault="00405F40" w:rsidP="00156420">
            <w:pPr>
              <w:spacing w:after="0" w:line="240" w:lineRule="auto"/>
              <w:rPr>
                <w:rFonts w:ascii="Times New Roman" w:hAnsi="Times New Roman"/>
                <w:sz w:val="24"/>
                <w:szCs w:val="24"/>
              </w:rPr>
            </w:pPr>
            <w:r w:rsidRPr="007D4FCB">
              <w:rPr>
                <w:rFonts w:ascii="Times New Roman" w:hAnsi="Times New Roman"/>
                <w:sz w:val="24"/>
                <w:szCs w:val="24"/>
                <w:lang w:eastAsia="ru-RU"/>
              </w:rPr>
              <w:t>Б</w:t>
            </w:r>
          </w:p>
        </w:tc>
        <w:tc>
          <w:tcPr>
            <w:tcW w:w="1575" w:type="dxa"/>
            <w:tcBorders>
              <w:top w:val="single" w:sz="4" w:space="0" w:color="auto"/>
              <w:left w:val="single" w:sz="4" w:space="0" w:color="000000"/>
              <w:bottom w:val="single" w:sz="4" w:space="0" w:color="000000"/>
              <w:right w:val="single" w:sz="4" w:space="0" w:color="auto"/>
            </w:tcBorders>
          </w:tcPr>
          <w:p w:rsidR="00405F40" w:rsidRPr="007D4FCB" w:rsidRDefault="00405F40" w:rsidP="00156420">
            <w:pPr>
              <w:spacing w:after="0" w:line="240" w:lineRule="auto"/>
              <w:rPr>
                <w:rFonts w:ascii="Times New Roman" w:hAnsi="Times New Roman"/>
                <w:sz w:val="24"/>
                <w:szCs w:val="24"/>
                <w:lang w:eastAsia="ru-RU"/>
              </w:rPr>
            </w:pPr>
            <w:r w:rsidRPr="007D4FCB">
              <w:rPr>
                <w:rFonts w:ascii="Times New Roman" w:hAnsi="Times New Roman"/>
                <w:sz w:val="24"/>
                <w:szCs w:val="24"/>
                <w:lang w:eastAsia="ru-RU"/>
              </w:rPr>
              <w:t>3</w:t>
            </w:r>
          </w:p>
        </w:tc>
        <w:tc>
          <w:tcPr>
            <w:tcW w:w="1792" w:type="dxa"/>
            <w:gridSpan w:val="2"/>
            <w:tcBorders>
              <w:top w:val="single" w:sz="4" w:space="0" w:color="auto"/>
              <w:left w:val="single" w:sz="4" w:space="0" w:color="auto"/>
              <w:bottom w:val="single" w:sz="4" w:space="0" w:color="000000"/>
              <w:right w:val="single" w:sz="4" w:space="0" w:color="000000"/>
            </w:tcBorders>
          </w:tcPr>
          <w:p w:rsidR="00405F40" w:rsidRPr="007D4FCB" w:rsidRDefault="00405F40" w:rsidP="00156420">
            <w:pPr>
              <w:spacing w:after="0" w:line="240" w:lineRule="auto"/>
              <w:rPr>
                <w:rFonts w:ascii="Times New Roman" w:hAnsi="Times New Roman"/>
                <w:sz w:val="24"/>
                <w:szCs w:val="24"/>
                <w:lang w:eastAsia="ru-RU"/>
              </w:rPr>
            </w:pPr>
            <w:r w:rsidRPr="007D4FCB">
              <w:rPr>
                <w:rFonts w:ascii="Times New Roman" w:hAnsi="Times New Roman"/>
                <w:sz w:val="24"/>
                <w:szCs w:val="24"/>
                <w:lang w:eastAsia="ru-RU"/>
              </w:rPr>
              <w:t>3</w:t>
            </w:r>
          </w:p>
        </w:tc>
      </w:tr>
      <w:tr w:rsidR="00405F40" w:rsidRPr="007D4FCB" w:rsidTr="00156420">
        <w:tc>
          <w:tcPr>
            <w:tcW w:w="2499" w:type="dxa"/>
            <w:tcBorders>
              <w:top w:val="single" w:sz="4" w:space="0" w:color="000000"/>
              <w:left w:val="single" w:sz="4" w:space="0" w:color="000000"/>
              <w:bottom w:val="single" w:sz="4" w:space="0" w:color="000000"/>
              <w:right w:val="single" w:sz="4" w:space="0" w:color="000000"/>
            </w:tcBorders>
          </w:tcPr>
          <w:p w:rsidR="00405F40" w:rsidRPr="007D4FCB" w:rsidRDefault="00405F40" w:rsidP="00156420">
            <w:pPr>
              <w:spacing w:after="0" w:line="240" w:lineRule="auto"/>
              <w:rPr>
                <w:rFonts w:ascii="Times New Roman" w:hAnsi="Times New Roman"/>
                <w:sz w:val="24"/>
                <w:szCs w:val="24"/>
                <w:lang w:eastAsia="ru-RU"/>
              </w:rPr>
            </w:pPr>
            <w:r w:rsidRPr="007D4FCB">
              <w:rPr>
                <w:rFonts w:ascii="Times New Roman" w:hAnsi="Times New Roman"/>
                <w:sz w:val="24"/>
                <w:szCs w:val="24"/>
                <w:lang w:eastAsia="ru-RU"/>
              </w:rPr>
              <w:t>Родной язык и родная литература</w:t>
            </w:r>
          </w:p>
        </w:tc>
        <w:tc>
          <w:tcPr>
            <w:tcW w:w="2447" w:type="dxa"/>
            <w:tcBorders>
              <w:top w:val="single" w:sz="4" w:space="0" w:color="000000"/>
              <w:left w:val="single" w:sz="4" w:space="0" w:color="000000"/>
              <w:bottom w:val="single" w:sz="4" w:space="0" w:color="000000"/>
              <w:right w:val="single" w:sz="4" w:space="0" w:color="000000"/>
            </w:tcBorders>
          </w:tcPr>
          <w:p w:rsidR="00405F40" w:rsidRPr="007D4FCB" w:rsidRDefault="00405F40" w:rsidP="00156420">
            <w:pPr>
              <w:spacing w:after="0" w:line="240" w:lineRule="auto"/>
              <w:rPr>
                <w:rFonts w:ascii="Times New Roman" w:hAnsi="Times New Roman"/>
                <w:sz w:val="24"/>
                <w:szCs w:val="24"/>
                <w:lang w:eastAsia="ru-RU"/>
              </w:rPr>
            </w:pPr>
            <w:r w:rsidRPr="007D4FCB">
              <w:rPr>
                <w:rFonts w:ascii="Times New Roman" w:hAnsi="Times New Roman"/>
                <w:sz w:val="24"/>
                <w:szCs w:val="24"/>
                <w:lang w:eastAsia="ru-RU"/>
              </w:rPr>
              <w:t>Родной язык</w:t>
            </w:r>
          </w:p>
        </w:tc>
        <w:tc>
          <w:tcPr>
            <w:tcW w:w="1150" w:type="dxa"/>
            <w:tcBorders>
              <w:top w:val="single" w:sz="4" w:space="0" w:color="000000"/>
              <w:left w:val="single" w:sz="4" w:space="0" w:color="000000"/>
              <w:bottom w:val="single" w:sz="4" w:space="0" w:color="000000"/>
              <w:right w:val="single" w:sz="4" w:space="0" w:color="000000"/>
            </w:tcBorders>
          </w:tcPr>
          <w:p w:rsidR="00405F40" w:rsidRPr="007D4FCB" w:rsidRDefault="00405F40" w:rsidP="00156420">
            <w:pPr>
              <w:spacing w:after="0" w:line="240" w:lineRule="auto"/>
              <w:rPr>
                <w:rFonts w:ascii="Times New Roman" w:hAnsi="Times New Roman"/>
                <w:sz w:val="24"/>
                <w:szCs w:val="24"/>
              </w:rPr>
            </w:pPr>
            <w:r w:rsidRPr="007D4FCB">
              <w:rPr>
                <w:rFonts w:ascii="Times New Roman" w:hAnsi="Times New Roman"/>
                <w:sz w:val="24"/>
                <w:szCs w:val="24"/>
                <w:lang w:eastAsia="ru-RU"/>
              </w:rPr>
              <w:t>Б</w:t>
            </w:r>
          </w:p>
        </w:tc>
        <w:tc>
          <w:tcPr>
            <w:tcW w:w="1575" w:type="dxa"/>
            <w:tcBorders>
              <w:top w:val="single" w:sz="4" w:space="0" w:color="000000"/>
              <w:left w:val="single" w:sz="4" w:space="0" w:color="000000"/>
              <w:bottom w:val="single" w:sz="4" w:space="0" w:color="000000"/>
              <w:right w:val="single" w:sz="4" w:space="0" w:color="auto"/>
            </w:tcBorders>
          </w:tcPr>
          <w:p w:rsidR="00405F40" w:rsidRPr="007D4FCB" w:rsidRDefault="00405F40" w:rsidP="00156420">
            <w:pPr>
              <w:spacing w:after="0" w:line="240" w:lineRule="auto"/>
              <w:rPr>
                <w:rFonts w:ascii="Times New Roman" w:hAnsi="Times New Roman"/>
                <w:sz w:val="24"/>
                <w:szCs w:val="24"/>
                <w:lang w:eastAsia="ru-RU"/>
              </w:rPr>
            </w:pPr>
            <w:r w:rsidRPr="007D4FCB">
              <w:rPr>
                <w:rFonts w:ascii="Times New Roman" w:hAnsi="Times New Roman"/>
                <w:sz w:val="24"/>
                <w:szCs w:val="24"/>
                <w:lang w:eastAsia="ru-RU"/>
              </w:rPr>
              <w:t>1</w:t>
            </w:r>
          </w:p>
        </w:tc>
        <w:tc>
          <w:tcPr>
            <w:tcW w:w="1792" w:type="dxa"/>
            <w:gridSpan w:val="2"/>
            <w:tcBorders>
              <w:top w:val="single" w:sz="4" w:space="0" w:color="000000"/>
              <w:left w:val="single" w:sz="4" w:space="0" w:color="auto"/>
              <w:bottom w:val="single" w:sz="4" w:space="0" w:color="000000"/>
              <w:right w:val="single" w:sz="4" w:space="0" w:color="000000"/>
            </w:tcBorders>
          </w:tcPr>
          <w:p w:rsidR="00405F40" w:rsidRPr="007D4FCB" w:rsidRDefault="00405F40" w:rsidP="00156420">
            <w:pPr>
              <w:spacing w:after="0" w:line="240" w:lineRule="auto"/>
              <w:rPr>
                <w:rFonts w:ascii="Times New Roman" w:hAnsi="Times New Roman"/>
                <w:sz w:val="24"/>
                <w:szCs w:val="24"/>
                <w:lang w:eastAsia="ru-RU"/>
              </w:rPr>
            </w:pPr>
            <w:r w:rsidRPr="007D4FCB">
              <w:rPr>
                <w:rFonts w:ascii="Times New Roman" w:hAnsi="Times New Roman"/>
                <w:sz w:val="24"/>
                <w:szCs w:val="24"/>
                <w:lang w:eastAsia="ru-RU"/>
              </w:rPr>
              <w:t>1</w:t>
            </w:r>
          </w:p>
        </w:tc>
      </w:tr>
      <w:tr w:rsidR="00405F40" w:rsidRPr="007D4FCB" w:rsidTr="00156420">
        <w:trPr>
          <w:trHeight w:val="210"/>
        </w:trPr>
        <w:tc>
          <w:tcPr>
            <w:tcW w:w="2499" w:type="dxa"/>
            <w:vMerge w:val="restart"/>
            <w:tcBorders>
              <w:top w:val="single" w:sz="4" w:space="0" w:color="000000"/>
              <w:left w:val="single" w:sz="4" w:space="0" w:color="000000"/>
              <w:bottom w:val="single" w:sz="4" w:space="0" w:color="000000"/>
              <w:right w:val="single" w:sz="4" w:space="0" w:color="000000"/>
            </w:tcBorders>
          </w:tcPr>
          <w:p w:rsidR="00405F40" w:rsidRPr="007D4FCB" w:rsidRDefault="00405F40" w:rsidP="00156420">
            <w:pPr>
              <w:spacing w:after="0" w:line="240" w:lineRule="auto"/>
              <w:rPr>
                <w:rFonts w:ascii="Times New Roman" w:hAnsi="Times New Roman"/>
                <w:sz w:val="24"/>
                <w:szCs w:val="24"/>
                <w:lang w:eastAsia="ru-RU"/>
              </w:rPr>
            </w:pPr>
            <w:r w:rsidRPr="007D4FCB">
              <w:rPr>
                <w:rFonts w:ascii="Times New Roman" w:hAnsi="Times New Roman"/>
                <w:sz w:val="24"/>
                <w:szCs w:val="24"/>
                <w:lang w:eastAsia="ru-RU"/>
              </w:rPr>
              <w:t>Математика и информатика</w:t>
            </w:r>
          </w:p>
        </w:tc>
        <w:tc>
          <w:tcPr>
            <w:tcW w:w="2447" w:type="dxa"/>
            <w:tcBorders>
              <w:top w:val="single" w:sz="4" w:space="0" w:color="000000"/>
              <w:left w:val="single" w:sz="4" w:space="0" w:color="000000"/>
              <w:bottom w:val="single" w:sz="4" w:space="0" w:color="auto"/>
              <w:right w:val="single" w:sz="4" w:space="0" w:color="000000"/>
            </w:tcBorders>
          </w:tcPr>
          <w:p w:rsidR="00405F40" w:rsidRPr="007D4FCB" w:rsidRDefault="00405F40" w:rsidP="00156420">
            <w:pPr>
              <w:spacing w:after="0" w:line="240" w:lineRule="auto"/>
              <w:rPr>
                <w:rFonts w:ascii="Times New Roman" w:hAnsi="Times New Roman"/>
                <w:sz w:val="24"/>
                <w:szCs w:val="24"/>
                <w:lang w:eastAsia="ru-RU"/>
              </w:rPr>
            </w:pPr>
            <w:r w:rsidRPr="007D4FCB">
              <w:rPr>
                <w:rFonts w:ascii="Times New Roman" w:hAnsi="Times New Roman"/>
                <w:sz w:val="24"/>
                <w:szCs w:val="24"/>
                <w:lang w:eastAsia="ru-RU"/>
              </w:rPr>
              <w:t xml:space="preserve">Математика </w:t>
            </w:r>
          </w:p>
        </w:tc>
        <w:tc>
          <w:tcPr>
            <w:tcW w:w="1150" w:type="dxa"/>
            <w:tcBorders>
              <w:top w:val="single" w:sz="4" w:space="0" w:color="000000"/>
              <w:left w:val="single" w:sz="4" w:space="0" w:color="000000"/>
              <w:bottom w:val="single" w:sz="4" w:space="0" w:color="auto"/>
              <w:right w:val="single" w:sz="4" w:space="0" w:color="000000"/>
            </w:tcBorders>
          </w:tcPr>
          <w:p w:rsidR="00405F40" w:rsidRPr="007D4FCB" w:rsidRDefault="00405F40" w:rsidP="00156420">
            <w:pPr>
              <w:spacing w:after="0" w:line="240" w:lineRule="auto"/>
              <w:rPr>
                <w:rFonts w:ascii="Times New Roman" w:hAnsi="Times New Roman"/>
                <w:sz w:val="24"/>
                <w:szCs w:val="24"/>
              </w:rPr>
            </w:pPr>
            <w:r w:rsidRPr="007D4FCB">
              <w:rPr>
                <w:rFonts w:ascii="Times New Roman" w:hAnsi="Times New Roman"/>
                <w:sz w:val="24"/>
                <w:szCs w:val="24"/>
                <w:lang w:eastAsia="ru-RU"/>
              </w:rPr>
              <w:t>Б</w:t>
            </w:r>
          </w:p>
        </w:tc>
        <w:tc>
          <w:tcPr>
            <w:tcW w:w="1575" w:type="dxa"/>
            <w:tcBorders>
              <w:top w:val="single" w:sz="4" w:space="0" w:color="000000"/>
              <w:left w:val="single" w:sz="4" w:space="0" w:color="000000"/>
              <w:bottom w:val="single" w:sz="4" w:space="0" w:color="auto"/>
              <w:right w:val="single" w:sz="4" w:space="0" w:color="auto"/>
            </w:tcBorders>
          </w:tcPr>
          <w:p w:rsidR="00405F40" w:rsidRPr="007D4FCB" w:rsidRDefault="00405F40" w:rsidP="00156420">
            <w:pPr>
              <w:spacing w:after="0" w:line="240" w:lineRule="auto"/>
              <w:rPr>
                <w:rFonts w:ascii="Times New Roman" w:hAnsi="Times New Roman"/>
                <w:sz w:val="24"/>
                <w:szCs w:val="24"/>
                <w:lang w:eastAsia="ru-RU"/>
              </w:rPr>
            </w:pPr>
            <w:r>
              <w:rPr>
                <w:rFonts w:ascii="Times New Roman" w:hAnsi="Times New Roman"/>
                <w:sz w:val="24"/>
                <w:szCs w:val="24"/>
                <w:lang w:eastAsia="ru-RU"/>
              </w:rPr>
              <w:t>6</w:t>
            </w:r>
          </w:p>
        </w:tc>
        <w:tc>
          <w:tcPr>
            <w:tcW w:w="1792" w:type="dxa"/>
            <w:gridSpan w:val="2"/>
            <w:tcBorders>
              <w:top w:val="single" w:sz="4" w:space="0" w:color="000000"/>
              <w:left w:val="single" w:sz="4" w:space="0" w:color="auto"/>
              <w:bottom w:val="single" w:sz="4" w:space="0" w:color="auto"/>
              <w:right w:val="single" w:sz="4" w:space="0" w:color="000000"/>
            </w:tcBorders>
          </w:tcPr>
          <w:p w:rsidR="00405F40" w:rsidRPr="007D4FCB" w:rsidRDefault="00405F40" w:rsidP="00156420">
            <w:pPr>
              <w:spacing w:after="0" w:line="240" w:lineRule="auto"/>
              <w:rPr>
                <w:rFonts w:ascii="Times New Roman" w:hAnsi="Times New Roman"/>
                <w:sz w:val="24"/>
                <w:szCs w:val="24"/>
                <w:lang w:eastAsia="ru-RU"/>
              </w:rPr>
            </w:pPr>
            <w:r>
              <w:rPr>
                <w:rFonts w:ascii="Times New Roman" w:hAnsi="Times New Roman"/>
                <w:sz w:val="24"/>
                <w:szCs w:val="24"/>
                <w:lang w:eastAsia="ru-RU"/>
              </w:rPr>
              <w:t>6</w:t>
            </w:r>
          </w:p>
        </w:tc>
      </w:tr>
      <w:tr w:rsidR="00405F40" w:rsidRPr="007D4FCB" w:rsidTr="00156420">
        <w:trPr>
          <w:trHeight w:val="270"/>
        </w:trPr>
        <w:tc>
          <w:tcPr>
            <w:tcW w:w="2499" w:type="dxa"/>
            <w:vMerge/>
            <w:tcBorders>
              <w:top w:val="single" w:sz="4" w:space="0" w:color="000000"/>
              <w:left w:val="single" w:sz="4" w:space="0" w:color="000000"/>
              <w:bottom w:val="single" w:sz="4" w:space="0" w:color="000000"/>
              <w:right w:val="single" w:sz="4" w:space="0" w:color="000000"/>
            </w:tcBorders>
          </w:tcPr>
          <w:p w:rsidR="00405F40" w:rsidRPr="007D4FCB" w:rsidRDefault="00405F40" w:rsidP="00156420">
            <w:pPr>
              <w:spacing w:after="0" w:line="240" w:lineRule="auto"/>
              <w:rPr>
                <w:rFonts w:ascii="Times New Roman" w:hAnsi="Times New Roman"/>
                <w:sz w:val="24"/>
                <w:szCs w:val="24"/>
                <w:lang w:eastAsia="ru-RU"/>
              </w:rPr>
            </w:pPr>
          </w:p>
        </w:tc>
        <w:tc>
          <w:tcPr>
            <w:tcW w:w="2447" w:type="dxa"/>
            <w:tcBorders>
              <w:top w:val="single" w:sz="4" w:space="0" w:color="auto"/>
              <w:left w:val="single" w:sz="4" w:space="0" w:color="000000"/>
              <w:bottom w:val="single" w:sz="4" w:space="0" w:color="auto"/>
              <w:right w:val="single" w:sz="4" w:space="0" w:color="000000"/>
            </w:tcBorders>
          </w:tcPr>
          <w:p w:rsidR="00405F40" w:rsidRPr="007D4FCB" w:rsidRDefault="00405F40" w:rsidP="00156420">
            <w:pPr>
              <w:spacing w:after="0" w:line="240" w:lineRule="auto"/>
              <w:rPr>
                <w:rFonts w:ascii="Times New Roman" w:hAnsi="Times New Roman"/>
                <w:sz w:val="24"/>
                <w:szCs w:val="24"/>
                <w:lang w:eastAsia="ru-RU"/>
              </w:rPr>
            </w:pPr>
            <w:r w:rsidRPr="007D4FCB">
              <w:rPr>
                <w:rFonts w:ascii="Times New Roman" w:hAnsi="Times New Roman"/>
                <w:sz w:val="24"/>
                <w:szCs w:val="24"/>
                <w:lang w:eastAsia="ru-RU"/>
              </w:rPr>
              <w:t>Информатика</w:t>
            </w:r>
          </w:p>
        </w:tc>
        <w:tc>
          <w:tcPr>
            <w:tcW w:w="1150" w:type="dxa"/>
            <w:tcBorders>
              <w:top w:val="single" w:sz="4" w:space="0" w:color="auto"/>
              <w:left w:val="single" w:sz="4" w:space="0" w:color="000000"/>
              <w:bottom w:val="single" w:sz="4" w:space="0" w:color="000000"/>
              <w:right w:val="single" w:sz="4" w:space="0" w:color="000000"/>
            </w:tcBorders>
          </w:tcPr>
          <w:p w:rsidR="00405F40" w:rsidRPr="007D4FCB" w:rsidRDefault="00405F40" w:rsidP="00156420">
            <w:pPr>
              <w:spacing w:after="0" w:line="240" w:lineRule="auto"/>
              <w:rPr>
                <w:rFonts w:ascii="Times New Roman" w:hAnsi="Times New Roman"/>
                <w:sz w:val="24"/>
                <w:szCs w:val="24"/>
              </w:rPr>
            </w:pPr>
            <w:r w:rsidRPr="007D4FCB">
              <w:rPr>
                <w:rFonts w:ascii="Times New Roman" w:hAnsi="Times New Roman"/>
                <w:sz w:val="24"/>
                <w:szCs w:val="24"/>
                <w:lang w:eastAsia="ru-RU"/>
              </w:rPr>
              <w:t>Б</w:t>
            </w:r>
          </w:p>
        </w:tc>
        <w:tc>
          <w:tcPr>
            <w:tcW w:w="1575" w:type="dxa"/>
            <w:tcBorders>
              <w:top w:val="single" w:sz="4" w:space="0" w:color="auto"/>
              <w:left w:val="single" w:sz="4" w:space="0" w:color="000000"/>
              <w:bottom w:val="single" w:sz="4" w:space="0" w:color="000000"/>
              <w:right w:val="single" w:sz="4" w:space="0" w:color="auto"/>
            </w:tcBorders>
          </w:tcPr>
          <w:p w:rsidR="00405F40" w:rsidRPr="007D4FCB" w:rsidRDefault="00405F40" w:rsidP="00156420">
            <w:pPr>
              <w:spacing w:after="0" w:line="240" w:lineRule="auto"/>
              <w:rPr>
                <w:rFonts w:ascii="Times New Roman" w:hAnsi="Times New Roman"/>
                <w:sz w:val="24"/>
                <w:szCs w:val="24"/>
                <w:lang w:eastAsia="ru-RU"/>
              </w:rPr>
            </w:pPr>
            <w:r w:rsidRPr="007D4FCB">
              <w:rPr>
                <w:rFonts w:ascii="Times New Roman" w:hAnsi="Times New Roman"/>
                <w:sz w:val="24"/>
                <w:szCs w:val="24"/>
                <w:lang w:eastAsia="ru-RU"/>
              </w:rPr>
              <w:t>1</w:t>
            </w:r>
          </w:p>
        </w:tc>
        <w:tc>
          <w:tcPr>
            <w:tcW w:w="1792" w:type="dxa"/>
            <w:gridSpan w:val="2"/>
            <w:tcBorders>
              <w:top w:val="single" w:sz="4" w:space="0" w:color="auto"/>
              <w:left w:val="single" w:sz="4" w:space="0" w:color="auto"/>
              <w:bottom w:val="single" w:sz="4" w:space="0" w:color="000000"/>
              <w:right w:val="single" w:sz="4" w:space="0" w:color="000000"/>
            </w:tcBorders>
          </w:tcPr>
          <w:p w:rsidR="00405F40" w:rsidRPr="007D4FCB" w:rsidRDefault="00405F40" w:rsidP="00156420">
            <w:pPr>
              <w:spacing w:after="0" w:line="240" w:lineRule="auto"/>
              <w:rPr>
                <w:rFonts w:ascii="Times New Roman" w:hAnsi="Times New Roman"/>
                <w:sz w:val="24"/>
                <w:szCs w:val="24"/>
                <w:lang w:eastAsia="ru-RU"/>
              </w:rPr>
            </w:pPr>
            <w:r>
              <w:rPr>
                <w:rFonts w:ascii="Times New Roman" w:hAnsi="Times New Roman"/>
                <w:sz w:val="24"/>
                <w:szCs w:val="24"/>
                <w:lang w:eastAsia="ru-RU"/>
              </w:rPr>
              <w:t>2</w:t>
            </w:r>
          </w:p>
        </w:tc>
      </w:tr>
      <w:tr w:rsidR="00405F40" w:rsidRPr="007D4FCB" w:rsidTr="00156420">
        <w:tc>
          <w:tcPr>
            <w:tcW w:w="2499" w:type="dxa"/>
            <w:tcBorders>
              <w:top w:val="single" w:sz="4" w:space="0" w:color="000000"/>
              <w:left w:val="single" w:sz="4" w:space="0" w:color="000000"/>
              <w:bottom w:val="single" w:sz="4" w:space="0" w:color="000000"/>
              <w:right w:val="single" w:sz="4" w:space="0" w:color="000000"/>
            </w:tcBorders>
          </w:tcPr>
          <w:p w:rsidR="00405F40" w:rsidRPr="007D4FCB" w:rsidRDefault="00405F40" w:rsidP="00156420">
            <w:pPr>
              <w:spacing w:after="0" w:line="240" w:lineRule="auto"/>
              <w:rPr>
                <w:rFonts w:ascii="Times New Roman" w:hAnsi="Times New Roman"/>
                <w:sz w:val="24"/>
                <w:szCs w:val="24"/>
                <w:lang w:eastAsia="ru-RU"/>
              </w:rPr>
            </w:pPr>
            <w:r w:rsidRPr="007D4FCB">
              <w:rPr>
                <w:rFonts w:ascii="Times New Roman" w:hAnsi="Times New Roman"/>
                <w:sz w:val="24"/>
                <w:szCs w:val="24"/>
                <w:lang w:eastAsia="ru-RU"/>
              </w:rPr>
              <w:t>Иностранные языки</w:t>
            </w:r>
          </w:p>
        </w:tc>
        <w:tc>
          <w:tcPr>
            <w:tcW w:w="2447" w:type="dxa"/>
            <w:tcBorders>
              <w:top w:val="single" w:sz="4" w:space="0" w:color="auto"/>
              <w:left w:val="single" w:sz="4" w:space="0" w:color="000000"/>
              <w:bottom w:val="single" w:sz="4" w:space="0" w:color="000000"/>
              <w:right w:val="single" w:sz="4" w:space="0" w:color="000000"/>
            </w:tcBorders>
          </w:tcPr>
          <w:p w:rsidR="00405F40" w:rsidRPr="007D4FCB" w:rsidRDefault="00405F40" w:rsidP="00156420">
            <w:pPr>
              <w:spacing w:after="0" w:line="240" w:lineRule="auto"/>
              <w:rPr>
                <w:rFonts w:ascii="Times New Roman" w:hAnsi="Times New Roman"/>
                <w:sz w:val="24"/>
                <w:szCs w:val="24"/>
                <w:lang w:eastAsia="ru-RU"/>
              </w:rPr>
            </w:pPr>
            <w:r w:rsidRPr="007D4FCB">
              <w:rPr>
                <w:rFonts w:ascii="Times New Roman" w:hAnsi="Times New Roman"/>
                <w:sz w:val="24"/>
                <w:szCs w:val="24"/>
                <w:lang w:eastAsia="ru-RU"/>
              </w:rPr>
              <w:t>Иностранный язык</w:t>
            </w:r>
          </w:p>
        </w:tc>
        <w:tc>
          <w:tcPr>
            <w:tcW w:w="1150" w:type="dxa"/>
            <w:tcBorders>
              <w:top w:val="single" w:sz="4" w:space="0" w:color="000000"/>
              <w:left w:val="single" w:sz="4" w:space="0" w:color="000000"/>
              <w:bottom w:val="single" w:sz="4" w:space="0" w:color="000000"/>
              <w:right w:val="single" w:sz="4" w:space="0" w:color="000000"/>
            </w:tcBorders>
          </w:tcPr>
          <w:p w:rsidR="00405F40" w:rsidRPr="007D4FCB" w:rsidRDefault="00405F40" w:rsidP="00156420">
            <w:pPr>
              <w:spacing w:after="0" w:line="240" w:lineRule="auto"/>
              <w:rPr>
                <w:rFonts w:ascii="Times New Roman" w:hAnsi="Times New Roman"/>
                <w:sz w:val="24"/>
                <w:szCs w:val="24"/>
              </w:rPr>
            </w:pPr>
            <w:r w:rsidRPr="007D4FCB">
              <w:rPr>
                <w:rFonts w:ascii="Times New Roman" w:hAnsi="Times New Roman"/>
                <w:sz w:val="24"/>
                <w:szCs w:val="24"/>
                <w:lang w:eastAsia="ru-RU"/>
              </w:rPr>
              <w:t>Б</w:t>
            </w:r>
          </w:p>
        </w:tc>
        <w:tc>
          <w:tcPr>
            <w:tcW w:w="1575" w:type="dxa"/>
            <w:tcBorders>
              <w:top w:val="single" w:sz="4" w:space="0" w:color="000000"/>
              <w:left w:val="single" w:sz="4" w:space="0" w:color="000000"/>
              <w:bottom w:val="single" w:sz="4" w:space="0" w:color="000000"/>
              <w:right w:val="single" w:sz="4" w:space="0" w:color="auto"/>
            </w:tcBorders>
          </w:tcPr>
          <w:p w:rsidR="00405F40" w:rsidRPr="007D4FCB" w:rsidRDefault="00405F40" w:rsidP="00156420">
            <w:pPr>
              <w:spacing w:after="0" w:line="240" w:lineRule="auto"/>
              <w:rPr>
                <w:rFonts w:ascii="Times New Roman" w:hAnsi="Times New Roman"/>
                <w:sz w:val="24"/>
                <w:szCs w:val="24"/>
                <w:lang w:eastAsia="ru-RU"/>
              </w:rPr>
            </w:pPr>
            <w:r w:rsidRPr="007D4FCB">
              <w:rPr>
                <w:rFonts w:ascii="Times New Roman" w:hAnsi="Times New Roman"/>
                <w:sz w:val="24"/>
                <w:szCs w:val="24"/>
                <w:lang w:eastAsia="ru-RU"/>
              </w:rPr>
              <w:t>3</w:t>
            </w:r>
          </w:p>
        </w:tc>
        <w:tc>
          <w:tcPr>
            <w:tcW w:w="1792" w:type="dxa"/>
            <w:gridSpan w:val="2"/>
            <w:tcBorders>
              <w:top w:val="single" w:sz="4" w:space="0" w:color="000000"/>
              <w:left w:val="single" w:sz="4" w:space="0" w:color="auto"/>
              <w:bottom w:val="single" w:sz="4" w:space="0" w:color="000000"/>
              <w:right w:val="single" w:sz="4" w:space="0" w:color="000000"/>
            </w:tcBorders>
          </w:tcPr>
          <w:p w:rsidR="00405F40" w:rsidRPr="007D4FCB" w:rsidRDefault="00405F40" w:rsidP="00156420">
            <w:pPr>
              <w:spacing w:after="0" w:line="240" w:lineRule="auto"/>
              <w:rPr>
                <w:rFonts w:ascii="Times New Roman" w:hAnsi="Times New Roman"/>
                <w:sz w:val="24"/>
                <w:szCs w:val="24"/>
                <w:lang w:eastAsia="ru-RU"/>
              </w:rPr>
            </w:pPr>
            <w:r>
              <w:rPr>
                <w:rFonts w:ascii="Times New Roman" w:hAnsi="Times New Roman"/>
                <w:sz w:val="24"/>
                <w:szCs w:val="24"/>
                <w:lang w:eastAsia="ru-RU"/>
              </w:rPr>
              <w:t>3</w:t>
            </w:r>
          </w:p>
        </w:tc>
      </w:tr>
      <w:tr w:rsidR="00405F40" w:rsidRPr="007D4FCB" w:rsidTr="00156420">
        <w:trPr>
          <w:trHeight w:val="345"/>
        </w:trPr>
        <w:tc>
          <w:tcPr>
            <w:tcW w:w="2499" w:type="dxa"/>
            <w:vMerge w:val="restart"/>
            <w:tcBorders>
              <w:top w:val="single" w:sz="4" w:space="0" w:color="000000"/>
              <w:left w:val="single" w:sz="4" w:space="0" w:color="000000"/>
              <w:bottom w:val="single" w:sz="4" w:space="0" w:color="000000"/>
              <w:right w:val="single" w:sz="4" w:space="0" w:color="000000"/>
            </w:tcBorders>
          </w:tcPr>
          <w:p w:rsidR="00405F40" w:rsidRPr="007D4FCB" w:rsidRDefault="00405F40" w:rsidP="00156420">
            <w:pPr>
              <w:spacing w:after="0" w:line="240" w:lineRule="auto"/>
              <w:rPr>
                <w:rFonts w:ascii="Times New Roman" w:hAnsi="Times New Roman"/>
                <w:sz w:val="24"/>
                <w:szCs w:val="24"/>
                <w:lang w:eastAsia="ru-RU"/>
              </w:rPr>
            </w:pPr>
            <w:r w:rsidRPr="007D4FCB">
              <w:rPr>
                <w:rFonts w:ascii="Times New Roman" w:hAnsi="Times New Roman"/>
                <w:sz w:val="24"/>
                <w:szCs w:val="24"/>
                <w:lang w:eastAsia="ru-RU"/>
              </w:rPr>
              <w:t>Естественные науки</w:t>
            </w:r>
          </w:p>
        </w:tc>
        <w:tc>
          <w:tcPr>
            <w:tcW w:w="2447" w:type="dxa"/>
            <w:tcBorders>
              <w:top w:val="single" w:sz="4" w:space="0" w:color="000000"/>
              <w:left w:val="single" w:sz="4" w:space="0" w:color="000000"/>
              <w:bottom w:val="single" w:sz="4" w:space="0" w:color="auto"/>
              <w:right w:val="single" w:sz="4" w:space="0" w:color="000000"/>
            </w:tcBorders>
          </w:tcPr>
          <w:p w:rsidR="00405F40" w:rsidRPr="007D4FCB" w:rsidRDefault="00405F40" w:rsidP="00156420">
            <w:pPr>
              <w:spacing w:after="0" w:line="240" w:lineRule="auto"/>
              <w:rPr>
                <w:rFonts w:ascii="Times New Roman" w:hAnsi="Times New Roman"/>
                <w:sz w:val="24"/>
                <w:szCs w:val="24"/>
                <w:lang w:eastAsia="ru-RU"/>
              </w:rPr>
            </w:pPr>
            <w:r w:rsidRPr="007D4FCB">
              <w:rPr>
                <w:rFonts w:ascii="Times New Roman" w:hAnsi="Times New Roman"/>
                <w:sz w:val="24"/>
                <w:szCs w:val="24"/>
                <w:lang w:eastAsia="ru-RU"/>
              </w:rPr>
              <w:t>Биология</w:t>
            </w:r>
          </w:p>
        </w:tc>
        <w:tc>
          <w:tcPr>
            <w:tcW w:w="1150" w:type="dxa"/>
            <w:tcBorders>
              <w:top w:val="single" w:sz="4" w:space="0" w:color="000000"/>
              <w:left w:val="single" w:sz="4" w:space="0" w:color="000000"/>
              <w:bottom w:val="single" w:sz="4" w:space="0" w:color="auto"/>
              <w:right w:val="single" w:sz="4" w:space="0" w:color="000000"/>
            </w:tcBorders>
          </w:tcPr>
          <w:p w:rsidR="00405F40" w:rsidRPr="007D4FCB" w:rsidRDefault="00405F40" w:rsidP="00156420">
            <w:pPr>
              <w:spacing w:after="0" w:line="240" w:lineRule="auto"/>
              <w:rPr>
                <w:rFonts w:ascii="Times New Roman" w:hAnsi="Times New Roman"/>
                <w:sz w:val="24"/>
                <w:szCs w:val="24"/>
              </w:rPr>
            </w:pPr>
            <w:r w:rsidRPr="007D4FCB">
              <w:rPr>
                <w:rFonts w:ascii="Times New Roman" w:hAnsi="Times New Roman"/>
                <w:sz w:val="24"/>
                <w:szCs w:val="24"/>
                <w:lang w:eastAsia="ru-RU"/>
              </w:rPr>
              <w:t>Б</w:t>
            </w:r>
          </w:p>
        </w:tc>
        <w:tc>
          <w:tcPr>
            <w:tcW w:w="1575" w:type="dxa"/>
            <w:tcBorders>
              <w:top w:val="single" w:sz="4" w:space="0" w:color="000000"/>
              <w:left w:val="single" w:sz="4" w:space="0" w:color="000000"/>
              <w:bottom w:val="single" w:sz="4" w:space="0" w:color="auto"/>
              <w:right w:val="single" w:sz="4" w:space="0" w:color="auto"/>
            </w:tcBorders>
          </w:tcPr>
          <w:p w:rsidR="00405F40" w:rsidRPr="007D4FCB" w:rsidRDefault="00405F40" w:rsidP="00156420">
            <w:pPr>
              <w:spacing w:after="0" w:line="240" w:lineRule="auto"/>
              <w:rPr>
                <w:rFonts w:ascii="Times New Roman" w:hAnsi="Times New Roman"/>
                <w:sz w:val="24"/>
                <w:szCs w:val="24"/>
                <w:lang w:eastAsia="ru-RU"/>
              </w:rPr>
            </w:pPr>
            <w:r w:rsidRPr="007D4FCB">
              <w:rPr>
                <w:rFonts w:ascii="Times New Roman" w:hAnsi="Times New Roman"/>
                <w:sz w:val="24"/>
                <w:szCs w:val="24"/>
                <w:lang w:eastAsia="ru-RU"/>
              </w:rPr>
              <w:t>1</w:t>
            </w:r>
          </w:p>
        </w:tc>
        <w:tc>
          <w:tcPr>
            <w:tcW w:w="1792" w:type="dxa"/>
            <w:gridSpan w:val="2"/>
            <w:tcBorders>
              <w:top w:val="single" w:sz="4" w:space="0" w:color="000000"/>
              <w:left w:val="single" w:sz="4" w:space="0" w:color="auto"/>
              <w:bottom w:val="single" w:sz="4" w:space="0" w:color="auto"/>
              <w:right w:val="single" w:sz="4" w:space="0" w:color="000000"/>
            </w:tcBorders>
          </w:tcPr>
          <w:p w:rsidR="00405F40" w:rsidRPr="007D4FCB" w:rsidRDefault="00405F40" w:rsidP="00156420">
            <w:pPr>
              <w:spacing w:after="0" w:line="240" w:lineRule="auto"/>
              <w:rPr>
                <w:rFonts w:ascii="Times New Roman" w:hAnsi="Times New Roman"/>
                <w:sz w:val="24"/>
                <w:szCs w:val="24"/>
                <w:lang w:eastAsia="ru-RU"/>
              </w:rPr>
            </w:pPr>
            <w:r>
              <w:rPr>
                <w:rFonts w:ascii="Times New Roman" w:hAnsi="Times New Roman"/>
                <w:sz w:val="24"/>
                <w:szCs w:val="24"/>
                <w:lang w:eastAsia="ru-RU"/>
              </w:rPr>
              <w:t>2</w:t>
            </w:r>
          </w:p>
        </w:tc>
      </w:tr>
      <w:tr w:rsidR="00405F40" w:rsidRPr="007D4FCB" w:rsidTr="00156420">
        <w:trPr>
          <w:trHeight w:val="285"/>
        </w:trPr>
        <w:tc>
          <w:tcPr>
            <w:tcW w:w="2499" w:type="dxa"/>
            <w:vMerge/>
            <w:tcBorders>
              <w:top w:val="single" w:sz="4" w:space="0" w:color="000000"/>
              <w:left w:val="single" w:sz="4" w:space="0" w:color="000000"/>
              <w:bottom w:val="single" w:sz="4" w:space="0" w:color="000000"/>
              <w:right w:val="single" w:sz="4" w:space="0" w:color="000000"/>
            </w:tcBorders>
          </w:tcPr>
          <w:p w:rsidR="00405F40" w:rsidRPr="007D4FCB" w:rsidRDefault="00405F40" w:rsidP="00156420">
            <w:pPr>
              <w:spacing w:after="0" w:line="240" w:lineRule="auto"/>
              <w:rPr>
                <w:rFonts w:ascii="Times New Roman" w:hAnsi="Times New Roman"/>
                <w:sz w:val="24"/>
                <w:szCs w:val="24"/>
                <w:lang w:eastAsia="ru-RU"/>
              </w:rPr>
            </w:pPr>
          </w:p>
        </w:tc>
        <w:tc>
          <w:tcPr>
            <w:tcW w:w="2447" w:type="dxa"/>
            <w:tcBorders>
              <w:top w:val="single" w:sz="4" w:space="0" w:color="auto"/>
              <w:left w:val="single" w:sz="4" w:space="0" w:color="000000"/>
              <w:bottom w:val="single" w:sz="4" w:space="0" w:color="auto"/>
              <w:right w:val="single" w:sz="4" w:space="0" w:color="000000"/>
            </w:tcBorders>
          </w:tcPr>
          <w:p w:rsidR="00405F40" w:rsidRPr="007D4FCB" w:rsidRDefault="00405F40" w:rsidP="00156420">
            <w:pPr>
              <w:spacing w:after="0" w:line="240" w:lineRule="auto"/>
              <w:rPr>
                <w:rFonts w:ascii="Times New Roman" w:hAnsi="Times New Roman"/>
                <w:sz w:val="24"/>
                <w:szCs w:val="24"/>
                <w:lang w:eastAsia="ru-RU"/>
              </w:rPr>
            </w:pPr>
            <w:r w:rsidRPr="007D4FCB">
              <w:rPr>
                <w:rFonts w:ascii="Times New Roman" w:hAnsi="Times New Roman"/>
                <w:sz w:val="24"/>
                <w:szCs w:val="24"/>
                <w:lang w:eastAsia="ru-RU"/>
              </w:rPr>
              <w:t>Химия</w:t>
            </w:r>
          </w:p>
        </w:tc>
        <w:tc>
          <w:tcPr>
            <w:tcW w:w="1150" w:type="dxa"/>
            <w:tcBorders>
              <w:top w:val="single" w:sz="4" w:space="0" w:color="auto"/>
              <w:left w:val="single" w:sz="4" w:space="0" w:color="000000"/>
              <w:bottom w:val="single" w:sz="4" w:space="0" w:color="auto"/>
              <w:right w:val="single" w:sz="4" w:space="0" w:color="000000"/>
            </w:tcBorders>
          </w:tcPr>
          <w:p w:rsidR="00405F40" w:rsidRPr="007D4FCB" w:rsidRDefault="00405F40" w:rsidP="00156420">
            <w:pPr>
              <w:spacing w:after="0" w:line="240" w:lineRule="auto"/>
              <w:rPr>
                <w:rFonts w:ascii="Times New Roman" w:hAnsi="Times New Roman"/>
                <w:sz w:val="24"/>
                <w:szCs w:val="24"/>
              </w:rPr>
            </w:pPr>
            <w:r w:rsidRPr="007D4FCB">
              <w:rPr>
                <w:rFonts w:ascii="Times New Roman" w:hAnsi="Times New Roman"/>
                <w:sz w:val="24"/>
                <w:szCs w:val="24"/>
                <w:lang w:eastAsia="ru-RU"/>
              </w:rPr>
              <w:t>Б</w:t>
            </w:r>
          </w:p>
        </w:tc>
        <w:tc>
          <w:tcPr>
            <w:tcW w:w="1575" w:type="dxa"/>
            <w:tcBorders>
              <w:top w:val="single" w:sz="4" w:space="0" w:color="auto"/>
              <w:left w:val="single" w:sz="4" w:space="0" w:color="000000"/>
              <w:bottom w:val="single" w:sz="4" w:space="0" w:color="auto"/>
              <w:right w:val="single" w:sz="4" w:space="0" w:color="auto"/>
            </w:tcBorders>
          </w:tcPr>
          <w:p w:rsidR="00405F40" w:rsidRPr="007D4FCB" w:rsidRDefault="00405F40" w:rsidP="00156420">
            <w:pPr>
              <w:spacing w:after="0" w:line="240" w:lineRule="auto"/>
              <w:rPr>
                <w:rFonts w:ascii="Times New Roman" w:hAnsi="Times New Roman"/>
                <w:sz w:val="24"/>
                <w:szCs w:val="24"/>
                <w:lang w:eastAsia="ru-RU"/>
              </w:rPr>
            </w:pPr>
            <w:r w:rsidRPr="007D4FCB">
              <w:rPr>
                <w:rFonts w:ascii="Times New Roman" w:hAnsi="Times New Roman"/>
                <w:sz w:val="24"/>
                <w:szCs w:val="24"/>
                <w:lang w:eastAsia="ru-RU"/>
              </w:rPr>
              <w:t>2</w:t>
            </w:r>
          </w:p>
        </w:tc>
        <w:tc>
          <w:tcPr>
            <w:tcW w:w="1792" w:type="dxa"/>
            <w:gridSpan w:val="2"/>
            <w:tcBorders>
              <w:top w:val="single" w:sz="4" w:space="0" w:color="auto"/>
              <w:left w:val="single" w:sz="4" w:space="0" w:color="auto"/>
              <w:bottom w:val="single" w:sz="4" w:space="0" w:color="auto"/>
              <w:right w:val="single" w:sz="4" w:space="0" w:color="000000"/>
            </w:tcBorders>
          </w:tcPr>
          <w:p w:rsidR="00405F40" w:rsidRPr="007D4FCB" w:rsidRDefault="00405F40" w:rsidP="00156420">
            <w:pPr>
              <w:spacing w:after="0" w:line="240" w:lineRule="auto"/>
              <w:rPr>
                <w:rFonts w:ascii="Times New Roman" w:hAnsi="Times New Roman"/>
                <w:sz w:val="24"/>
                <w:szCs w:val="24"/>
                <w:lang w:eastAsia="ru-RU"/>
              </w:rPr>
            </w:pPr>
            <w:r>
              <w:rPr>
                <w:rFonts w:ascii="Times New Roman" w:hAnsi="Times New Roman"/>
                <w:sz w:val="24"/>
                <w:szCs w:val="24"/>
                <w:lang w:eastAsia="ru-RU"/>
              </w:rPr>
              <w:t>2</w:t>
            </w:r>
          </w:p>
        </w:tc>
      </w:tr>
      <w:tr w:rsidR="00405F40" w:rsidRPr="007D4FCB" w:rsidTr="00156420">
        <w:trPr>
          <w:trHeight w:val="270"/>
        </w:trPr>
        <w:tc>
          <w:tcPr>
            <w:tcW w:w="2499" w:type="dxa"/>
            <w:vMerge/>
            <w:tcBorders>
              <w:top w:val="single" w:sz="4" w:space="0" w:color="000000"/>
              <w:left w:val="single" w:sz="4" w:space="0" w:color="000000"/>
              <w:bottom w:val="single" w:sz="4" w:space="0" w:color="000000"/>
              <w:right w:val="single" w:sz="4" w:space="0" w:color="000000"/>
            </w:tcBorders>
          </w:tcPr>
          <w:p w:rsidR="00405F40" w:rsidRPr="007D4FCB" w:rsidRDefault="00405F40" w:rsidP="00156420">
            <w:pPr>
              <w:spacing w:after="0" w:line="240" w:lineRule="auto"/>
              <w:rPr>
                <w:rFonts w:ascii="Times New Roman" w:hAnsi="Times New Roman"/>
                <w:sz w:val="24"/>
                <w:szCs w:val="24"/>
                <w:lang w:eastAsia="ru-RU"/>
              </w:rPr>
            </w:pPr>
          </w:p>
        </w:tc>
        <w:tc>
          <w:tcPr>
            <w:tcW w:w="2447" w:type="dxa"/>
            <w:tcBorders>
              <w:top w:val="single" w:sz="4" w:space="0" w:color="auto"/>
              <w:left w:val="single" w:sz="4" w:space="0" w:color="000000"/>
              <w:bottom w:val="single" w:sz="4" w:space="0" w:color="auto"/>
              <w:right w:val="single" w:sz="4" w:space="0" w:color="000000"/>
            </w:tcBorders>
          </w:tcPr>
          <w:p w:rsidR="00405F40" w:rsidRPr="007D4FCB" w:rsidRDefault="00405F40" w:rsidP="00156420">
            <w:pPr>
              <w:spacing w:after="0" w:line="240" w:lineRule="auto"/>
              <w:rPr>
                <w:rFonts w:ascii="Times New Roman" w:hAnsi="Times New Roman"/>
                <w:sz w:val="24"/>
                <w:szCs w:val="24"/>
                <w:lang w:eastAsia="ru-RU"/>
              </w:rPr>
            </w:pPr>
            <w:r w:rsidRPr="007D4FCB">
              <w:rPr>
                <w:rFonts w:ascii="Times New Roman" w:hAnsi="Times New Roman"/>
                <w:sz w:val="24"/>
                <w:szCs w:val="24"/>
                <w:lang w:eastAsia="ru-RU"/>
              </w:rPr>
              <w:t>География</w:t>
            </w:r>
          </w:p>
        </w:tc>
        <w:tc>
          <w:tcPr>
            <w:tcW w:w="1150" w:type="dxa"/>
            <w:tcBorders>
              <w:top w:val="single" w:sz="4" w:space="0" w:color="auto"/>
              <w:left w:val="single" w:sz="4" w:space="0" w:color="000000"/>
              <w:bottom w:val="single" w:sz="4" w:space="0" w:color="auto"/>
              <w:right w:val="single" w:sz="4" w:space="0" w:color="000000"/>
            </w:tcBorders>
          </w:tcPr>
          <w:p w:rsidR="00405F40" w:rsidRPr="007D4FCB" w:rsidRDefault="00405F40" w:rsidP="00156420">
            <w:pPr>
              <w:spacing w:after="0" w:line="240" w:lineRule="auto"/>
              <w:rPr>
                <w:rFonts w:ascii="Times New Roman" w:hAnsi="Times New Roman"/>
                <w:sz w:val="24"/>
                <w:szCs w:val="24"/>
              </w:rPr>
            </w:pPr>
            <w:r w:rsidRPr="007D4FCB">
              <w:rPr>
                <w:rFonts w:ascii="Times New Roman" w:hAnsi="Times New Roman"/>
                <w:sz w:val="24"/>
                <w:szCs w:val="24"/>
                <w:lang w:eastAsia="ru-RU"/>
              </w:rPr>
              <w:t>Б</w:t>
            </w:r>
          </w:p>
        </w:tc>
        <w:tc>
          <w:tcPr>
            <w:tcW w:w="1575" w:type="dxa"/>
            <w:tcBorders>
              <w:top w:val="single" w:sz="4" w:space="0" w:color="auto"/>
              <w:left w:val="single" w:sz="4" w:space="0" w:color="000000"/>
              <w:bottom w:val="single" w:sz="4" w:space="0" w:color="auto"/>
              <w:right w:val="single" w:sz="4" w:space="0" w:color="auto"/>
            </w:tcBorders>
          </w:tcPr>
          <w:p w:rsidR="00405F40" w:rsidRPr="007D4FCB" w:rsidRDefault="00405F40" w:rsidP="00156420">
            <w:pPr>
              <w:spacing w:after="0" w:line="240" w:lineRule="auto"/>
              <w:rPr>
                <w:rFonts w:ascii="Times New Roman" w:hAnsi="Times New Roman"/>
                <w:sz w:val="24"/>
                <w:szCs w:val="24"/>
                <w:lang w:eastAsia="ru-RU"/>
              </w:rPr>
            </w:pPr>
            <w:r w:rsidRPr="007D4FCB">
              <w:rPr>
                <w:rFonts w:ascii="Times New Roman" w:hAnsi="Times New Roman"/>
                <w:sz w:val="24"/>
                <w:szCs w:val="24"/>
                <w:lang w:eastAsia="ru-RU"/>
              </w:rPr>
              <w:t>2</w:t>
            </w:r>
          </w:p>
        </w:tc>
        <w:tc>
          <w:tcPr>
            <w:tcW w:w="1792" w:type="dxa"/>
            <w:gridSpan w:val="2"/>
            <w:tcBorders>
              <w:top w:val="single" w:sz="4" w:space="0" w:color="auto"/>
              <w:left w:val="single" w:sz="4" w:space="0" w:color="auto"/>
              <w:bottom w:val="single" w:sz="4" w:space="0" w:color="auto"/>
              <w:right w:val="single" w:sz="4" w:space="0" w:color="000000"/>
            </w:tcBorders>
          </w:tcPr>
          <w:p w:rsidR="00405F40" w:rsidRPr="007D4FCB" w:rsidRDefault="00405F40" w:rsidP="00156420">
            <w:pPr>
              <w:spacing w:after="0" w:line="240" w:lineRule="auto"/>
              <w:rPr>
                <w:rFonts w:ascii="Times New Roman" w:hAnsi="Times New Roman"/>
                <w:sz w:val="24"/>
                <w:szCs w:val="24"/>
                <w:lang w:eastAsia="ru-RU"/>
              </w:rPr>
            </w:pPr>
          </w:p>
        </w:tc>
      </w:tr>
      <w:tr w:rsidR="00405F40" w:rsidRPr="007D4FCB" w:rsidTr="00156420">
        <w:trPr>
          <w:trHeight w:val="300"/>
        </w:trPr>
        <w:tc>
          <w:tcPr>
            <w:tcW w:w="2499" w:type="dxa"/>
            <w:vMerge/>
            <w:tcBorders>
              <w:top w:val="single" w:sz="4" w:space="0" w:color="000000"/>
              <w:left w:val="single" w:sz="4" w:space="0" w:color="000000"/>
              <w:bottom w:val="single" w:sz="4" w:space="0" w:color="000000"/>
              <w:right w:val="single" w:sz="4" w:space="0" w:color="000000"/>
            </w:tcBorders>
          </w:tcPr>
          <w:p w:rsidR="00405F40" w:rsidRPr="007D4FCB" w:rsidRDefault="00405F40" w:rsidP="00156420">
            <w:pPr>
              <w:spacing w:after="0" w:line="240" w:lineRule="auto"/>
              <w:rPr>
                <w:rFonts w:ascii="Times New Roman" w:hAnsi="Times New Roman"/>
                <w:sz w:val="24"/>
                <w:szCs w:val="24"/>
                <w:lang w:eastAsia="ru-RU"/>
              </w:rPr>
            </w:pPr>
          </w:p>
        </w:tc>
        <w:tc>
          <w:tcPr>
            <w:tcW w:w="2447" w:type="dxa"/>
            <w:tcBorders>
              <w:top w:val="single" w:sz="4" w:space="0" w:color="auto"/>
              <w:left w:val="single" w:sz="4" w:space="0" w:color="000000"/>
              <w:bottom w:val="single" w:sz="4" w:space="0" w:color="auto"/>
              <w:right w:val="single" w:sz="4" w:space="0" w:color="000000"/>
            </w:tcBorders>
          </w:tcPr>
          <w:p w:rsidR="00405F40" w:rsidRPr="007D4FCB" w:rsidRDefault="00405F40" w:rsidP="00156420">
            <w:pPr>
              <w:spacing w:after="0" w:line="240" w:lineRule="auto"/>
              <w:rPr>
                <w:rFonts w:ascii="Times New Roman" w:hAnsi="Times New Roman"/>
                <w:sz w:val="24"/>
                <w:szCs w:val="24"/>
                <w:lang w:eastAsia="ru-RU"/>
              </w:rPr>
            </w:pPr>
            <w:r w:rsidRPr="007D4FCB">
              <w:rPr>
                <w:rFonts w:ascii="Times New Roman" w:hAnsi="Times New Roman"/>
                <w:sz w:val="24"/>
                <w:szCs w:val="24"/>
                <w:lang w:eastAsia="ru-RU"/>
              </w:rPr>
              <w:t>Физика</w:t>
            </w:r>
          </w:p>
        </w:tc>
        <w:tc>
          <w:tcPr>
            <w:tcW w:w="1150" w:type="dxa"/>
            <w:tcBorders>
              <w:top w:val="single" w:sz="4" w:space="0" w:color="auto"/>
              <w:left w:val="single" w:sz="4" w:space="0" w:color="000000"/>
              <w:bottom w:val="single" w:sz="4" w:space="0" w:color="auto"/>
              <w:right w:val="single" w:sz="4" w:space="0" w:color="000000"/>
            </w:tcBorders>
          </w:tcPr>
          <w:p w:rsidR="00405F40" w:rsidRPr="007D4FCB" w:rsidRDefault="00405F40" w:rsidP="00156420">
            <w:pPr>
              <w:spacing w:after="0" w:line="240" w:lineRule="auto"/>
              <w:rPr>
                <w:rFonts w:ascii="Times New Roman" w:hAnsi="Times New Roman"/>
                <w:sz w:val="24"/>
                <w:szCs w:val="24"/>
              </w:rPr>
            </w:pPr>
            <w:r w:rsidRPr="007D4FCB">
              <w:rPr>
                <w:rFonts w:ascii="Times New Roman" w:hAnsi="Times New Roman"/>
                <w:sz w:val="24"/>
                <w:szCs w:val="24"/>
                <w:lang w:eastAsia="ru-RU"/>
              </w:rPr>
              <w:t>Б</w:t>
            </w:r>
          </w:p>
        </w:tc>
        <w:tc>
          <w:tcPr>
            <w:tcW w:w="1575" w:type="dxa"/>
            <w:tcBorders>
              <w:top w:val="single" w:sz="4" w:space="0" w:color="auto"/>
              <w:left w:val="single" w:sz="4" w:space="0" w:color="000000"/>
              <w:bottom w:val="single" w:sz="4" w:space="0" w:color="auto"/>
              <w:right w:val="single" w:sz="4" w:space="0" w:color="auto"/>
            </w:tcBorders>
          </w:tcPr>
          <w:p w:rsidR="00405F40" w:rsidRPr="007D4FCB" w:rsidRDefault="00405F40" w:rsidP="00156420">
            <w:pPr>
              <w:spacing w:after="0" w:line="240" w:lineRule="auto"/>
              <w:rPr>
                <w:rFonts w:ascii="Times New Roman" w:hAnsi="Times New Roman"/>
                <w:sz w:val="24"/>
                <w:szCs w:val="24"/>
                <w:lang w:eastAsia="ru-RU"/>
              </w:rPr>
            </w:pPr>
            <w:r w:rsidRPr="007D4FCB">
              <w:rPr>
                <w:rFonts w:ascii="Times New Roman" w:hAnsi="Times New Roman"/>
                <w:sz w:val="24"/>
                <w:szCs w:val="24"/>
                <w:lang w:eastAsia="ru-RU"/>
              </w:rPr>
              <w:t>2</w:t>
            </w:r>
          </w:p>
        </w:tc>
        <w:tc>
          <w:tcPr>
            <w:tcW w:w="1792" w:type="dxa"/>
            <w:gridSpan w:val="2"/>
            <w:tcBorders>
              <w:top w:val="single" w:sz="4" w:space="0" w:color="auto"/>
              <w:left w:val="single" w:sz="4" w:space="0" w:color="auto"/>
              <w:bottom w:val="single" w:sz="4" w:space="0" w:color="auto"/>
              <w:right w:val="single" w:sz="4" w:space="0" w:color="000000"/>
            </w:tcBorders>
          </w:tcPr>
          <w:p w:rsidR="00405F40" w:rsidRPr="007D4FCB" w:rsidRDefault="00405F40" w:rsidP="00156420">
            <w:pPr>
              <w:spacing w:after="0" w:line="240" w:lineRule="auto"/>
              <w:rPr>
                <w:rFonts w:ascii="Times New Roman" w:hAnsi="Times New Roman"/>
                <w:sz w:val="24"/>
                <w:szCs w:val="24"/>
                <w:lang w:eastAsia="ru-RU"/>
              </w:rPr>
            </w:pPr>
            <w:r>
              <w:rPr>
                <w:rFonts w:ascii="Times New Roman" w:hAnsi="Times New Roman"/>
                <w:sz w:val="24"/>
                <w:szCs w:val="24"/>
                <w:lang w:eastAsia="ru-RU"/>
              </w:rPr>
              <w:t>2</w:t>
            </w:r>
          </w:p>
        </w:tc>
      </w:tr>
      <w:tr w:rsidR="00405F40" w:rsidRPr="007D4FCB" w:rsidTr="00156420">
        <w:trPr>
          <w:trHeight w:val="195"/>
        </w:trPr>
        <w:tc>
          <w:tcPr>
            <w:tcW w:w="2499" w:type="dxa"/>
            <w:vMerge/>
            <w:tcBorders>
              <w:top w:val="single" w:sz="4" w:space="0" w:color="000000"/>
              <w:left w:val="single" w:sz="4" w:space="0" w:color="000000"/>
              <w:bottom w:val="single" w:sz="4" w:space="0" w:color="000000"/>
              <w:right w:val="single" w:sz="4" w:space="0" w:color="000000"/>
            </w:tcBorders>
          </w:tcPr>
          <w:p w:rsidR="00405F40" w:rsidRPr="007D4FCB" w:rsidRDefault="00405F40" w:rsidP="00156420">
            <w:pPr>
              <w:spacing w:after="0" w:line="240" w:lineRule="auto"/>
              <w:rPr>
                <w:rFonts w:ascii="Times New Roman" w:hAnsi="Times New Roman"/>
                <w:sz w:val="24"/>
                <w:szCs w:val="24"/>
                <w:lang w:eastAsia="ru-RU"/>
              </w:rPr>
            </w:pPr>
          </w:p>
        </w:tc>
        <w:tc>
          <w:tcPr>
            <w:tcW w:w="2447" w:type="dxa"/>
            <w:tcBorders>
              <w:top w:val="single" w:sz="4" w:space="0" w:color="auto"/>
              <w:left w:val="single" w:sz="4" w:space="0" w:color="000000"/>
              <w:bottom w:val="single" w:sz="4" w:space="0" w:color="auto"/>
              <w:right w:val="single" w:sz="4" w:space="0" w:color="000000"/>
            </w:tcBorders>
          </w:tcPr>
          <w:p w:rsidR="00405F40" w:rsidRPr="007D4FCB" w:rsidRDefault="00405F40" w:rsidP="00156420">
            <w:pPr>
              <w:spacing w:after="0" w:line="240" w:lineRule="auto"/>
              <w:rPr>
                <w:rFonts w:ascii="Times New Roman" w:hAnsi="Times New Roman"/>
                <w:sz w:val="24"/>
                <w:szCs w:val="24"/>
                <w:lang w:eastAsia="ru-RU"/>
              </w:rPr>
            </w:pPr>
            <w:r w:rsidRPr="007D4FCB">
              <w:rPr>
                <w:rFonts w:ascii="Times New Roman" w:hAnsi="Times New Roman"/>
                <w:sz w:val="24"/>
                <w:szCs w:val="24"/>
                <w:lang w:eastAsia="ru-RU"/>
              </w:rPr>
              <w:t>Астрономия</w:t>
            </w:r>
          </w:p>
        </w:tc>
        <w:tc>
          <w:tcPr>
            <w:tcW w:w="1150" w:type="dxa"/>
            <w:tcBorders>
              <w:top w:val="single" w:sz="4" w:space="0" w:color="auto"/>
              <w:left w:val="single" w:sz="4" w:space="0" w:color="000000"/>
              <w:bottom w:val="single" w:sz="4" w:space="0" w:color="000000"/>
              <w:right w:val="single" w:sz="4" w:space="0" w:color="000000"/>
            </w:tcBorders>
          </w:tcPr>
          <w:p w:rsidR="00405F40" w:rsidRPr="007D4FCB" w:rsidRDefault="00405F40" w:rsidP="00156420">
            <w:pPr>
              <w:spacing w:after="0" w:line="240" w:lineRule="auto"/>
              <w:rPr>
                <w:rFonts w:ascii="Times New Roman" w:hAnsi="Times New Roman"/>
                <w:sz w:val="24"/>
                <w:szCs w:val="24"/>
              </w:rPr>
            </w:pPr>
            <w:r w:rsidRPr="007D4FCB">
              <w:rPr>
                <w:rFonts w:ascii="Times New Roman" w:hAnsi="Times New Roman"/>
                <w:sz w:val="24"/>
                <w:szCs w:val="24"/>
                <w:lang w:eastAsia="ru-RU"/>
              </w:rPr>
              <w:t>Б</w:t>
            </w:r>
          </w:p>
        </w:tc>
        <w:tc>
          <w:tcPr>
            <w:tcW w:w="1575" w:type="dxa"/>
            <w:tcBorders>
              <w:top w:val="single" w:sz="4" w:space="0" w:color="auto"/>
              <w:left w:val="single" w:sz="4" w:space="0" w:color="000000"/>
              <w:bottom w:val="single" w:sz="4" w:space="0" w:color="000000"/>
              <w:right w:val="single" w:sz="4" w:space="0" w:color="auto"/>
            </w:tcBorders>
          </w:tcPr>
          <w:p w:rsidR="00405F40" w:rsidRPr="007D4FCB" w:rsidRDefault="00405F40" w:rsidP="00156420">
            <w:pPr>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792" w:type="dxa"/>
            <w:gridSpan w:val="2"/>
            <w:tcBorders>
              <w:top w:val="single" w:sz="4" w:space="0" w:color="auto"/>
              <w:left w:val="single" w:sz="4" w:space="0" w:color="auto"/>
              <w:bottom w:val="single" w:sz="4" w:space="0" w:color="000000"/>
              <w:right w:val="single" w:sz="4" w:space="0" w:color="000000"/>
            </w:tcBorders>
          </w:tcPr>
          <w:p w:rsidR="00405F40" w:rsidRPr="007D4FCB" w:rsidRDefault="00405F40" w:rsidP="00156420">
            <w:pPr>
              <w:spacing w:after="0" w:line="240" w:lineRule="auto"/>
              <w:rPr>
                <w:rFonts w:ascii="Times New Roman" w:hAnsi="Times New Roman"/>
                <w:sz w:val="24"/>
                <w:szCs w:val="24"/>
                <w:lang w:eastAsia="ru-RU"/>
              </w:rPr>
            </w:pPr>
            <w:r>
              <w:rPr>
                <w:rFonts w:ascii="Times New Roman" w:hAnsi="Times New Roman"/>
                <w:sz w:val="24"/>
                <w:szCs w:val="24"/>
                <w:lang w:eastAsia="ru-RU"/>
              </w:rPr>
              <w:t>1</w:t>
            </w:r>
          </w:p>
        </w:tc>
      </w:tr>
      <w:tr w:rsidR="00405F40" w:rsidRPr="007D4FCB" w:rsidTr="00156420">
        <w:trPr>
          <w:trHeight w:val="267"/>
        </w:trPr>
        <w:tc>
          <w:tcPr>
            <w:tcW w:w="2499" w:type="dxa"/>
            <w:vMerge w:val="restart"/>
            <w:tcBorders>
              <w:top w:val="single" w:sz="4" w:space="0" w:color="000000"/>
              <w:left w:val="single" w:sz="4" w:space="0" w:color="000000"/>
              <w:bottom w:val="single" w:sz="4" w:space="0" w:color="000000"/>
              <w:right w:val="single" w:sz="4" w:space="0" w:color="000000"/>
            </w:tcBorders>
          </w:tcPr>
          <w:p w:rsidR="00405F40" w:rsidRPr="007D4FCB" w:rsidRDefault="00405F40" w:rsidP="00156420">
            <w:pPr>
              <w:spacing w:after="0" w:line="240" w:lineRule="auto"/>
              <w:rPr>
                <w:rFonts w:ascii="Times New Roman" w:hAnsi="Times New Roman"/>
                <w:sz w:val="24"/>
                <w:szCs w:val="24"/>
                <w:lang w:eastAsia="ru-RU"/>
              </w:rPr>
            </w:pPr>
            <w:r w:rsidRPr="007D4FCB">
              <w:rPr>
                <w:rFonts w:ascii="Times New Roman" w:hAnsi="Times New Roman"/>
                <w:sz w:val="24"/>
                <w:szCs w:val="24"/>
                <w:lang w:eastAsia="ru-RU"/>
              </w:rPr>
              <w:t>Общественные науки</w:t>
            </w:r>
          </w:p>
        </w:tc>
        <w:tc>
          <w:tcPr>
            <w:tcW w:w="2447" w:type="dxa"/>
            <w:tcBorders>
              <w:top w:val="single" w:sz="4" w:space="0" w:color="auto"/>
              <w:left w:val="single" w:sz="4" w:space="0" w:color="000000"/>
              <w:bottom w:val="single" w:sz="4" w:space="0" w:color="auto"/>
              <w:right w:val="single" w:sz="4" w:space="0" w:color="000000"/>
            </w:tcBorders>
          </w:tcPr>
          <w:p w:rsidR="00405F40" w:rsidRPr="007D4FCB" w:rsidRDefault="00405F40" w:rsidP="00156420">
            <w:pPr>
              <w:rPr>
                <w:rFonts w:ascii="Times New Roman" w:hAnsi="Times New Roman"/>
                <w:sz w:val="24"/>
                <w:szCs w:val="24"/>
                <w:lang w:eastAsia="ru-RU"/>
              </w:rPr>
            </w:pPr>
            <w:r>
              <w:rPr>
                <w:rFonts w:ascii="Times New Roman" w:hAnsi="Times New Roman"/>
                <w:sz w:val="24"/>
                <w:szCs w:val="24"/>
                <w:lang w:eastAsia="ru-RU"/>
              </w:rPr>
              <w:t>История России</w:t>
            </w:r>
          </w:p>
        </w:tc>
        <w:tc>
          <w:tcPr>
            <w:tcW w:w="1150" w:type="dxa"/>
            <w:tcBorders>
              <w:top w:val="single" w:sz="4" w:space="0" w:color="000000"/>
              <w:left w:val="single" w:sz="4" w:space="0" w:color="000000"/>
              <w:bottom w:val="single" w:sz="4" w:space="0" w:color="auto"/>
              <w:right w:val="single" w:sz="4" w:space="0" w:color="000000"/>
            </w:tcBorders>
          </w:tcPr>
          <w:p w:rsidR="00405F40" w:rsidRPr="007D4FCB" w:rsidRDefault="00405F40" w:rsidP="00156420">
            <w:pPr>
              <w:spacing w:after="0" w:line="240" w:lineRule="auto"/>
              <w:rPr>
                <w:rFonts w:ascii="Times New Roman" w:hAnsi="Times New Roman"/>
                <w:sz w:val="24"/>
                <w:szCs w:val="24"/>
              </w:rPr>
            </w:pPr>
            <w:r w:rsidRPr="007D4FCB">
              <w:rPr>
                <w:rFonts w:ascii="Times New Roman" w:hAnsi="Times New Roman"/>
                <w:sz w:val="24"/>
                <w:szCs w:val="24"/>
                <w:lang w:eastAsia="ru-RU"/>
              </w:rPr>
              <w:t>Б</w:t>
            </w:r>
          </w:p>
        </w:tc>
        <w:tc>
          <w:tcPr>
            <w:tcW w:w="1575" w:type="dxa"/>
            <w:tcBorders>
              <w:top w:val="single" w:sz="4" w:space="0" w:color="000000"/>
              <w:left w:val="single" w:sz="4" w:space="0" w:color="000000"/>
              <w:bottom w:val="single" w:sz="4" w:space="0" w:color="auto"/>
              <w:right w:val="single" w:sz="4" w:space="0" w:color="auto"/>
            </w:tcBorders>
          </w:tcPr>
          <w:p w:rsidR="00405F40" w:rsidRPr="007D4FCB" w:rsidRDefault="00405F40" w:rsidP="00156420">
            <w:pPr>
              <w:spacing w:after="0" w:line="240" w:lineRule="auto"/>
              <w:rPr>
                <w:rFonts w:ascii="Times New Roman" w:hAnsi="Times New Roman"/>
                <w:sz w:val="24"/>
                <w:szCs w:val="24"/>
                <w:lang w:eastAsia="ru-RU"/>
              </w:rPr>
            </w:pPr>
            <w:r w:rsidRPr="007D4FCB">
              <w:rPr>
                <w:rFonts w:ascii="Times New Roman" w:hAnsi="Times New Roman"/>
                <w:sz w:val="24"/>
                <w:szCs w:val="24"/>
                <w:lang w:eastAsia="ru-RU"/>
              </w:rPr>
              <w:t>2</w:t>
            </w:r>
          </w:p>
        </w:tc>
        <w:tc>
          <w:tcPr>
            <w:tcW w:w="1792" w:type="dxa"/>
            <w:gridSpan w:val="2"/>
            <w:tcBorders>
              <w:top w:val="single" w:sz="4" w:space="0" w:color="000000"/>
              <w:left w:val="single" w:sz="4" w:space="0" w:color="auto"/>
              <w:bottom w:val="single" w:sz="4" w:space="0" w:color="auto"/>
              <w:right w:val="single" w:sz="4" w:space="0" w:color="000000"/>
            </w:tcBorders>
          </w:tcPr>
          <w:p w:rsidR="00405F40" w:rsidRPr="007D4FCB" w:rsidRDefault="00405F40" w:rsidP="00156420">
            <w:pPr>
              <w:spacing w:after="0" w:line="240" w:lineRule="auto"/>
              <w:rPr>
                <w:rFonts w:ascii="Times New Roman" w:hAnsi="Times New Roman"/>
                <w:sz w:val="24"/>
                <w:szCs w:val="24"/>
                <w:lang w:eastAsia="ru-RU"/>
              </w:rPr>
            </w:pPr>
          </w:p>
        </w:tc>
      </w:tr>
      <w:tr w:rsidR="00405F40" w:rsidRPr="007D4FCB" w:rsidTr="00156420">
        <w:trPr>
          <w:trHeight w:val="270"/>
        </w:trPr>
        <w:tc>
          <w:tcPr>
            <w:tcW w:w="2499" w:type="dxa"/>
            <w:vMerge/>
            <w:tcBorders>
              <w:top w:val="single" w:sz="4" w:space="0" w:color="000000"/>
              <w:left w:val="single" w:sz="4" w:space="0" w:color="000000"/>
              <w:bottom w:val="single" w:sz="4" w:space="0" w:color="000000"/>
              <w:right w:val="single" w:sz="4" w:space="0" w:color="000000"/>
            </w:tcBorders>
          </w:tcPr>
          <w:p w:rsidR="00405F40" w:rsidRPr="007D4FCB" w:rsidRDefault="00405F40" w:rsidP="00156420">
            <w:pPr>
              <w:spacing w:after="0" w:line="240" w:lineRule="auto"/>
              <w:rPr>
                <w:rFonts w:ascii="Times New Roman" w:hAnsi="Times New Roman"/>
                <w:sz w:val="24"/>
                <w:szCs w:val="24"/>
                <w:lang w:eastAsia="ru-RU"/>
              </w:rPr>
            </w:pPr>
          </w:p>
        </w:tc>
        <w:tc>
          <w:tcPr>
            <w:tcW w:w="2447" w:type="dxa"/>
            <w:tcBorders>
              <w:top w:val="single" w:sz="4" w:space="0" w:color="auto"/>
              <w:left w:val="single" w:sz="4" w:space="0" w:color="000000"/>
              <w:bottom w:val="single" w:sz="4" w:space="0" w:color="auto"/>
              <w:right w:val="single" w:sz="4" w:space="0" w:color="000000"/>
            </w:tcBorders>
          </w:tcPr>
          <w:p w:rsidR="00405F40" w:rsidRDefault="00405F40" w:rsidP="00156420">
            <w:pPr>
              <w:rPr>
                <w:rFonts w:ascii="Times New Roman" w:hAnsi="Times New Roman"/>
                <w:sz w:val="24"/>
                <w:szCs w:val="24"/>
                <w:lang w:eastAsia="ru-RU"/>
              </w:rPr>
            </w:pPr>
            <w:r>
              <w:rPr>
                <w:rFonts w:ascii="Times New Roman" w:hAnsi="Times New Roman"/>
                <w:sz w:val="24"/>
                <w:szCs w:val="24"/>
                <w:lang w:eastAsia="ru-RU"/>
              </w:rPr>
              <w:t>Россия в мире</w:t>
            </w:r>
          </w:p>
        </w:tc>
        <w:tc>
          <w:tcPr>
            <w:tcW w:w="1150" w:type="dxa"/>
            <w:tcBorders>
              <w:top w:val="single" w:sz="4" w:space="0" w:color="auto"/>
              <w:left w:val="single" w:sz="4" w:space="0" w:color="000000"/>
              <w:bottom w:val="single" w:sz="4" w:space="0" w:color="auto"/>
              <w:right w:val="single" w:sz="4" w:space="0" w:color="000000"/>
            </w:tcBorders>
          </w:tcPr>
          <w:p w:rsidR="00405F40" w:rsidRPr="007D4FCB" w:rsidRDefault="00405F40" w:rsidP="00156420">
            <w:pPr>
              <w:rPr>
                <w:rFonts w:ascii="Times New Roman" w:hAnsi="Times New Roman"/>
                <w:sz w:val="24"/>
                <w:szCs w:val="24"/>
                <w:lang w:eastAsia="ru-RU"/>
              </w:rPr>
            </w:pPr>
            <w:r>
              <w:rPr>
                <w:rFonts w:ascii="Times New Roman" w:hAnsi="Times New Roman"/>
                <w:sz w:val="24"/>
                <w:szCs w:val="24"/>
                <w:lang w:eastAsia="ru-RU"/>
              </w:rPr>
              <w:t>Б</w:t>
            </w:r>
          </w:p>
        </w:tc>
        <w:tc>
          <w:tcPr>
            <w:tcW w:w="1575" w:type="dxa"/>
            <w:tcBorders>
              <w:top w:val="single" w:sz="4" w:space="0" w:color="auto"/>
              <w:left w:val="single" w:sz="4" w:space="0" w:color="000000"/>
              <w:bottom w:val="single" w:sz="4" w:space="0" w:color="auto"/>
              <w:right w:val="single" w:sz="4" w:space="0" w:color="auto"/>
            </w:tcBorders>
          </w:tcPr>
          <w:p w:rsidR="00405F40" w:rsidRPr="007D4FCB" w:rsidRDefault="00405F40" w:rsidP="00156420">
            <w:pPr>
              <w:rPr>
                <w:rFonts w:ascii="Times New Roman" w:hAnsi="Times New Roman"/>
                <w:sz w:val="24"/>
                <w:szCs w:val="24"/>
                <w:lang w:eastAsia="ru-RU"/>
              </w:rPr>
            </w:pPr>
          </w:p>
        </w:tc>
        <w:tc>
          <w:tcPr>
            <w:tcW w:w="1792" w:type="dxa"/>
            <w:gridSpan w:val="2"/>
            <w:tcBorders>
              <w:top w:val="single" w:sz="4" w:space="0" w:color="auto"/>
              <w:left w:val="single" w:sz="4" w:space="0" w:color="auto"/>
              <w:bottom w:val="single" w:sz="4" w:space="0" w:color="auto"/>
              <w:right w:val="single" w:sz="4" w:space="0" w:color="000000"/>
            </w:tcBorders>
          </w:tcPr>
          <w:p w:rsidR="00405F40" w:rsidRPr="007D4FCB" w:rsidRDefault="00405F40" w:rsidP="00156420">
            <w:pPr>
              <w:spacing w:after="0" w:line="240" w:lineRule="auto"/>
              <w:rPr>
                <w:rFonts w:ascii="Times New Roman" w:hAnsi="Times New Roman"/>
                <w:sz w:val="24"/>
                <w:szCs w:val="24"/>
                <w:lang w:eastAsia="ru-RU"/>
              </w:rPr>
            </w:pPr>
            <w:r>
              <w:rPr>
                <w:rFonts w:ascii="Times New Roman" w:hAnsi="Times New Roman"/>
                <w:sz w:val="24"/>
                <w:szCs w:val="24"/>
                <w:lang w:eastAsia="ru-RU"/>
              </w:rPr>
              <w:t>2</w:t>
            </w:r>
          </w:p>
        </w:tc>
      </w:tr>
      <w:tr w:rsidR="00405F40" w:rsidRPr="007D4FCB" w:rsidTr="00156420">
        <w:trPr>
          <w:trHeight w:val="255"/>
        </w:trPr>
        <w:tc>
          <w:tcPr>
            <w:tcW w:w="2499" w:type="dxa"/>
            <w:vMerge/>
            <w:tcBorders>
              <w:top w:val="single" w:sz="4" w:space="0" w:color="000000"/>
              <w:left w:val="single" w:sz="4" w:space="0" w:color="000000"/>
              <w:bottom w:val="single" w:sz="4" w:space="0" w:color="000000"/>
              <w:right w:val="single" w:sz="4" w:space="0" w:color="000000"/>
            </w:tcBorders>
          </w:tcPr>
          <w:p w:rsidR="00405F40" w:rsidRPr="007D4FCB" w:rsidRDefault="00405F40" w:rsidP="00156420">
            <w:pPr>
              <w:spacing w:after="0" w:line="240" w:lineRule="auto"/>
              <w:rPr>
                <w:rFonts w:ascii="Times New Roman" w:hAnsi="Times New Roman"/>
                <w:sz w:val="24"/>
                <w:szCs w:val="24"/>
                <w:lang w:eastAsia="ru-RU"/>
              </w:rPr>
            </w:pPr>
          </w:p>
        </w:tc>
        <w:tc>
          <w:tcPr>
            <w:tcW w:w="2447" w:type="dxa"/>
            <w:tcBorders>
              <w:top w:val="single" w:sz="4" w:space="0" w:color="auto"/>
              <w:left w:val="single" w:sz="4" w:space="0" w:color="000000"/>
              <w:bottom w:val="single" w:sz="4" w:space="0" w:color="000000"/>
              <w:right w:val="single" w:sz="4" w:space="0" w:color="000000"/>
            </w:tcBorders>
          </w:tcPr>
          <w:p w:rsidR="00405F40" w:rsidRPr="007D4FCB" w:rsidRDefault="00405F40" w:rsidP="00156420">
            <w:pPr>
              <w:spacing w:after="0" w:line="240" w:lineRule="auto"/>
              <w:rPr>
                <w:rFonts w:ascii="Times New Roman" w:hAnsi="Times New Roman"/>
                <w:sz w:val="24"/>
                <w:szCs w:val="24"/>
                <w:lang w:eastAsia="ru-RU"/>
              </w:rPr>
            </w:pPr>
            <w:r w:rsidRPr="007D4FCB">
              <w:rPr>
                <w:rFonts w:ascii="Times New Roman" w:hAnsi="Times New Roman"/>
                <w:sz w:val="24"/>
                <w:szCs w:val="24"/>
                <w:lang w:eastAsia="ru-RU"/>
              </w:rPr>
              <w:t>Обществознание</w:t>
            </w:r>
          </w:p>
        </w:tc>
        <w:tc>
          <w:tcPr>
            <w:tcW w:w="1150" w:type="dxa"/>
            <w:tcBorders>
              <w:top w:val="single" w:sz="4" w:space="0" w:color="auto"/>
              <w:left w:val="single" w:sz="4" w:space="0" w:color="000000"/>
              <w:bottom w:val="single" w:sz="4" w:space="0" w:color="000000"/>
              <w:right w:val="single" w:sz="4" w:space="0" w:color="000000"/>
            </w:tcBorders>
          </w:tcPr>
          <w:p w:rsidR="00405F40" w:rsidRPr="007D4FCB" w:rsidRDefault="00405F40" w:rsidP="00156420">
            <w:pPr>
              <w:spacing w:after="0" w:line="240" w:lineRule="auto"/>
              <w:rPr>
                <w:rFonts w:ascii="Times New Roman" w:hAnsi="Times New Roman"/>
                <w:sz w:val="24"/>
                <w:szCs w:val="24"/>
              </w:rPr>
            </w:pPr>
            <w:r w:rsidRPr="007D4FCB">
              <w:rPr>
                <w:rFonts w:ascii="Times New Roman" w:hAnsi="Times New Roman"/>
                <w:sz w:val="24"/>
                <w:szCs w:val="24"/>
                <w:lang w:eastAsia="ru-RU"/>
              </w:rPr>
              <w:t>Б</w:t>
            </w:r>
          </w:p>
        </w:tc>
        <w:tc>
          <w:tcPr>
            <w:tcW w:w="1575" w:type="dxa"/>
            <w:tcBorders>
              <w:top w:val="single" w:sz="4" w:space="0" w:color="auto"/>
              <w:left w:val="single" w:sz="4" w:space="0" w:color="000000"/>
              <w:bottom w:val="single" w:sz="4" w:space="0" w:color="000000"/>
              <w:right w:val="single" w:sz="4" w:space="0" w:color="auto"/>
            </w:tcBorders>
          </w:tcPr>
          <w:p w:rsidR="00405F40" w:rsidRPr="007D4FCB" w:rsidRDefault="00405F40" w:rsidP="00156420">
            <w:pPr>
              <w:spacing w:after="0" w:line="240" w:lineRule="auto"/>
              <w:rPr>
                <w:rFonts w:ascii="Times New Roman" w:hAnsi="Times New Roman"/>
                <w:sz w:val="24"/>
                <w:szCs w:val="24"/>
                <w:lang w:eastAsia="ru-RU"/>
              </w:rPr>
            </w:pPr>
            <w:r w:rsidRPr="007D4FCB">
              <w:rPr>
                <w:rFonts w:ascii="Times New Roman" w:hAnsi="Times New Roman"/>
                <w:sz w:val="24"/>
                <w:szCs w:val="24"/>
                <w:lang w:eastAsia="ru-RU"/>
              </w:rPr>
              <w:t>2</w:t>
            </w:r>
          </w:p>
        </w:tc>
        <w:tc>
          <w:tcPr>
            <w:tcW w:w="1792" w:type="dxa"/>
            <w:gridSpan w:val="2"/>
            <w:tcBorders>
              <w:top w:val="single" w:sz="4" w:space="0" w:color="auto"/>
              <w:left w:val="single" w:sz="4" w:space="0" w:color="auto"/>
              <w:bottom w:val="single" w:sz="4" w:space="0" w:color="000000"/>
              <w:right w:val="single" w:sz="4" w:space="0" w:color="000000"/>
            </w:tcBorders>
          </w:tcPr>
          <w:p w:rsidR="00405F40" w:rsidRPr="007D4FCB" w:rsidRDefault="00405F40" w:rsidP="00156420">
            <w:pPr>
              <w:spacing w:after="0" w:line="240" w:lineRule="auto"/>
              <w:rPr>
                <w:rFonts w:ascii="Times New Roman" w:hAnsi="Times New Roman"/>
                <w:sz w:val="24"/>
                <w:szCs w:val="24"/>
                <w:lang w:eastAsia="ru-RU"/>
              </w:rPr>
            </w:pPr>
            <w:r>
              <w:rPr>
                <w:rFonts w:ascii="Times New Roman" w:hAnsi="Times New Roman"/>
                <w:sz w:val="24"/>
                <w:szCs w:val="24"/>
                <w:lang w:eastAsia="ru-RU"/>
              </w:rPr>
              <w:t>2</w:t>
            </w:r>
          </w:p>
        </w:tc>
      </w:tr>
      <w:tr w:rsidR="00405F40" w:rsidRPr="007D4FCB" w:rsidTr="00156420">
        <w:trPr>
          <w:trHeight w:val="315"/>
        </w:trPr>
        <w:tc>
          <w:tcPr>
            <w:tcW w:w="2499" w:type="dxa"/>
            <w:vMerge w:val="restart"/>
            <w:tcBorders>
              <w:top w:val="single" w:sz="4" w:space="0" w:color="000000"/>
              <w:left w:val="single" w:sz="4" w:space="0" w:color="000000"/>
              <w:bottom w:val="single" w:sz="4" w:space="0" w:color="000000"/>
              <w:right w:val="single" w:sz="4" w:space="0" w:color="000000"/>
            </w:tcBorders>
          </w:tcPr>
          <w:p w:rsidR="00405F40" w:rsidRPr="007D4FCB" w:rsidRDefault="00405F40" w:rsidP="00156420">
            <w:pPr>
              <w:spacing w:after="0" w:line="240" w:lineRule="auto"/>
              <w:rPr>
                <w:rFonts w:ascii="Times New Roman" w:hAnsi="Times New Roman"/>
                <w:sz w:val="24"/>
                <w:szCs w:val="24"/>
                <w:lang w:eastAsia="ru-RU"/>
              </w:rPr>
            </w:pPr>
            <w:r w:rsidRPr="007D4FCB">
              <w:rPr>
                <w:rFonts w:ascii="Times New Roman" w:hAnsi="Times New Roman"/>
                <w:sz w:val="24"/>
                <w:szCs w:val="24"/>
                <w:lang w:eastAsia="ru-RU"/>
              </w:rPr>
              <w:t>Физическая культура, экология, основы безопасности и жизнедеятельности</w:t>
            </w:r>
          </w:p>
        </w:tc>
        <w:tc>
          <w:tcPr>
            <w:tcW w:w="2447" w:type="dxa"/>
            <w:tcBorders>
              <w:top w:val="single" w:sz="4" w:space="0" w:color="000000"/>
              <w:left w:val="single" w:sz="4" w:space="0" w:color="000000"/>
              <w:bottom w:val="single" w:sz="4" w:space="0" w:color="auto"/>
              <w:right w:val="single" w:sz="4" w:space="0" w:color="000000"/>
            </w:tcBorders>
          </w:tcPr>
          <w:p w:rsidR="00405F40" w:rsidRPr="007D4FCB" w:rsidRDefault="00405F40" w:rsidP="00156420">
            <w:pPr>
              <w:spacing w:after="0" w:line="240" w:lineRule="auto"/>
              <w:rPr>
                <w:rFonts w:ascii="Times New Roman" w:hAnsi="Times New Roman"/>
                <w:sz w:val="24"/>
                <w:szCs w:val="24"/>
                <w:lang w:eastAsia="ru-RU"/>
              </w:rPr>
            </w:pPr>
            <w:r w:rsidRPr="007D4FCB">
              <w:rPr>
                <w:rFonts w:ascii="Times New Roman" w:hAnsi="Times New Roman"/>
                <w:sz w:val="24"/>
                <w:szCs w:val="24"/>
                <w:lang w:eastAsia="ru-RU"/>
              </w:rPr>
              <w:t>Физическая культура</w:t>
            </w:r>
          </w:p>
        </w:tc>
        <w:tc>
          <w:tcPr>
            <w:tcW w:w="1150" w:type="dxa"/>
            <w:tcBorders>
              <w:top w:val="single" w:sz="4" w:space="0" w:color="000000"/>
              <w:left w:val="single" w:sz="4" w:space="0" w:color="000000"/>
              <w:bottom w:val="single" w:sz="4" w:space="0" w:color="auto"/>
              <w:right w:val="single" w:sz="4" w:space="0" w:color="000000"/>
            </w:tcBorders>
          </w:tcPr>
          <w:p w:rsidR="00405F40" w:rsidRPr="007D4FCB" w:rsidRDefault="00405F40" w:rsidP="00156420">
            <w:pPr>
              <w:spacing w:after="0" w:line="240" w:lineRule="auto"/>
              <w:rPr>
                <w:rFonts w:ascii="Times New Roman" w:hAnsi="Times New Roman"/>
                <w:sz w:val="24"/>
                <w:szCs w:val="24"/>
              </w:rPr>
            </w:pPr>
            <w:r w:rsidRPr="007D4FCB">
              <w:rPr>
                <w:rFonts w:ascii="Times New Roman" w:hAnsi="Times New Roman"/>
                <w:sz w:val="24"/>
                <w:szCs w:val="24"/>
                <w:lang w:eastAsia="ru-RU"/>
              </w:rPr>
              <w:t>Б</w:t>
            </w:r>
          </w:p>
        </w:tc>
        <w:tc>
          <w:tcPr>
            <w:tcW w:w="1575" w:type="dxa"/>
            <w:tcBorders>
              <w:top w:val="single" w:sz="4" w:space="0" w:color="000000"/>
              <w:left w:val="single" w:sz="4" w:space="0" w:color="000000"/>
              <w:bottom w:val="single" w:sz="4" w:space="0" w:color="auto"/>
              <w:right w:val="single" w:sz="4" w:space="0" w:color="auto"/>
            </w:tcBorders>
          </w:tcPr>
          <w:p w:rsidR="00405F40" w:rsidRPr="007D4FCB" w:rsidRDefault="00405F40" w:rsidP="00156420">
            <w:pPr>
              <w:spacing w:after="0" w:line="240" w:lineRule="auto"/>
              <w:rPr>
                <w:rFonts w:ascii="Times New Roman" w:hAnsi="Times New Roman"/>
                <w:sz w:val="24"/>
                <w:szCs w:val="24"/>
                <w:lang w:eastAsia="ru-RU"/>
              </w:rPr>
            </w:pPr>
            <w:r w:rsidRPr="007D4FCB">
              <w:rPr>
                <w:rFonts w:ascii="Times New Roman" w:hAnsi="Times New Roman"/>
                <w:sz w:val="24"/>
                <w:szCs w:val="24"/>
                <w:lang w:eastAsia="ru-RU"/>
              </w:rPr>
              <w:t>3</w:t>
            </w:r>
          </w:p>
        </w:tc>
        <w:tc>
          <w:tcPr>
            <w:tcW w:w="1792" w:type="dxa"/>
            <w:gridSpan w:val="2"/>
            <w:tcBorders>
              <w:top w:val="single" w:sz="4" w:space="0" w:color="000000"/>
              <w:left w:val="single" w:sz="4" w:space="0" w:color="auto"/>
              <w:bottom w:val="single" w:sz="4" w:space="0" w:color="auto"/>
              <w:right w:val="single" w:sz="4" w:space="0" w:color="000000"/>
            </w:tcBorders>
          </w:tcPr>
          <w:p w:rsidR="00405F40" w:rsidRPr="007D4FCB" w:rsidRDefault="00405F40" w:rsidP="00156420">
            <w:pPr>
              <w:spacing w:after="0" w:line="240" w:lineRule="auto"/>
              <w:rPr>
                <w:rFonts w:ascii="Times New Roman" w:hAnsi="Times New Roman"/>
                <w:sz w:val="24"/>
                <w:szCs w:val="24"/>
                <w:lang w:eastAsia="ru-RU"/>
              </w:rPr>
            </w:pPr>
            <w:r>
              <w:rPr>
                <w:rFonts w:ascii="Times New Roman" w:hAnsi="Times New Roman"/>
                <w:sz w:val="24"/>
                <w:szCs w:val="24"/>
                <w:lang w:eastAsia="ru-RU"/>
              </w:rPr>
              <w:t>3</w:t>
            </w:r>
          </w:p>
        </w:tc>
      </w:tr>
      <w:tr w:rsidR="00405F40" w:rsidRPr="007D4FCB" w:rsidTr="00156420">
        <w:trPr>
          <w:trHeight w:val="195"/>
        </w:trPr>
        <w:tc>
          <w:tcPr>
            <w:tcW w:w="2499" w:type="dxa"/>
            <w:vMerge/>
            <w:tcBorders>
              <w:top w:val="single" w:sz="4" w:space="0" w:color="000000"/>
              <w:left w:val="single" w:sz="4" w:space="0" w:color="000000"/>
              <w:bottom w:val="single" w:sz="4" w:space="0" w:color="000000"/>
              <w:right w:val="single" w:sz="4" w:space="0" w:color="000000"/>
            </w:tcBorders>
          </w:tcPr>
          <w:p w:rsidR="00405F40" w:rsidRPr="007D4FCB" w:rsidRDefault="00405F40" w:rsidP="00156420">
            <w:pPr>
              <w:spacing w:after="0" w:line="240" w:lineRule="auto"/>
              <w:rPr>
                <w:rFonts w:ascii="Times New Roman" w:hAnsi="Times New Roman"/>
                <w:sz w:val="24"/>
                <w:szCs w:val="24"/>
                <w:lang w:eastAsia="ru-RU"/>
              </w:rPr>
            </w:pPr>
          </w:p>
        </w:tc>
        <w:tc>
          <w:tcPr>
            <w:tcW w:w="2447" w:type="dxa"/>
            <w:tcBorders>
              <w:top w:val="single" w:sz="4" w:space="0" w:color="auto"/>
              <w:left w:val="single" w:sz="4" w:space="0" w:color="000000"/>
              <w:bottom w:val="single" w:sz="4" w:space="0" w:color="000000"/>
              <w:right w:val="single" w:sz="4" w:space="0" w:color="000000"/>
            </w:tcBorders>
          </w:tcPr>
          <w:p w:rsidR="00405F40" w:rsidRPr="007D4FCB" w:rsidRDefault="00405F40" w:rsidP="00156420">
            <w:pPr>
              <w:spacing w:after="0" w:line="240" w:lineRule="auto"/>
              <w:rPr>
                <w:rFonts w:ascii="Times New Roman" w:hAnsi="Times New Roman"/>
                <w:sz w:val="24"/>
                <w:szCs w:val="24"/>
                <w:lang w:eastAsia="ru-RU"/>
              </w:rPr>
            </w:pPr>
            <w:r w:rsidRPr="007D4FCB">
              <w:rPr>
                <w:rFonts w:ascii="Times New Roman" w:hAnsi="Times New Roman"/>
                <w:sz w:val="24"/>
                <w:szCs w:val="24"/>
                <w:lang w:eastAsia="ru-RU"/>
              </w:rPr>
              <w:t>ОБЖ</w:t>
            </w:r>
          </w:p>
        </w:tc>
        <w:tc>
          <w:tcPr>
            <w:tcW w:w="1150" w:type="dxa"/>
            <w:tcBorders>
              <w:top w:val="single" w:sz="4" w:space="0" w:color="auto"/>
              <w:left w:val="single" w:sz="4" w:space="0" w:color="000000"/>
              <w:bottom w:val="single" w:sz="4" w:space="0" w:color="000000"/>
              <w:right w:val="single" w:sz="4" w:space="0" w:color="000000"/>
            </w:tcBorders>
          </w:tcPr>
          <w:p w:rsidR="00405F40" w:rsidRPr="007D4FCB" w:rsidRDefault="00405F40" w:rsidP="00156420">
            <w:pPr>
              <w:spacing w:after="0" w:line="240" w:lineRule="auto"/>
              <w:rPr>
                <w:rFonts w:ascii="Times New Roman" w:hAnsi="Times New Roman"/>
                <w:sz w:val="24"/>
                <w:szCs w:val="24"/>
              </w:rPr>
            </w:pPr>
            <w:r w:rsidRPr="007D4FCB">
              <w:rPr>
                <w:rFonts w:ascii="Times New Roman" w:hAnsi="Times New Roman"/>
                <w:sz w:val="24"/>
                <w:szCs w:val="24"/>
                <w:lang w:eastAsia="ru-RU"/>
              </w:rPr>
              <w:t>Б</w:t>
            </w:r>
          </w:p>
        </w:tc>
        <w:tc>
          <w:tcPr>
            <w:tcW w:w="1575" w:type="dxa"/>
            <w:tcBorders>
              <w:top w:val="single" w:sz="4" w:space="0" w:color="auto"/>
              <w:left w:val="single" w:sz="4" w:space="0" w:color="000000"/>
              <w:bottom w:val="single" w:sz="4" w:space="0" w:color="000000"/>
              <w:right w:val="single" w:sz="4" w:space="0" w:color="auto"/>
            </w:tcBorders>
          </w:tcPr>
          <w:p w:rsidR="00405F40" w:rsidRPr="007D4FCB" w:rsidRDefault="00405F40" w:rsidP="00156420">
            <w:pPr>
              <w:spacing w:after="0" w:line="240" w:lineRule="auto"/>
              <w:rPr>
                <w:rFonts w:ascii="Times New Roman" w:hAnsi="Times New Roman"/>
                <w:sz w:val="24"/>
                <w:szCs w:val="24"/>
                <w:lang w:eastAsia="ru-RU"/>
              </w:rPr>
            </w:pPr>
            <w:r w:rsidRPr="007D4FCB">
              <w:rPr>
                <w:rFonts w:ascii="Times New Roman" w:hAnsi="Times New Roman"/>
                <w:sz w:val="24"/>
                <w:szCs w:val="24"/>
                <w:lang w:eastAsia="ru-RU"/>
              </w:rPr>
              <w:t>1</w:t>
            </w:r>
          </w:p>
        </w:tc>
        <w:tc>
          <w:tcPr>
            <w:tcW w:w="1792" w:type="dxa"/>
            <w:gridSpan w:val="2"/>
            <w:tcBorders>
              <w:top w:val="single" w:sz="4" w:space="0" w:color="auto"/>
              <w:left w:val="single" w:sz="4" w:space="0" w:color="auto"/>
              <w:bottom w:val="single" w:sz="4" w:space="0" w:color="000000"/>
              <w:right w:val="single" w:sz="4" w:space="0" w:color="000000"/>
            </w:tcBorders>
          </w:tcPr>
          <w:p w:rsidR="00405F40" w:rsidRPr="007D4FCB" w:rsidRDefault="00405F40" w:rsidP="00156420">
            <w:pPr>
              <w:spacing w:after="0" w:line="240" w:lineRule="auto"/>
              <w:rPr>
                <w:rFonts w:ascii="Times New Roman" w:hAnsi="Times New Roman"/>
                <w:sz w:val="24"/>
                <w:szCs w:val="24"/>
                <w:lang w:eastAsia="ru-RU"/>
              </w:rPr>
            </w:pPr>
            <w:r>
              <w:rPr>
                <w:rFonts w:ascii="Times New Roman" w:hAnsi="Times New Roman"/>
                <w:sz w:val="24"/>
                <w:szCs w:val="24"/>
                <w:lang w:eastAsia="ru-RU"/>
              </w:rPr>
              <w:t>1</w:t>
            </w:r>
          </w:p>
        </w:tc>
      </w:tr>
      <w:tr w:rsidR="00405F40" w:rsidRPr="007D4FCB" w:rsidTr="00156420">
        <w:trPr>
          <w:trHeight w:val="195"/>
        </w:trPr>
        <w:tc>
          <w:tcPr>
            <w:tcW w:w="2499" w:type="dxa"/>
            <w:tcBorders>
              <w:top w:val="single" w:sz="4" w:space="0" w:color="000000"/>
              <w:left w:val="single" w:sz="4" w:space="0" w:color="000000"/>
              <w:bottom w:val="single" w:sz="4" w:space="0" w:color="000000"/>
              <w:right w:val="single" w:sz="4" w:space="0" w:color="000000"/>
            </w:tcBorders>
          </w:tcPr>
          <w:p w:rsidR="00405F40" w:rsidRPr="007D4FCB" w:rsidRDefault="00405F40" w:rsidP="00156420">
            <w:pPr>
              <w:spacing w:after="0" w:line="240" w:lineRule="auto"/>
              <w:rPr>
                <w:rFonts w:ascii="Times New Roman" w:hAnsi="Times New Roman"/>
                <w:sz w:val="24"/>
                <w:szCs w:val="24"/>
                <w:lang w:eastAsia="ru-RU"/>
              </w:rPr>
            </w:pPr>
          </w:p>
        </w:tc>
        <w:tc>
          <w:tcPr>
            <w:tcW w:w="2447" w:type="dxa"/>
            <w:tcBorders>
              <w:top w:val="single" w:sz="4" w:space="0" w:color="auto"/>
              <w:left w:val="single" w:sz="4" w:space="0" w:color="000000"/>
              <w:bottom w:val="single" w:sz="4" w:space="0" w:color="000000"/>
              <w:right w:val="single" w:sz="4" w:space="0" w:color="000000"/>
            </w:tcBorders>
          </w:tcPr>
          <w:p w:rsidR="00405F40" w:rsidRPr="007D4FCB" w:rsidRDefault="00405F40" w:rsidP="00156420">
            <w:pPr>
              <w:spacing w:after="0" w:line="240" w:lineRule="auto"/>
              <w:rPr>
                <w:rFonts w:ascii="Times New Roman" w:hAnsi="Times New Roman"/>
                <w:sz w:val="24"/>
                <w:szCs w:val="24"/>
                <w:lang w:eastAsia="ru-RU"/>
              </w:rPr>
            </w:pPr>
            <w:proofErr w:type="gramStart"/>
            <w:r w:rsidRPr="007D4FCB">
              <w:rPr>
                <w:rFonts w:ascii="Times New Roman" w:hAnsi="Times New Roman"/>
                <w:sz w:val="24"/>
                <w:szCs w:val="24"/>
                <w:lang w:eastAsia="ru-RU"/>
              </w:rPr>
              <w:t>Индивидуальный проект</w:t>
            </w:r>
            <w:proofErr w:type="gramEnd"/>
          </w:p>
        </w:tc>
        <w:tc>
          <w:tcPr>
            <w:tcW w:w="1150" w:type="dxa"/>
            <w:tcBorders>
              <w:top w:val="single" w:sz="4" w:space="0" w:color="auto"/>
              <w:left w:val="single" w:sz="4" w:space="0" w:color="000000"/>
              <w:bottom w:val="single" w:sz="4" w:space="0" w:color="000000"/>
              <w:right w:val="single" w:sz="4" w:space="0" w:color="000000"/>
            </w:tcBorders>
          </w:tcPr>
          <w:p w:rsidR="00405F40" w:rsidRPr="007D4FCB" w:rsidRDefault="00405F40" w:rsidP="00156420">
            <w:pPr>
              <w:spacing w:after="0" w:line="240" w:lineRule="auto"/>
              <w:rPr>
                <w:rFonts w:ascii="Times New Roman" w:hAnsi="Times New Roman"/>
                <w:sz w:val="24"/>
                <w:szCs w:val="24"/>
                <w:lang w:eastAsia="ru-RU"/>
              </w:rPr>
            </w:pPr>
            <w:proofErr w:type="gramStart"/>
            <w:r w:rsidRPr="007D4FCB">
              <w:rPr>
                <w:rFonts w:ascii="Times New Roman" w:hAnsi="Times New Roman"/>
                <w:sz w:val="24"/>
                <w:szCs w:val="24"/>
                <w:lang w:eastAsia="ru-RU"/>
              </w:rPr>
              <w:t>ЭК</w:t>
            </w:r>
            <w:proofErr w:type="gramEnd"/>
          </w:p>
        </w:tc>
        <w:tc>
          <w:tcPr>
            <w:tcW w:w="1575" w:type="dxa"/>
            <w:tcBorders>
              <w:top w:val="single" w:sz="4" w:space="0" w:color="auto"/>
              <w:left w:val="single" w:sz="4" w:space="0" w:color="000000"/>
              <w:bottom w:val="single" w:sz="4" w:space="0" w:color="000000"/>
              <w:right w:val="single" w:sz="4" w:space="0" w:color="auto"/>
            </w:tcBorders>
          </w:tcPr>
          <w:p w:rsidR="00405F40" w:rsidRPr="007D4FCB" w:rsidRDefault="00405F40" w:rsidP="00156420">
            <w:pPr>
              <w:spacing w:after="0" w:line="240" w:lineRule="auto"/>
              <w:rPr>
                <w:rFonts w:ascii="Times New Roman" w:hAnsi="Times New Roman"/>
                <w:sz w:val="24"/>
                <w:szCs w:val="24"/>
                <w:lang w:eastAsia="ru-RU"/>
              </w:rPr>
            </w:pPr>
            <w:r w:rsidRPr="007D4FCB">
              <w:rPr>
                <w:rFonts w:ascii="Times New Roman" w:hAnsi="Times New Roman"/>
                <w:sz w:val="24"/>
                <w:szCs w:val="24"/>
                <w:lang w:eastAsia="ru-RU"/>
              </w:rPr>
              <w:t>1</w:t>
            </w:r>
          </w:p>
        </w:tc>
        <w:tc>
          <w:tcPr>
            <w:tcW w:w="1792" w:type="dxa"/>
            <w:gridSpan w:val="2"/>
            <w:tcBorders>
              <w:top w:val="single" w:sz="4" w:space="0" w:color="auto"/>
              <w:left w:val="single" w:sz="4" w:space="0" w:color="auto"/>
              <w:bottom w:val="single" w:sz="4" w:space="0" w:color="000000"/>
              <w:right w:val="single" w:sz="4" w:space="0" w:color="000000"/>
            </w:tcBorders>
          </w:tcPr>
          <w:p w:rsidR="00405F40" w:rsidRPr="007D4FCB" w:rsidRDefault="00405F40" w:rsidP="00156420">
            <w:pPr>
              <w:spacing w:after="0" w:line="240" w:lineRule="auto"/>
              <w:rPr>
                <w:rFonts w:ascii="Times New Roman" w:hAnsi="Times New Roman"/>
                <w:sz w:val="24"/>
                <w:szCs w:val="24"/>
                <w:lang w:eastAsia="ru-RU"/>
              </w:rPr>
            </w:pPr>
            <w:r>
              <w:rPr>
                <w:rFonts w:ascii="Times New Roman" w:hAnsi="Times New Roman"/>
                <w:sz w:val="24"/>
                <w:szCs w:val="24"/>
                <w:lang w:eastAsia="ru-RU"/>
              </w:rPr>
              <w:t>1</w:t>
            </w:r>
          </w:p>
        </w:tc>
      </w:tr>
      <w:tr w:rsidR="00405F40" w:rsidRPr="007D4FCB" w:rsidTr="00156420">
        <w:trPr>
          <w:trHeight w:val="640"/>
        </w:trPr>
        <w:tc>
          <w:tcPr>
            <w:tcW w:w="2499" w:type="dxa"/>
            <w:tcBorders>
              <w:top w:val="single" w:sz="4" w:space="0" w:color="000000"/>
              <w:left w:val="single" w:sz="4" w:space="0" w:color="000000"/>
              <w:bottom w:val="single" w:sz="4" w:space="0" w:color="auto"/>
              <w:right w:val="single" w:sz="4" w:space="0" w:color="000000"/>
            </w:tcBorders>
          </w:tcPr>
          <w:p w:rsidR="00405F40" w:rsidRPr="007D4FCB" w:rsidRDefault="00405F40" w:rsidP="00156420">
            <w:pPr>
              <w:spacing w:after="0" w:line="240" w:lineRule="auto"/>
              <w:rPr>
                <w:rFonts w:ascii="Times New Roman" w:hAnsi="Times New Roman"/>
                <w:sz w:val="24"/>
                <w:szCs w:val="24"/>
                <w:lang w:eastAsia="ru-RU"/>
              </w:rPr>
            </w:pPr>
            <w:r w:rsidRPr="007D4FCB">
              <w:rPr>
                <w:rFonts w:ascii="Times New Roman" w:hAnsi="Times New Roman"/>
                <w:sz w:val="24"/>
                <w:szCs w:val="24"/>
                <w:lang w:eastAsia="ru-RU"/>
              </w:rPr>
              <w:t>Предметы и курсы по выбору</w:t>
            </w:r>
          </w:p>
        </w:tc>
        <w:tc>
          <w:tcPr>
            <w:tcW w:w="2447" w:type="dxa"/>
            <w:tcBorders>
              <w:top w:val="single" w:sz="4" w:space="0" w:color="000000"/>
              <w:left w:val="single" w:sz="4" w:space="0" w:color="000000"/>
              <w:bottom w:val="single" w:sz="4" w:space="0" w:color="auto"/>
              <w:right w:val="single" w:sz="4" w:space="0" w:color="000000"/>
            </w:tcBorders>
          </w:tcPr>
          <w:p w:rsidR="00405F40" w:rsidRPr="007D4FCB" w:rsidRDefault="00405F40" w:rsidP="00156420">
            <w:pPr>
              <w:spacing w:after="0" w:line="240" w:lineRule="auto"/>
              <w:rPr>
                <w:rFonts w:ascii="Times New Roman" w:hAnsi="Times New Roman"/>
                <w:sz w:val="24"/>
                <w:szCs w:val="24"/>
                <w:lang w:eastAsia="ru-RU"/>
              </w:rPr>
            </w:pPr>
            <w:r w:rsidRPr="007D4FCB">
              <w:rPr>
                <w:rFonts w:ascii="Times New Roman" w:hAnsi="Times New Roman"/>
                <w:sz w:val="24"/>
                <w:szCs w:val="24"/>
                <w:lang w:eastAsia="ru-RU"/>
              </w:rPr>
              <w:t>Искусство</w:t>
            </w:r>
          </w:p>
        </w:tc>
        <w:tc>
          <w:tcPr>
            <w:tcW w:w="1150" w:type="dxa"/>
            <w:tcBorders>
              <w:top w:val="single" w:sz="4" w:space="0" w:color="000000"/>
              <w:left w:val="single" w:sz="4" w:space="0" w:color="000000"/>
              <w:bottom w:val="single" w:sz="4" w:space="0" w:color="auto"/>
              <w:right w:val="single" w:sz="4" w:space="0" w:color="000000"/>
            </w:tcBorders>
          </w:tcPr>
          <w:p w:rsidR="00405F40" w:rsidRPr="007D4FCB" w:rsidRDefault="00405F40" w:rsidP="00156420">
            <w:pPr>
              <w:spacing w:after="0" w:line="240" w:lineRule="auto"/>
              <w:rPr>
                <w:rFonts w:ascii="Times New Roman" w:hAnsi="Times New Roman"/>
                <w:sz w:val="24"/>
                <w:szCs w:val="24"/>
                <w:lang w:eastAsia="ru-RU"/>
              </w:rPr>
            </w:pPr>
            <w:r w:rsidRPr="007D4FCB">
              <w:rPr>
                <w:rFonts w:ascii="Times New Roman" w:hAnsi="Times New Roman"/>
                <w:sz w:val="24"/>
                <w:szCs w:val="24"/>
                <w:lang w:eastAsia="ru-RU"/>
              </w:rPr>
              <w:t>Б</w:t>
            </w:r>
          </w:p>
        </w:tc>
        <w:tc>
          <w:tcPr>
            <w:tcW w:w="1575" w:type="dxa"/>
            <w:tcBorders>
              <w:top w:val="single" w:sz="4" w:space="0" w:color="000000"/>
              <w:left w:val="single" w:sz="4" w:space="0" w:color="000000"/>
              <w:bottom w:val="single" w:sz="4" w:space="0" w:color="auto"/>
              <w:right w:val="single" w:sz="4" w:space="0" w:color="auto"/>
            </w:tcBorders>
          </w:tcPr>
          <w:p w:rsidR="00405F40" w:rsidRPr="007D4FCB" w:rsidRDefault="00405F40" w:rsidP="00156420">
            <w:pPr>
              <w:spacing w:after="0" w:line="240" w:lineRule="auto"/>
              <w:rPr>
                <w:rFonts w:ascii="Times New Roman" w:hAnsi="Times New Roman"/>
                <w:sz w:val="24"/>
                <w:szCs w:val="24"/>
                <w:lang w:eastAsia="ru-RU"/>
              </w:rPr>
            </w:pPr>
            <w:r w:rsidRPr="007D4FCB">
              <w:rPr>
                <w:rFonts w:ascii="Times New Roman" w:hAnsi="Times New Roman"/>
                <w:sz w:val="24"/>
                <w:szCs w:val="24"/>
                <w:lang w:eastAsia="ru-RU"/>
              </w:rPr>
              <w:t>1</w:t>
            </w:r>
          </w:p>
        </w:tc>
        <w:tc>
          <w:tcPr>
            <w:tcW w:w="1792" w:type="dxa"/>
            <w:gridSpan w:val="2"/>
            <w:tcBorders>
              <w:top w:val="single" w:sz="4" w:space="0" w:color="000000"/>
              <w:left w:val="single" w:sz="4" w:space="0" w:color="auto"/>
              <w:bottom w:val="single" w:sz="4" w:space="0" w:color="auto"/>
              <w:right w:val="single" w:sz="4" w:space="0" w:color="000000"/>
            </w:tcBorders>
          </w:tcPr>
          <w:p w:rsidR="00405F40" w:rsidRPr="007D4FCB" w:rsidRDefault="00405F40" w:rsidP="00156420">
            <w:pPr>
              <w:spacing w:after="0" w:line="240" w:lineRule="auto"/>
              <w:rPr>
                <w:rFonts w:ascii="Times New Roman" w:hAnsi="Times New Roman"/>
                <w:sz w:val="24"/>
                <w:szCs w:val="24"/>
                <w:lang w:eastAsia="ru-RU"/>
              </w:rPr>
            </w:pPr>
            <w:r>
              <w:rPr>
                <w:rFonts w:ascii="Times New Roman" w:hAnsi="Times New Roman"/>
                <w:sz w:val="24"/>
                <w:szCs w:val="24"/>
                <w:lang w:eastAsia="ru-RU"/>
              </w:rPr>
              <w:t>1</w:t>
            </w:r>
          </w:p>
        </w:tc>
      </w:tr>
      <w:tr w:rsidR="00405F40" w:rsidRPr="007D4FCB" w:rsidTr="00156420">
        <w:trPr>
          <w:trHeight w:val="705"/>
        </w:trPr>
        <w:tc>
          <w:tcPr>
            <w:tcW w:w="2499" w:type="dxa"/>
            <w:tcBorders>
              <w:top w:val="single" w:sz="4" w:space="0" w:color="auto"/>
              <w:left w:val="single" w:sz="4" w:space="0" w:color="000000"/>
              <w:bottom w:val="single" w:sz="4" w:space="0" w:color="auto"/>
              <w:right w:val="single" w:sz="4" w:space="0" w:color="000000"/>
            </w:tcBorders>
          </w:tcPr>
          <w:p w:rsidR="00405F40" w:rsidRPr="007D4FCB" w:rsidRDefault="00405F40" w:rsidP="00156420">
            <w:pPr>
              <w:spacing w:after="0" w:line="240" w:lineRule="auto"/>
              <w:rPr>
                <w:rFonts w:ascii="Times New Roman" w:hAnsi="Times New Roman"/>
                <w:sz w:val="24"/>
                <w:szCs w:val="24"/>
                <w:lang w:eastAsia="ru-RU"/>
              </w:rPr>
            </w:pPr>
          </w:p>
        </w:tc>
        <w:tc>
          <w:tcPr>
            <w:tcW w:w="2447" w:type="dxa"/>
            <w:tcBorders>
              <w:top w:val="single" w:sz="4" w:space="0" w:color="auto"/>
              <w:left w:val="single" w:sz="4" w:space="0" w:color="000000"/>
              <w:bottom w:val="single" w:sz="4" w:space="0" w:color="auto"/>
              <w:right w:val="single" w:sz="4" w:space="0" w:color="000000"/>
            </w:tcBorders>
          </w:tcPr>
          <w:p w:rsidR="00405F40" w:rsidRPr="007D4FCB" w:rsidRDefault="00405F40" w:rsidP="00156420">
            <w:pPr>
              <w:spacing w:after="0" w:line="240" w:lineRule="auto"/>
              <w:rPr>
                <w:rFonts w:ascii="Times New Roman" w:hAnsi="Times New Roman"/>
                <w:sz w:val="24"/>
                <w:szCs w:val="24"/>
                <w:lang w:eastAsia="ru-RU"/>
              </w:rPr>
            </w:pPr>
            <w:r w:rsidRPr="007D4FCB">
              <w:rPr>
                <w:rFonts w:ascii="Times New Roman" w:hAnsi="Times New Roman"/>
                <w:sz w:val="24"/>
                <w:szCs w:val="24"/>
                <w:lang w:eastAsia="ru-RU"/>
              </w:rPr>
              <w:t>«Сложные вопросы преподавания русского языка»</w:t>
            </w:r>
          </w:p>
        </w:tc>
        <w:tc>
          <w:tcPr>
            <w:tcW w:w="1150" w:type="dxa"/>
            <w:tcBorders>
              <w:top w:val="single" w:sz="4" w:space="0" w:color="auto"/>
              <w:left w:val="single" w:sz="4" w:space="0" w:color="000000"/>
              <w:bottom w:val="single" w:sz="4" w:space="0" w:color="auto"/>
              <w:right w:val="single" w:sz="4" w:space="0" w:color="000000"/>
            </w:tcBorders>
          </w:tcPr>
          <w:p w:rsidR="00405F40" w:rsidRPr="007D4FCB" w:rsidRDefault="00405F40" w:rsidP="00156420">
            <w:pPr>
              <w:spacing w:after="0" w:line="240" w:lineRule="auto"/>
              <w:rPr>
                <w:rFonts w:ascii="Times New Roman" w:hAnsi="Times New Roman"/>
                <w:sz w:val="24"/>
                <w:szCs w:val="24"/>
                <w:lang w:eastAsia="ru-RU"/>
              </w:rPr>
            </w:pPr>
            <w:proofErr w:type="gramStart"/>
            <w:r w:rsidRPr="007D4FCB">
              <w:rPr>
                <w:rFonts w:ascii="Times New Roman" w:hAnsi="Times New Roman"/>
                <w:sz w:val="24"/>
                <w:szCs w:val="24"/>
                <w:lang w:eastAsia="ru-RU"/>
              </w:rPr>
              <w:t>ЭК</w:t>
            </w:r>
            <w:proofErr w:type="gramEnd"/>
          </w:p>
        </w:tc>
        <w:tc>
          <w:tcPr>
            <w:tcW w:w="1575" w:type="dxa"/>
            <w:tcBorders>
              <w:top w:val="single" w:sz="4" w:space="0" w:color="auto"/>
              <w:left w:val="single" w:sz="4" w:space="0" w:color="000000"/>
              <w:bottom w:val="single" w:sz="4" w:space="0" w:color="auto"/>
              <w:right w:val="single" w:sz="4" w:space="0" w:color="auto"/>
            </w:tcBorders>
          </w:tcPr>
          <w:p w:rsidR="00405F40" w:rsidRPr="007D4FCB" w:rsidRDefault="00405F40" w:rsidP="00156420">
            <w:pPr>
              <w:spacing w:after="0" w:line="240" w:lineRule="auto"/>
              <w:rPr>
                <w:rFonts w:ascii="Times New Roman" w:hAnsi="Times New Roman"/>
                <w:sz w:val="24"/>
                <w:szCs w:val="24"/>
                <w:lang w:eastAsia="ru-RU"/>
              </w:rPr>
            </w:pPr>
            <w:r w:rsidRPr="007D4FCB">
              <w:rPr>
                <w:rFonts w:ascii="Times New Roman" w:hAnsi="Times New Roman"/>
                <w:sz w:val="24"/>
                <w:szCs w:val="24"/>
                <w:lang w:eastAsia="ru-RU"/>
              </w:rPr>
              <w:t>1</w:t>
            </w:r>
          </w:p>
        </w:tc>
        <w:tc>
          <w:tcPr>
            <w:tcW w:w="1792" w:type="dxa"/>
            <w:gridSpan w:val="2"/>
            <w:tcBorders>
              <w:top w:val="single" w:sz="4" w:space="0" w:color="auto"/>
              <w:left w:val="single" w:sz="4" w:space="0" w:color="auto"/>
              <w:bottom w:val="single" w:sz="4" w:space="0" w:color="auto"/>
              <w:right w:val="single" w:sz="4" w:space="0" w:color="000000"/>
            </w:tcBorders>
          </w:tcPr>
          <w:p w:rsidR="00405F40" w:rsidRPr="007D4FCB" w:rsidRDefault="00405F40" w:rsidP="00156420">
            <w:pPr>
              <w:spacing w:after="0" w:line="240" w:lineRule="auto"/>
              <w:rPr>
                <w:rFonts w:ascii="Times New Roman" w:hAnsi="Times New Roman"/>
                <w:sz w:val="24"/>
                <w:szCs w:val="24"/>
                <w:lang w:eastAsia="ru-RU"/>
              </w:rPr>
            </w:pPr>
            <w:r>
              <w:rPr>
                <w:rFonts w:ascii="Times New Roman" w:hAnsi="Times New Roman"/>
                <w:sz w:val="24"/>
                <w:szCs w:val="24"/>
                <w:lang w:eastAsia="ru-RU"/>
              </w:rPr>
              <w:t>1</w:t>
            </w:r>
          </w:p>
        </w:tc>
      </w:tr>
      <w:tr w:rsidR="00405F40" w:rsidRPr="007D4FCB" w:rsidTr="00156420">
        <w:trPr>
          <w:trHeight w:val="292"/>
        </w:trPr>
        <w:tc>
          <w:tcPr>
            <w:tcW w:w="2499" w:type="dxa"/>
            <w:tcBorders>
              <w:top w:val="single" w:sz="4" w:space="0" w:color="auto"/>
              <w:left w:val="single" w:sz="4" w:space="0" w:color="000000"/>
              <w:bottom w:val="single" w:sz="4" w:space="0" w:color="000000"/>
              <w:right w:val="single" w:sz="4" w:space="0" w:color="000000"/>
            </w:tcBorders>
          </w:tcPr>
          <w:p w:rsidR="00405F40" w:rsidRPr="007D4FCB" w:rsidRDefault="00405F40" w:rsidP="00156420">
            <w:pPr>
              <w:spacing w:after="0" w:line="240" w:lineRule="auto"/>
              <w:rPr>
                <w:rFonts w:ascii="Times New Roman" w:hAnsi="Times New Roman"/>
                <w:sz w:val="24"/>
                <w:szCs w:val="24"/>
                <w:lang w:eastAsia="ru-RU"/>
              </w:rPr>
            </w:pPr>
          </w:p>
        </w:tc>
        <w:tc>
          <w:tcPr>
            <w:tcW w:w="2447" w:type="dxa"/>
            <w:tcBorders>
              <w:top w:val="single" w:sz="4" w:space="0" w:color="auto"/>
              <w:left w:val="single" w:sz="4" w:space="0" w:color="000000"/>
              <w:bottom w:val="single" w:sz="4" w:space="0" w:color="000000"/>
              <w:right w:val="single" w:sz="4" w:space="0" w:color="000000"/>
            </w:tcBorders>
          </w:tcPr>
          <w:p w:rsidR="00405F40" w:rsidRPr="007D4FCB" w:rsidRDefault="00405F40" w:rsidP="00156420">
            <w:pPr>
              <w:spacing w:after="0" w:line="240" w:lineRule="auto"/>
              <w:rPr>
                <w:rFonts w:ascii="Times New Roman" w:hAnsi="Times New Roman"/>
                <w:sz w:val="24"/>
                <w:szCs w:val="24"/>
                <w:lang w:eastAsia="ru-RU"/>
              </w:rPr>
            </w:pPr>
            <w:r w:rsidRPr="007D4FCB">
              <w:rPr>
                <w:rFonts w:ascii="Times New Roman" w:hAnsi="Times New Roman"/>
                <w:sz w:val="24"/>
                <w:szCs w:val="24"/>
                <w:lang w:eastAsia="ru-RU"/>
              </w:rPr>
              <w:t xml:space="preserve">«Сложные вопросы курса математики </w:t>
            </w:r>
            <w:proofErr w:type="gramStart"/>
            <w:r w:rsidRPr="007D4FCB">
              <w:rPr>
                <w:rFonts w:ascii="Times New Roman" w:hAnsi="Times New Roman"/>
                <w:sz w:val="24"/>
                <w:szCs w:val="24"/>
                <w:lang w:eastAsia="ru-RU"/>
              </w:rPr>
              <w:t>при</w:t>
            </w:r>
            <w:proofErr w:type="gramEnd"/>
            <w:r w:rsidRPr="007D4FCB">
              <w:rPr>
                <w:rFonts w:ascii="Times New Roman" w:hAnsi="Times New Roman"/>
                <w:sz w:val="24"/>
                <w:szCs w:val="24"/>
                <w:lang w:eastAsia="ru-RU"/>
              </w:rPr>
              <w:t xml:space="preserve"> подготовки к ЕГЭ»</w:t>
            </w:r>
          </w:p>
        </w:tc>
        <w:tc>
          <w:tcPr>
            <w:tcW w:w="1150" w:type="dxa"/>
            <w:tcBorders>
              <w:top w:val="single" w:sz="4" w:space="0" w:color="auto"/>
              <w:left w:val="single" w:sz="4" w:space="0" w:color="000000"/>
              <w:bottom w:val="single" w:sz="4" w:space="0" w:color="000000"/>
              <w:right w:val="single" w:sz="4" w:space="0" w:color="000000"/>
            </w:tcBorders>
          </w:tcPr>
          <w:p w:rsidR="00405F40" w:rsidRPr="007D4FCB" w:rsidRDefault="00405F40" w:rsidP="00156420">
            <w:pPr>
              <w:spacing w:after="0" w:line="240" w:lineRule="auto"/>
              <w:rPr>
                <w:rFonts w:ascii="Times New Roman" w:hAnsi="Times New Roman"/>
                <w:sz w:val="24"/>
                <w:szCs w:val="24"/>
                <w:lang w:eastAsia="ru-RU"/>
              </w:rPr>
            </w:pPr>
            <w:r w:rsidRPr="007D4FCB">
              <w:rPr>
                <w:rFonts w:ascii="Times New Roman" w:hAnsi="Times New Roman"/>
                <w:sz w:val="24"/>
                <w:szCs w:val="24"/>
                <w:lang w:eastAsia="ru-RU"/>
              </w:rPr>
              <w:t>ФК</w:t>
            </w:r>
          </w:p>
        </w:tc>
        <w:tc>
          <w:tcPr>
            <w:tcW w:w="1590" w:type="dxa"/>
            <w:gridSpan w:val="2"/>
            <w:tcBorders>
              <w:top w:val="single" w:sz="4" w:space="0" w:color="auto"/>
              <w:left w:val="single" w:sz="4" w:space="0" w:color="000000"/>
              <w:bottom w:val="single" w:sz="4" w:space="0" w:color="000000"/>
              <w:right w:val="single" w:sz="4" w:space="0" w:color="auto"/>
            </w:tcBorders>
          </w:tcPr>
          <w:p w:rsidR="00405F40" w:rsidRPr="007D4FCB" w:rsidRDefault="00405F40" w:rsidP="00156420">
            <w:pPr>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777" w:type="dxa"/>
            <w:tcBorders>
              <w:top w:val="single" w:sz="4" w:space="0" w:color="auto"/>
              <w:left w:val="single" w:sz="4" w:space="0" w:color="auto"/>
              <w:bottom w:val="single" w:sz="4" w:space="0" w:color="000000"/>
              <w:right w:val="single" w:sz="4" w:space="0" w:color="000000"/>
            </w:tcBorders>
          </w:tcPr>
          <w:p w:rsidR="00405F40" w:rsidRPr="007D4FCB" w:rsidRDefault="00405F40" w:rsidP="00156420">
            <w:pPr>
              <w:spacing w:after="0" w:line="240" w:lineRule="auto"/>
              <w:rPr>
                <w:rFonts w:ascii="Times New Roman" w:hAnsi="Times New Roman"/>
                <w:sz w:val="24"/>
                <w:szCs w:val="24"/>
                <w:lang w:eastAsia="ru-RU"/>
              </w:rPr>
            </w:pPr>
            <w:r>
              <w:rPr>
                <w:rFonts w:ascii="Times New Roman" w:hAnsi="Times New Roman"/>
                <w:sz w:val="24"/>
                <w:szCs w:val="24"/>
                <w:lang w:eastAsia="ru-RU"/>
              </w:rPr>
              <w:t>1</w:t>
            </w:r>
          </w:p>
        </w:tc>
      </w:tr>
      <w:tr w:rsidR="00405F40" w:rsidRPr="007D4FCB" w:rsidTr="00156420">
        <w:tc>
          <w:tcPr>
            <w:tcW w:w="2499" w:type="dxa"/>
            <w:tcBorders>
              <w:top w:val="single" w:sz="4" w:space="0" w:color="000000"/>
              <w:left w:val="single" w:sz="4" w:space="0" w:color="000000"/>
              <w:bottom w:val="single" w:sz="4" w:space="0" w:color="000000"/>
              <w:right w:val="single" w:sz="4" w:space="0" w:color="000000"/>
            </w:tcBorders>
          </w:tcPr>
          <w:p w:rsidR="00405F40" w:rsidRPr="007D4FCB" w:rsidRDefault="00405F40" w:rsidP="00156420">
            <w:pPr>
              <w:spacing w:after="0" w:line="240" w:lineRule="auto"/>
              <w:rPr>
                <w:rFonts w:ascii="Times New Roman" w:hAnsi="Times New Roman"/>
                <w:sz w:val="24"/>
                <w:szCs w:val="24"/>
                <w:lang w:eastAsia="ru-RU"/>
              </w:rPr>
            </w:pPr>
            <w:r w:rsidRPr="007D4FCB">
              <w:rPr>
                <w:rFonts w:ascii="Times New Roman" w:hAnsi="Times New Roman"/>
                <w:sz w:val="24"/>
                <w:szCs w:val="24"/>
                <w:lang w:eastAsia="ru-RU"/>
              </w:rPr>
              <w:t>Итого</w:t>
            </w:r>
          </w:p>
        </w:tc>
        <w:tc>
          <w:tcPr>
            <w:tcW w:w="2447" w:type="dxa"/>
            <w:tcBorders>
              <w:top w:val="single" w:sz="4" w:space="0" w:color="000000"/>
              <w:left w:val="single" w:sz="4" w:space="0" w:color="000000"/>
              <w:bottom w:val="single" w:sz="4" w:space="0" w:color="000000"/>
              <w:right w:val="single" w:sz="4" w:space="0" w:color="000000"/>
            </w:tcBorders>
          </w:tcPr>
          <w:p w:rsidR="00405F40" w:rsidRPr="007D4FCB" w:rsidRDefault="00405F40" w:rsidP="00156420">
            <w:pPr>
              <w:spacing w:after="0" w:line="240" w:lineRule="auto"/>
              <w:rPr>
                <w:rFonts w:ascii="Times New Roman" w:hAnsi="Times New Roman"/>
                <w:sz w:val="24"/>
                <w:szCs w:val="24"/>
                <w:lang w:eastAsia="ru-RU"/>
              </w:rPr>
            </w:pPr>
          </w:p>
        </w:tc>
        <w:tc>
          <w:tcPr>
            <w:tcW w:w="1150" w:type="dxa"/>
            <w:tcBorders>
              <w:top w:val="single" w:sz="4" w:space="0" w:color="000000"/>
              <w:left w:val="single" w:sz="4" w:space="0" w:color="000000"/>
              <w:bottom w:val="single" w:sz="4" w:space="0" w:color="000000"/>
              <w:right w:val="single" w:sz="4" w:space="0" w:color="000000"/>
            </w:tcBorders>
          </w:tcPr>
          <w:p w:rsidR="00405F40" w:rsidRPr="007D4FCB" w:rsidRDefault="00405F40" w:rsidP="00156420">
            <w:pPr>
              <w:spacing w:after="0" w:line="240" w:lineRule="auto"/>
              <w:rPr>
                <w:rFonts w:ascii="Times New Roman" w:hAnsi="Times New Roman"/>
                <w:sz w:val="24"/>
                <w:szCs w:val="24"/>
                <w:lang w:eastAsia="ru-RU"/>
              </w:rPr>
            </w:pPr>
          </w:p>
        </w:tc>
        <w:tc>
          <w:tcPr>
            <w:tcW w:w="1590" w:type="dxa"/>
            <w:gridSpan w:val="2"/>
            <w:tcBorders>
              <w:top w:val="single" w:sz="4" w:space="0" w:color="000000"/>
              <w:left w:val="single" w:sz="4" w:space="0" w:color="000000"/>
              <w:bottom w:val="single" w:sz="4" w:space="0" w:color="000000"/>
              <w:right w:val="single" w:sz="4" w:space="0" w:color="auto"/>
            </w:tcBorders>
          </w:tcPr>
          <w:p w:rsidR="00405F40" w:rsidRPr="007D4FCB" w:rsidRDefault="00405F40" w:rsidP="00156420">
            <w:pPr>
              <w:spacing w:after="0" w:line="240" w:lineRule="auto"/>
              <w:rPr>
                <w:rFonts w:ascii="Times New Roman" w:hAnsi="Times New Roman"/>
                <w:sz w:val="24"/>
                <w:szCs w:val="24"/>
                <w:lang w:eastAsia="ru-RU"/>
              </w:rPr>
            </w:pPr>
            <w:r>
              <w:rPr>
                <w:rFonts w:ascii="Times New Roman" w:hAnsi="Times New Roman"/>
                <w:sz w:val="24"/>
                <w:szCs w:val="24"/>
                <w:lang w:eastAsia="ru-RU"/>
              </w:rPr>
              <w:t>35</w:t>
            </w:r>
          </w:p>
        </w:tc>
        <w:tc>
          <w:tcPr>
            <w:tcW w:w="1777" w:type="dxa"/>
            <w:tcBorders>
              <w:top w:val="single" w:sz="4" w:space="0" w:color="000000"/>
              <w:left w:val="single" w:sz="4" w:space="0" w:color="auto"/>
              <w:bottom w:val="single" w:sz="4" w:space="0" w:color="000000"/>
              <w:right w:val="single" w:sz="4" w:space="0" w:color="000000"/>
            </w:tcBorders>
          </w:tcPr>
          <w:p w:rsidR="00405F40" w:rsidRPr="007D4FCB" w:rsidRDefault="00405F40" w:rsidP="00156420">
            <w:pPr>
              <w:spacing w:after="0" w:line="240" w:lineRule="auto"/>
              <w:rPr>
                <w:rFonts w:ascii="Times New Roman" w:hAnsi="Times New Roman"/>
                <w:sz w:val="24"/>
                <w:szCs w:val="24"/>
                <w:lang w:eastAsia="ru-RU"/>
              </w:rPr>
            </w:pPr>
            <w:r>
              <w:rPr>
                <w:rFonts w:ascii="Times New Roman" w:hAnsi="Times New Roman"/>
                <w:sz w:val="24"/>
                <w:szCs w:val="24"/>
                <w:lang w:eastAsia="ru-RU"/>
              </w:rPr>
              <w:t>35</w:t>
            </w:r>
          </w:p>
        </w:tc>
      </w:tr>
    </w:tbl>
    <w:p w:rsidR="00405F40" w:rsidRPr="007D4FCB" w:rsidRDefault="00405F40" w:rsidP="00405F40">
      <w:pPr>
        <w:spacing w:after="0" w:line="240" w:lineRule="auto"/>
        <w:rPr>
          <w:rFonts w:ascii="Times New Roman" w:hAnsi="Times New Roman"/>
          <w:b/>
          <w:sz w:val="24"/>
          <w:szCs w:val="24"/>
          <w:lang w:eastAsia="ru-RU"/>
        </w:rPr>
      </w:pPr>
    </w:p>
    <w:p w:rsidR="00405F40" w:rsidRPr="007D4FCB" w:rsidRDefault="00405F40" w:rsidP="00405F40">
      <w:pPr>
        <w:spacing w:after="0" w:line="240" w:lineRule="auto"/>
        <w:ind w:firstLine="284"/>
        <w:rPr>
          <w:rFonts w:ascii="Times New Roman" w:hAnsi="Times New Roman"/>
          <w:b/>
          <w:sz w:val="24"/>
          <w:szCs w:val="24"/>
          <w:lang w:eastAsia="ru-RU"/>
        </w:rPr>
      </w:pPr>
    </w:p>
    <w:p w:rsidR="00405F40" w:rsidRPr="007D4FCB" w:rsidRDefault="00405F40" w:rsidP="00405F40">
      <w:pPr>
        <w:spacing w:line="240" w:lineRule="auto"/>
        <w:jc w:val="center"/>
        <w:rPr>
          <w:rFonts w:ascii="Times New Roman" w:hAnsi="Times New Roman"/>
          <w:b/>
          <w:sz w:val="24"/>
          <w:szCs w:val="24"/>
        </w:rPr>
      </w:pPr>
    </w:p>
    <w:tbl>
      <w:tblPr>
        <w:tblW w:w="9508" w:type="dxa"/>
        <w:tblLayout w:type="fixed"/>
        <w:tblCellMar>
          <w:left w:w="10" w:type="dxa"/>
          <w:right w:w="10" w:type="dxa"/>
        </w:tblCellMar>
        <w:tblLook w:val="04A0"/>
      </w:tblPr>
      <w:tblGrid>
        <w:gridCol w:w="778"/>
        <w:gridCol w:w="4194"/>
        <w:gridCol w:w="1417"/>
        <w:gridCol w:w="1701"/>
        <w:gridCol w:w="1418"/>
      </w:tblGrid>
      <w:tr w:rsidR="00AB020F" w:rsidTr="00AB020F">
        <w:trPr>
          <w:trHeight w:hRule="exact" w:val="936"/>
        </w:trPr>
        <w:tc>
          <w:tcPr>
            <w:tcW w:w="9508" w:type="dxa"/>
            <w:gridSpan w:val="5"/>
            <w:tcBorders>
              <w:top w:val="single" w:sz="4" w:space="0" w:color="auto"/>
              <w:left w:val="single" w:sz="4" w:space="0" w:color="auto"/>
              <w:right w:val="single" w:sz="4" w:space="0" w:color="auto"/>
            </w:tcBorders>
            <w:shd w:val="clear" w:color="auto" w:fill="FFFFFF"/>
          </w:tcPr>
          <w:p w:rsidR="00AB020F" w:rsidRDefault="00AB020F" w:rsidP="00526C75">
            <w:pPr>
              <w:pStyle w:val="12"/>
              <w:shd w:val="clear" w:color="auto" w:fill="auto"/>
              <w:spacing w:line="310" w:lineRule="exact"/>
              <w:jc w:val="center"/>
            </w:pPr>
            <w:r>
              <w:rPr>
                <w:rStyle w:val="TimesNewRoman155pt"/>
                <w:rFonts w:eastAsia="Arial"/>
              </w:rPr>
              <w:t>Перечень учебников на 2021-22 учебный год</w:t>
            </w:r>
          </w:p>
        </w:tc>
      </w:tr>
      <w:tr w:rsidR="00AB020F" w:rsidTr="00AB020F">
        <w:trPr>
          <w:trHeight w:hRule="exact" w:val="283"/>
        </w:trPr>
        <w:tc>
          <w:tcPr>
            <w:tcW w:w="778" w:type="dxa"/>
            <w:tcBorders>
              <w:top w:val="single" w:sz="4" w:space="0" w:color="auto"/>
              <w:left w:val="single" w:sz="4" w:space="0" w:color="auto"/>
            </w:tcBorders>
            <w:shd w:val="clear" w:color="auto" w:fill="FFFFFF"/>
          </w:tcPr>
          <w:p w:rsidR="00AB020F" w:rsidRDefault="00AB020F" w:rsidP="00526C75">
            <w:pPr>
              <w:pStyle w:val="12"/>
              <w:shd w:val="clear" w:color="auto" w:fill="auto"/>
              <w:spacing w:line="230" w:lineRule="exact"/>
              <w:ind w:left="120"/>
            </w:pPr>
            <w:r>
              <w:rPr>
                <w:rStyle w:val="TimesNewRoman115pt"/>
                <w:rFonts w:eastAsia="Arial"/>
              </w:rPr>
              <w:t>класс</w:t>
            </w:r>
          </w:p>
        </w:tc>
        <w:tc>
          <w:tcPr>
            <w:tcW w:w="4194" w:type="dxa"/>
            <w:tcBorders>
              <w:top w:val="single" w:sz="4" w:space="0" w:color="auto"/>
              <w:left w:val="single" w:sz="4" w:space="0" w:color="auto"/>
            </w:tcBorders>
            <w:shd w:val="clear" w:color="auto" w:fill="FFFFFF"/>
          </w:tcPr>
          <w:p w:rsidR="00AB020F" w:rsidRDefault="00AB020F" w:rsidP="00526C75">
            <w:pPr>
              <w:pStyle w:val="12"/>
              <w:shd w:val="clear" w:color="auto" w:fill="auto"/>
              <w:spacing w:line="230" w:lineRule="exact"/>
              <w:ind w:left="120"/>
            </w:pPr>
            <w:r>
              <w:rPr>
                <w:rStyle w:val="TimesNewRoman115pt"/>
                <w:rFonts w:eastAsia="Arial"/>
              </w:rPr>
              <w:t>Название учебника</w:t>
            </w:r>
          </w:p>
        </w:tc>
        <w:tc>
          <w:tcPr>
            <w:tcW w:w="3118" w:type="dxa"/>
            <w:gridSpan w:val="2"/>
            <w:tcBorders>
              <w:top w:val="single" w:sz="4" w:space="0" w:color="auto"/>
              <w:left w:val="single" w:sz="4" w:space="0" w:color="auto"/>
            </w:tcBorders>
            <w:shd w:val="clear" w:color="auto" w:fill="FFFFFF"/>
          </w:tcPr>
          <w:p w:rsidR="00AB020F" w:rsidRDefault="00AB020F" w:rsidP="00526C75">
            <w:pPr>
              <w:pStyle w:val="12"/>
              <w:shd w:val="clear" w:color="auto" w:fill="auto"/>
              <w:spacing w:line="230" w:lineRule="exact"/>
              <w:ind w:left="120"/>
            </w:pPr>
            <w:r>
              <w:rPr>
                <w:rStyle w:val="TimesNewRoman115pt"/>
                <w:rFonts w:eastAsia="Arial"/>
              </w:rPr>
              <w:t>Год издания | издательство</w:t>
            </w:r>
          </w:p>
        </w:tc>
        <w:tc>
          <w:tcPr>
            <w:tcW w:w="1418" w:type="dxa"/>
            <w:tcBorders>
              <w:top w:val="single" w:sz="4" w:space="0" w:color="auto"/>
              <w:left w:val="single" w:sz="4" w:space="0" w:color="auto"/>
              <w:right w:val="single" w:sz="4" w:space="0" w:color="auto"/>
            </w:tcBorders>
            <w:shd w:val="clear" w:color="auto" w:fill="FFFFFF"/>
          </w:tcPr>
          <w:p w:rsidR="00AB020F" w:rsidRDefault="00AB020F" w:rsidP="00526C75">
            <w:pPr>
              <w:pStyle w:val="12"/>
              <w:shd w:val="clear" w:color="auto" w:fill="auto"/>
              <w:spacing w:line="230" w:lineRule="exact"/>
              <w:ind w:left="120"/>
            </w:pPr>
            <w:r>
              <w:rPr>
                <w:rStyle w:val="TimesNewRoman115pt"/>
                <w:rFonts w:eastAsia="Arial"/>
              </w:rPr>
              <w:t>примечания</w:t>
            </w:r>
          </w:p>
        </w:tc>
      </w:tr>
      <w:tr w:rsidR="00AB020F" w:rsidTr="00AB020F">
        <w:trPr>
          <w:trHeight w:hRule="exact" w:val="288"/>
        </w:trPr>
        <w:tc>
          <w:tcPr>
            <w:tcW w:w="9508" w:type="dxa"/>
            <w:gridSpan w:val="5"/>
            <w:tcBorders>
              <w:top w:val="single" w:sz="4" w:space="0" w:color="auto"/>
              <w:left w:val="single" w:sz="4" w:space="0" w:color="auto"/>
              <w:right w:val="single" w:sz="4" w:space="0" w:color="auto"/>
            </w:tcBorders>
            <w:shd w:val="clear" w:color="auto" w:fill="FFFFFF"/>
          </w:tcPr>
          <w:p w:rsidR="00AB020F" w:rsidRDefault="00AB020F" w:rsidP="00526C75">
            <w:pPr>
              <w:pStyle w:val="12"/>
              <w:shd w:val="clear" w:color="auto" w:fill="auto"/>
              <w:spacing w:line="230" w:lineRule="exact"/>
              <w:ind w:left="120"/>
            </w:pPr>
            <w:r>
              <w:rPr>
                <w:rStyle w:val="TimesNewRoman115pt0"/>
                <w:rFonts w:eastAsia="Arial"/>
              </w:rPr>
              <w:t>Среднее общее образование</w:t>
            </w:r>
          </w:p>
        </w:tc>
      </w:tr>
      <w:tr w:rsidR="00AB020F" w:rsidTr="00AB020F">
        <w:trPr>
          <w:trHeight w:hRule="exact" w:val="283"/>
        </w:trPr>
        <w:tc>
          <w:tcPr>
            <w:tcW w:w="778" w:type="dxa"/>
            <w:tcBorders>
              <w:top w:val="single" w:sz="4" w:space="0" w:color="auto"/>
              <w:left w:val="single" w:sz="4" w:space="0" w:color="auto"/>
            </w:tcBorders>
            <w:shd w:val="clear" w:color="auto" w:fill="FFFFFF"/>
          </w:tcPr>
          <w:p w:rsidR="00AB020F" w:rsidRDefault="00AB020F" w:rsidP="00526C75">
            <w:pPr>
              <w:pStyle w:val="12"/>
              <w:shd w:val="clear" w:color="auto" w:fill="auto"/>
              <w:spacing w:line="230" w:lineRule="exact"/>
              <w:ind w:left="140"/>
            </w:pPr>
            <w:r>
              <w:rPr>
                <w:rStyle w:val="TimesNewRoman115pt"/>
                <w:rFonts w:eastAsia="Arial"/>
              </w:rPr>
              <w:t>10</w:t>
            </w:r>
          </w:p>
        </w:tc>
        <w:tc>
          <w:tcPr>
            <w:tcW w:w="4194" w:type="dxa"/>
            <w:tcBorders>
              <w:top w:val="single" w:sz="4" w:space="0" w:color="auto"/>
              <w:left w:val="single" w:sz="4" w:space="0" w:color="auto"/>
            </w:tcBorders>
            <w:shd w:val="clear" w:color="auto" w:fill="FFFFFF"/>
          </w:tcPr>
          <w:p w:rsidR="00AB020F" w:rsidRDefault="00AB020F" w:rsidP="00526C75">
            <w:pPr>
              <w:pStyle w:val="12"/>
              <w:shd w:val="clear" w:color="auto" w:fill="auto"/>
              <w:spacing w:line="230" w:lineRule="exact"/>
              <w:ind w:left="120"/>
            </w:pPr>
            <w:r>
              <w:rPr>
                <w:rStyle w:val="TimesNewRoman115pt"/>
                <w:rFonts w:eastAsia="Arial"/>
              </w:rPr>
              <w:t>Алгебра (С.М.Никольский и др.)</w:t>
            </w:r>
          </w:p>
        </w:tc>
        <w:tc>
          <w:tcPr>
            <w:tcW w:w="1417" w:type="dxa"/>
            <w:tcBorders>
              <w:top w:val="single" w:sz="4" w:space="0" w:color="auto"/>
              <w:left w:val="single" w:sz="4" w:space="0" w:color="auto"/>
            </w:tcBorders>
            <w:shd w:val="clear" w:color="auto" w:fill="FFFFFF"/>
          </w:tcPr>
          <w:p w:rsidR="00AB020F" w:rsidRDefault="00AB020F" w:rsidP="00526C75">
            <w:pPr>
              <w:pStyle w:val="12"/>
              <w:shd w:val="clear" w:color="auto" w:fill="auto"/>
              <w:spacing w:line="230" w:lineRule="exact"/>
              <w:ind w:left="120"/>
            </w:pPr>
            <w:r>
              <w:rPr>
                <w:rStyle w:val="TimesNewRoman115pt"/>
                <w:rFonts w:eastAsia="Arial"/>
              </w:rPr>
              <w:t>2020</w:t>
            </w:r>
          </w:p>
        </w:tc>
        <w:tc>
          <w:tcPr>
            <w:tcW w:w="1701" w:type="dxa"/>
            <w:tcBorders>
              <w:top w:val="single" w:sz="4" w:space="0" w:color="auto"/>
              <w:left w:val="single" w:sz="4" w:space="0" w:color="auto"/>
            </w:tcBorders>
            <w:shd w:val="clear" w:color="auto" w:fill="FFFFFF"/>
          </w:tcPr>
          <w:p w:rsidR="00AB020F" w:rsidRDefault="00AB020F" w:rsidP="00526C75">
            <w:pPr>
              <w:pStyle w:val="12"/>
              <w:shd w:val="clear" w:color="auto" w:fill="auto"/>
              <w:spacing w:line="230" w:lineRule="exact"/>
              <w:ind w:left="120"/>
            </w:pPr>
            <w:r>
              <w:rPr>
                <w:rStyle w:val="TimesNewRoman115pt"/>
                <w:rFonts w:eastAsia="Arial"/>
              </w:rPr>
              <w:t>Просвещение</w:t>
            </w:r>
          </w:p>
        </w:tc>
        <w:tc>
          <w:tcPr>
            <w:tcW w:w="1418" w:type="dxa"/>
            <w:tcBorders>
              <w:top w:val="single" w:sz="4" w:space="0" w:color="auto"/>
              <w:left w:val="single" w:sz="4" w:space="0" w:color="auto"/>
              <w:right w:val="single" w:sz="4" w:space="0" w:color="auto"/>
            </w:tcBorders>
            <w:shd w:val="clear" w:color="auto" w:fill="FFFFFF"/>
          </w:tcPr>
          <w:p w:rsidR="00AB020F" w:rsidRDefault="00AB020F" w:rsidP="00526C75">
            <w:pPr>
              <w:rPr>
                <w:sz w:val="10"/>
                <w:szCs w:val="10"/>
              </w:rPr>
            </w:pPr>
          </w:p>
        </w:tc>
      </w:tr>
      <w:tr w:rsidR="00AB020F" w:rsidTr="00AB020F">
        <w:trPr>
          <w:trHeight w:hRule="exact" w:val="288"/>
        </w:trPr>
        <w:tc>
          <w:tcPr>
            <w:tcW w:w="778" w:type="dxa"/>
            <w:tcBorders>
              <w:top w:val="single" w:sz="4" w:space="0" w:color="auto"/>
              <w:left w:val="single" w:sz="4" w:space="0" w:color="auto"/>
            </w:tcBorders>
            <w:shd w:val="clear" w:color="auto" w:fill="FFFFFF"/>
          </w:tcPr>
          <w:p w:rsidR="00AB020F" w:rsidRDefault="00AB020F" w:rsidP="00526C75">
            <w:pPr>
              <w:pStyle w:val="12"/>
              <w:shd w:val="clear" w:color="auto" w:fill="auto"/>
              <w:spacing w:line="230" w:lineRule="exact"/>
              <w:ind w:left="140"/>
            </w:pPr>
            <w:r>
              <w:rPr>
                <w:rStyle w:val="TimesNewRoman115pt"/>
                <w:rFonts w:eastAsia="Arial"/>
              </w:rPr>
              <w:t>11</w:t>
            </w:r>
          </w:p>
        </w:tc>
        <w:tc>
          <w:tcPr>
            <w:tcW w:w="4194" w:type="dxa"/>
            <w:tcBorders>
              <w:top w:val="single" w:sz="4" w:space="0" w:color="auto"/>
              <w:left w:val="single" w:sz="4" w:space="0" w:color="auto"/>
            </w:tcBorders>
            <w:shd w:val="clear" w:color="auto" w:fill="FFFFFF"/>
          </w:tcPr>
          <w:p w:rsidR="00AB020F" w:rsidRDefault="00AB020F" w:rsidP="00526C75">
            <w:pPr>
              <w:pStyle w:val="12"/>
              <w:shd w:val="clear" w:color="auto" w:fill="auto"/>
              <w:spacing w:line="230" w:lineRule="exact"/>
              <w:ind w:left="120"/>
            </w:pPr>
            <w:r>
              <w:rPr>
                <w:rStyle w:val="TimesNewRoman115pt"/>
                <w:rFonts w:eastAsia="Arial"/>
              </w:rPr>
              <w:t>Алгебра (С.М.Никольский и др.)</w:t>
            </w:r>
          </w:p>
        </w:tc>
        <w:tc>
          <w:tcPr>
            <w:tcW w:w="1417" w:type="dxa"/>
            <w:tcBorders>
              <w:top w:val="single" w:sz="4" w:space="0" w:color="auto"/>
              <w:left w:val="single" w:sz="4" w:space="0" w:color="auto"/>
            </w:tcBorders>
            <w:shd w:val="clear" w:color="auto" w:fill="FFFFFF"/>
          </w:tcPr>
          <w:p w:rsidR="00AB020F" w:rsidRDefault="00AB020F" w:rsidP="00526C75">
            <w:pPr>
              <w:pStyle w:val="12"/>
              <w:shd w:val="clear" w:color="auto" w:fill="auto"/>
              <w:spacing w:line="230" w:lineRule="exact"/>
              <w:ind w:left="120"/>
            </w:pPr>
            <w:r>
              <w:rPr>
                <w:rStyle w:val="TimesNewRoman115pt"/>
                <w:rFonts w:eastAsia="Arial"/>
              </w:rPr>
              <w:t>2020</w:t>
            </w:r>
          </w:p>
        </w:tc>
        <w:tc>
          <w:tcPr>
            <w:tcW w:w="1701" w:type="dxa"/>
            <w:tcBorders>
              <w:top w:val="single" w:sz="4" w:space="0" w:color="auto"/>
              <w:left w:val="single" w:sz="4" w:space="0" w:color="auto"/>
            </w:tcBorders>
            <w:shd w:val="clear" w:color="auto" w:fill="FFFFFF"/>
          </w:tcPr>
          <w:p w:rsidR="00AB020F" w:rsidRDefault="00AB020F" w:rsidP="00526C75">
            <w:pPr>
              <w:pStyle w:val="12"/>
              <w:shd w:val="clear" w:color="auto" w:fill="auto"/>
              <w:spacing w:line="230" w:lineRule="exact"/>
              <w:ind w:left="120"/>
            </w:pPr>
            <w:r>
              <w:rPr>
                <w:rStyle w:val="TimesNewRoman115pt"/>
                <w:rFonts w:eastAsia="Arial"/>
              </w:rPr>
              <w:t>Просвещение</w:t>
            </w:r>
          </w:p>
        </w:tc>
        <w:tc>
          <w:tcPr>
            <w:tcW w:w="1418" w:type="dxa"/>
            <w:tcBorders>
              <w:top w:val="single" w:sz="4" w:space="0" w:color="auto"/>
              <w:left w:val="single" w:sz="4" w:space="0" w:color="auto"/>
              <w:right w:val="single" w:sz="4" w:space="0" w:color="auto"/>
            </w:tcBorders>
            <w:shd w:val="clear" w:color="auto" w:fill="FFFFFF"/>
          </w:tcPr>
          <w:p w:rsidR="00AB020F" w:rsidRDefault="00AB020F" w:rsidP="00526C75">
            <w:pPr>
              <w:rPr>
                <w:sz w:val="10"/>
                <w:szCs w:val="10"/>
              </w:rPr>
            </w:pPr>
          </w:p>
        </w:tc>
      </w:tr>
      <w:tr w:rsidR="00AB020F" w:rsidTr="00AB020F">
        <w:trPr>
          <w:trHeight w:hRule="exact" w:val="288"/>
        </w:trPr>
        <w:tc>
          <w:tcPr>
            <w:tcW w:w="778" w:type="dxa"/>
            <w:tcBorders>
              <w:top w:val="single" w:sz="4" w:space="0" w:color="auto"/>
              <w:left w:val="single" w:sz="4" w:space="0" w:color="auto"/>
            </w:tcBorders>
            <w:shd w:val="clear" w:color="auto" w:fill="FFFFFF"/>
          </w:tcPr>
          <w:p w:rsidR="00AB020F" w:rsidRDefault="00AB020F" w:rsidP="00526C75">
            <w:pPr>
              <w:pStyle w:val="12"/>
              <w:shd w:val="clear" w:color="auto" w:fill="auto"/>
              <w:spacing w:line="230" w:lineRule="exact"/>
              <w:ind w:left="140"/>
            </w:pPr>
            <w:r>
              <w:rPr>
                <w:rStyle w:val="TimesNewRoman115pt"/>
                <w:rFonts w:eastAsia="Arial"/>
              </w:rPr>
              <w:t>10</w:t>
            </w:r>
          </w:p>
        </w:tc>
        <w:tc>
          <w:tcPr>
            <w:tcW w:w="4194" w:type="dxa"/>
            <w:tcBorders>
              <w:top w:val="single" w:sz="4" w:space="0" w:color="auto"/>
              <w:left w:val="single" w:sz="4" w:space="0" w:color="auto"/>
            </w:tcBorders>
            <w:shd w:val="clear" w:color="auto" w:fill="FFFFFF"/>
          </w:tcPr>
          <w:p w:rsidR="00AB020F" w:rsidRDefault="00AB020F" w:rsidP="00526C75">
            <w:pPr>
              <w:pStyle w:val="12"/>
              <w:shd w:val="clear" w:color="auto" w:fill="auto"/>
              <w:spacing w:line="230" w:lineRule="exact"/>
              <w:ind w:left="120"/>
            </w:pPr>
            <w:r>
              <w:rPr>
                <w:rStyle w:val="TimesNewRoman115pt"/>
                <w:rFonts w:eastAsia="Arial"/>
              </w:rPr>
              <w:t>Английский язык (</w:t>
            </w:r>
            <w:proofErr w:type="spellStart"/>
            <w:r>
              <w:rPr>
                <w:rStyle w:val="TimesNewRoman115pt"/>
                <w:rFonts w:eastAsia="Arial"/>
              </w:rPr>
              <w:t>М.З.Биболетова</w:t>
            </w:r>
            <w:proofErr w:type="spellEnd"/>
            <w:r>
              <w:rPr>
                <w:rStyle w:val="TimesNewRoman115pt"/>
                <w:rFonts w:eastAsia="Arial"/>
              </w:rPr>
              <w:t>)</w:t>
            </w:r>
          </w:p>
        </w:tc>
        <w:tc>
          <w:tcPr>
            <w:tcW w:w="1417" w:type="dxa"/>
            <w:tcBorders>
              <w:top w:val="single" w:sz="4" w:space="0" w:color="auto"/>
              <w:left w:val="single" w:sz="4" w:space="0" w:color="auto"/>
            </w:tcBorders>
            <w:shd w:val="clear" w:color="auto" w:fill="FFFFFF"/>
          </w:tcPr>
          <w:p w:rsidR="00AB020F" w:rsidRDefault="00AB020F" w:rsidP="00526C75">
            <w:pPr>
              <w:pStyle w:val="12"/>
              <w:shd w:val="clear" w:color="auto" w:fill="auto"/>
              <w:spacing w:line="230" w:lineRule="exact"/>
              <w:ind w:left="120"/>
            </w:pPr>
            <w:r>
              <w:rPr>
                <w:rStyle w:val="TimesNewRoman115pt"/>
                <w:rFonts w:eastAsia="Arial"/>
              </w:rPr>
              <w:t>2020,21</w:t>
            </w:r>
          </w:p>
        </w:tc>
        <w:tc>
          <w:tcPr>
            <w:tcW w:w="1701" w:type="dxa"/>
            <w:tcBorders>
              <w:top w:val="single" w:sz="4" w:space="0" w:color="auto"/>
              <w:left w:val="single" w:sz="4" w:space="0" w:color="auto"/>
            </w:tcBorders>
            <w:shd w:val="clear" w:color="auto" w:fill="FFFFFF"/>
          </w:tcPr>
          <w:p w:rsidR="00AB020F" w:rsidRDefault="00AB020F" w:rsidP="00526C75">
            <w:pPr>
              <w:pStyle w:val="12"/>
              <w:shd w:val="clear" w:color="auto" w:fill="auto"/>
              <w:spacing w:line="230" w:lineRule="exact"/>
              <w:ind w:left="120"/>
            </w:pPr>
            <w:r>
              <w:rPr>
                <w:rStyle w:val="TimesNewRoman115pt"/>
                <w:rFonts w:eastAsia="Arial"/>
              </w:rPr>
              <w:t>Просвещение</w:t>
            </w:r>
          </w:p>
        </w:tc>
        <w:tc>
          <w:tcPr>
            <w:tcW w:w="1418" w:type="dxa"/>
            <w:tcBorders>
              <w:top w:val="single" w:sz="4" w:space="0" w:color="auto"/>
              <w:left w:val="single" w:sz="4" w:space="0" w:color="auto"/>
              <w:right w:val="single" w:sz="4" w:space="0" w:color="auto"/>
            </w:tcBorders>
            <w:shd w:val="clear" w:color="auto" w:fill="FFFFFF"/>
          </w:tcPr>
          <w:p w:rsidR="00AB020F" w:rsidRDefault="00AB020F" w:rsidP="00526C75">
            <w:pPr>
              <w:rPr>
                <w:sz w:val="10"/>
                <w:szCs w:val="10"/>
              </w:rPr>
            </w:pPr>
          </w:p>
        </w:tc>
      </w:tr>
      <w:tr w:rsidR="00AB020F" w:rsidTr="00AB020F">
        <w:trPr>
          <w:trHeight w:hRule="exact" w:val="283"/>
        </w:trPr>
        <w:tc>
          <w:tcPr>
            <w:tcW w:w="778" w:type="dxa"/>
            <w:tcBorders>
              <w:top w:val="single" w:sz="4" w:space="0" w:color="auto"/>
              <w:left w:val="single" w:sz="4" w:space="0" w:color="auto"/>
            </w:tcBorders>
            <w:shd w:val="clear" w:color="auto" w:fill="FFFFFF"/>
          </w:tcPr>
          <w:p w:rsidR="00AB020F" w:rsidRDefault="00AB020F" w:rsidP="00526C75">
            <w:pPr>
              <w:pStyle w:val="12"/>
              <w:shd w:val="clear" w:color="auto" w:fill="auto"/>
              <w:spacing w:line="230" w:lineRule="exact"/>
              <w:ind w:left="140"/>
            </w:pPr>
            <w:r>
              <w:rPr>
                <w:rStyle w:val="TimesNewRoman115pt"/>
                <w:rFonts w:eastAsia="Arial"/>
              </w:rPr>
              <w:t>11</w:t>
            </w:r>
          </w:p>
        </w:tc>
        <w:tc>
          <w:tcPr>
            <w:tcW w:w="4194" w:type="dxa"/>
            <w:tcBorders>
              <w:top w:val="single" w:sz="4" w:space="0" w:color="auto"/>
              <w:left w:val="single" w:sz="4" w:space="0" w:color="auto"/>
            </w:tcBorders>
            <w:shd w:val="clear" w:color="auto" w:fill="FFFFFF"/>
          </w:tcPr>
          <w:p w:rsidR="00AB020F" w:rsidRDefault="00AB020F" w:rsidP="00526C75">
            <w:pPr>
              <w:pStyle w:val="12"/>
              <w:shd w:val="clear" w:color="auto" w:fill="auto"/>
              <w:spacing w:line="230" w:lineRule="exact"/>
              <w:ind w:left="120"/>
            </w:pPr>
            <w:r>
              <w:rPr>
                <w:rStyle w:val="TimesNewRoman115pt"/>
                <w:rFonts w:eastAsia="Arial"/>
              </w:rPr>
              <w:t>Английский язык (</w:t>
            </w:r>
            <w:proofErr w:type="spellStart"/>
            <w:r>
              <w:rPr>
                <w:rStyle w:val="TimesNewRoman115pt"/>
                <w:rFonts w:eastAsia="Arial"/>
              </w:rPr>
              <w:t>М.З.Биболетова</w:t>
            </w:r>
            <w:proofErr w:type="spellEnd"/>
            <w:r>
              <w:rPr>
                <w:rStyle w:val="TimesNewRoman115pt"/>
                <w:rFonts w:eastAsia="Arial"/>
              </w:rPr>
              <w:t>)</w:t>
            </w:r>
          </w:p>
        </w:tc>
        <w:tc>
          <w:tcPr>
            <w:tcW w:w="1417" w:type="dxa"/>
            <w:tcBorders>
              <w:top w:val="single" w:sz="4" w:space="0" w:color="auto"/>
              <w:left w:val="single" w:sz="4" w:space="0" w:color="auto"/>
            </w:tcBorders>
            <w:shd w:val="clear" w:color="auto" w:fill="FFFFFF"/>
          </w:tcPr>
          <w:p w:rsidR="00AB020F" w:rsidRDefault="00AB020F" w:rsidP="00526C75">
            <w:pPr>
              <w:pStyle w:val="12"/>
              <w:shd w:val="clear" w:color="auto" w:fill="auto"/>
              <w:spacing w:line="230" w:lineRule="exact"/>
              <w:ind w:left="120"/>
            </w:pPr>
            <w:r>
              <w:rPr>
                <w:rStyle w:val="TimesNewRoman115pt"/>
                <w:rFonts w:eastAsia="Arial"/>
              </w:rPr>
              <w:t>2020,21</w:t>
            </w:r>
          </w:p>
        </w:tc>
        <w:tc>
          <w:tcPr>
            <w:tcW w:w="1701" w:type="dxa"/>
            <w:tcBorders>
              <w:top w:val="single" w:sz="4" w:space="0" w:color="auto"/>
              <w:left w:val="single" w:sz="4" w:space="0" w:color="auto"/>
            </w:tcBorders>
            <w:shd w:val="clear" w:color="auto" w:fill="FFFFFF"/>
          </w:tcPr>
          <w:p w:rsidR="00AB020F" w:rsidRDefault="00AB020F" w:rsidP="00526C75">
            <w:pPr>
              <w:pStyle w:val="12"/>
              <w:shd w:val="clear" w:color="auto" w:fill="auto"/>
              <w:spacing w:line="230" w:lineRule="exact"/>
              <w:ind w:left="120"/>
            </w:pPr>
            <w:r>
              <w:rPr>
                <w:rStyle w:val="TimesNewRoman115pt"/>
                <w:rFonts w:eastAsia="Arial"/>
              </w:rPr>
              <w:t>Просвещение</w:t>
            </w:r>
          </w:p>
        </w:tc>
        <w:tc>
          <w:tcPr>
            <w:tcW w:w="1418" w:type="dxa"/>
            <w:tcBorders>
              <w:top w:val="single" w:sz="4" w:space="0" w:color="auto"/>
              <w:left w:val="single" w:sz="4" w:space="0" w:color="auto"/>
              <w:right w:val="single" w:sz="4" w:space="0" w:color="auto"/>
            </w:tcBorders>
            <w:shd w:val="clear" w:color="auto" w:fill="FFFFFF"/>
          </w:tcPr>
          <w:p w:rsidR="00AB020F" w:rsidRDefault="00AB020F" w:rsidP="00526C75">
            <w:pPr>
              <w:rPr>
                <w:sz w:val="10"/>
                <w:szCs w:val="10"/>
              </w:rPr>
            </w:pPr>
          </w:p>
        </w:tc>
      </w:tr>
      <w:tr w:rsidR="00AB020F" w:rsidTr="00AB020F">
        <w:trPr>
          <w:trHeight w:hRule="exact" w:val="571"/>
        </w:trPr>
        <w:tc>
          <w:tcPr>
            <w:tcW w:w="778" w:type="dxa"/>
            <w:tcBorders>
              <w:top w:val="single" w:sz="4" w:space="0" w:color="auto"/>
              <w:left w:val="single" w:sz="4" w:space="0" w:color="auto"/>
              <w:bottom w:val="single" w:sz="4" w:space="0" w:color="auto"/>
            </w:tcBorders>
            <w:shd w:val="clear" w:color="auto" w:fill="FFFFFF"/>
          </w:tcPr>
          <w:p w:rsidR="00AB020F" w:rsidRDefault="00AB020F" w:rsidP="00526C75">
            <w:pPr>
              <w:pStyle w:val="12"/>
              <w:shd w:val="clear" w:color="auto" w:fill="auto"/>
              <w:spacing w:after="60" w:line="230" w:lineRule="exact"/>
              <w:ind w:left="140"/>
            </w:pPr>
            <w:r>
              <w:rPr>
                <w:rStyle w:val="TimesNewRoman115pt"/>
                <w:rFonts w:eastAsia="Arial"/>
              </w:rPr>
              <w:t>10</w:t>
            </w:r>
            <w:r>
              <w:rPr>
                <w:rStyle w:val="TimesNewRoman115pt"/>
                <w:rFonts w:eastAsia="Arial"/>
              </w:rPr>
              <w:softHyphen/>
            </w:r>
          </w:p>
          <w:p w:rsidR="00AB020F" w:rsidRDefault="00AB020F" w:rsidP="00526C75">
            <w:pPr>
              <w:pStyle w:val="12"/>
              <w:shd w:val="clear" w:color="auto" w:fill="auto"/>
              <w:spacing w:before="60" w:line="230" w:lineRule="exact"/>
              <w:ind w:left="140"/>
            </w:pPr>
            <w:r>
              <w:rPr>
                <w:rStyle w:val="TimesNewRoman115pt"/>
                <w:rFonts w:eastAsia="Arial"/>
              </w:rPr>
              <w:t>11</w:t>
            </w:r>
          </w:p>
        </w:tc>
        <w:tc>
          <w:tcPr>
            <w:tcW w:w="4194" w:type="dxa"/>
            <w:tcBorders>
              <w:top w:val="single" w:sz="4" w:space="0" w:color="auto"/>
              <w:left w:val="single" w:sz="4" w:space="0" w:color="auto"/>
              <w:bottom w:val="single" w:sz="4" w:space="0" w:color="auto"/>
            </w:tcBorders>
            <w:shd w:val="clear" w:color="auto" w:fill="FFFFFF"/>
          </w:tcPr>
          <w:p w:rsidR="00AB020F" w:rsidRDefault="00AB020F" w:rsidP="00526C75">
            <w:pPr>
              <w:pStyle w:val="12"/>
              <w:shd w:val="clear" w:color="auto" w:fill="auto"/>
              <w:spacing w:line="230" w:lineRule="exact"/>
              <w:ind w:left="120"/>
            </w:pPr>
            <w:r>
              <w:rPr>
                <w:rStyle w:val="TimesNewRoman115pt"/>
                <w:rFonts w:eastAsia="Arial"/>
              </w:rPr>
              <w:t>Астрономия (</w:t>
            </w:r>
            <w:proofErr w:type="spellStart"/>
            <w:r>
              <w:rPr>
                <w:rStyle w:val="TimesNewRoman115pt"/>
                <w:rFonts w:eastAsia="Arial"/>
              </w:rPr>
              <w:t>В.М.Чаругин</w:t>
            </w:r>
            <w:proofErr w:type="spellEnd"/>
            <w:r>
              <w:rPr>
                <w:rStyle w:val="TimesNewRoman115pt"/>
                <w:rFonts w:eastAsia="Arial"/>
              </w:rPr>
              <w:t>)</w:t>
            </w:r>
          </w:p>
        </w:tc>
        <w:tc>
          <w:tcPr>
            <w:tcW w:w="1417" w:type="dxa"/>
            <w:tcBorders>
              <w:top w:val="single" w:sz="4" w:space="0" w:color="auto"/>
              <w:left w:val="single" w:sz="4" w:space="0" w:color="auto"/>
              <w:bottom w:val="single" w:sz="4" w:space="0" w:color="auto"/>
            </w:tcBorders>
            <w:shd w:val="clear" w:color="auto" w:fill="FFFFFF"/>
          </w:tcPr>
          <w:p w:rsidR="00AB020F" w:rsidRDefault="00AB020F" w:rsidP="00526C75">
            <w:pPr>
              <w:pStyle w:val="12"/>
              <w:shd w:val="clear" w:color="auto" w:fill="auto"/>
              <w:spacing w:line="230" w:lineRule="exact"/>
              <w:ind w:left="120"/>
            </w:pPr>
            <w:r>
              <w:rPr>
                <w:rStyle w:val="TimesNewRoman115pt"/>
                <w:rFonts w:eastAsia="Arial"/>
              </w:rPr>
              <w:t>2020</w:t>
            </w:r>
          </w:p>
        </w:tc>
        <w:tc>
          <w:tcPr>
            <w:tcW w:w="1701" w:type="dxa"/>
            <w:tcBorders>
              <w:top w:val="single" w:sz="4" w:space="0" w:color="auto"/>
              <w:left w:val="single" w:sz="4" w:space="0" w:color="auto"/>
              <w:bottom w:val="single" w:sz="4" w:space="0" w:color="auto"/>
            </w:tcBorders>
            <w:shd w:val="clear" w:color="auto" w:fill="FFFFFF"/>
          </w:tcPr>
          <w:p w:rsidR="00AB020F" w:rsidRDefault="00AB020F" w:rsidP="00526C75">
            <w:pPr>
              <w:pStyle w:val="12"/>
              <w:shd w:val="clear" w:color="auto" w:fill="auto"/>
              <w:spacing w:line="230" w:lineRule="exact"/>
              <w:ind w:left="120"/>
            </w:pPr>
            <w:r>
              <w:rPr>
                <w:rStyle w:val="TimesNewRoman115pt"/>
                <w:rFonts w:eastAsia="Arial"/>
              </w:rPr>
              <w:t>Просвещение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B020F" w:rsidRDefault="00AB020F" w:rsidP="00526C75">
            <w:pPr>
              <w:rPr>
                <w:sz w:val="10"/>
                <w:szCs w:val="10"/>
              </w:rPr>
            </w:pPr>
          </w:p>
        </w:tc>
      </w:tr>
      <w:tr w:rsidR="00AB020F" w:rsidTr="00AB020F">
        <w:trPr>
          <w:trHeight w:hRule="exact" w:val="571"/>
        </w:trPr>
        <w:tc>
          <w:tcPr>
            <w:tcW w:w="778" w:type="dxa"/>
            <w:tcBorders>
              <w:top w:val="single" w:sz="4" w:space="0" w:color="auto"/>
              <w:left w:val="single" w:sz="4" w:space="0" w:color="auto"/>
              <w:bottom w:val="single" w:sz="4" w:space="0" w:color="auto"/>
            </w:tcBorders>
            <w:shd w:val="clear" w:color="auto" w:fill="FFFFFF"/>
          </w:tcPr>
          <w:p w:rsidR="00AB020F" w:rsidRPr="00C91D0E" w:rsidRDefault="00AB020F" w:rsidP="00526C75">
            <w:pPr>
              <w:pStyle w:val="12"/>
              <w:shd w:val="clear" w:color="auto" w:fill="auto"/>
              <w:spacing w:after="60" w:line="230" w:lineRule="exact"/>
              <w:ind w:left="140"/>
              <w:rPr>
                <w:rFonts w:ascii="Times New Roman" w:hAnsi="Times New Roman" w:cs="Times New Roman"/>
                <w:color w:val="000000"/>
                <w:sz w:val="23"/>
                <w:szCs w:val="23"/>
                <w:shd w:val="clear" w:color="auto" w:fill="FFFFFF"/>
              </w:rPr>
            </w:pPr>
            <w:r>
              <w:rPr>
                <w:rStyle w:val="TimesNewRoman115pt"/>
                <w:rFonts w:eastAsia="Arial"/>
              </w:rPr>
              <w:t>10</w:t>
            </w:r>
            <w:r>
              <w:rPr>
                <w:rStyle w:val="TimesNewRoman115pt"/>
                <w:rFonts w:eastAsia="Arial"/>
              </w:rPr>
              <w:softHyphen/>
            </w:r>
          </w:p>
          <w:p w:rsidR="00AB020F" w:rsidRPr="00C91D0E" w:rsidRDefault="00AB020F" w:rsidP="00526C75">
            <w:pPr>
              <w:pStyle w:val="12"/>
              <w:shd w:val="clear" w:color="auto" w:fill="auto"/>
              <w:spacing w:after="60" w:line="230" w:lineRule="exact"/>
              <w:ind w:left="140"/>
              <w:rPr>
                <w:rFonts w:ascii="Times New Roman" w:hAnsi="Times New Roman" w:cs="Times New Roman"/>
                <w:color w:val="000000"/>
                <w:sz w:val="23"/>
                <w:szCs w:val="23"/>
                <w:shd w:val="clear" w:color="auto" w:fill="FFFFFF"/>
              </w:rPr>
            </w:pPr>
          </w:p>
        </w:tc>
        <w:tc>
          <w:tcPr>
            <w:tcW w:w="4194" w:type="dxa"/>
            <w:tcBorders>
              <w:top w:val="single" w:sz="4" w:space="0" w:color="auto"/>
              <w:left w:val="single" w:sz="4" w:space="0" w:color="auto"/>
              <w:bottom w:val="single" w:sz="4" w:space="0" w:color="auto"/>
            </w:tcBorders>
            <w:shd w:val="clear" w:color="auto" w:fill="FFFFFF"/>
          </w:tcPr>
          <w:p w:rsidR="00AB020F" w:rsidRPr="00C91D0E" w:rsidRDefault="00AB020F" w:rsidP="00526C75">
            <w:pPr>
              <w:pStyle w:val="12"/>
              <w:shd w:val="clear" w:color="auto" w:fill="auto"/>
              <w:spacing w:line="230" w:lineRule="exact"/>
              <w:ind w:left="120"/>
              <w:rPr>
                <w:rFonts w:ascii="Times New Roman" w:hAnsi="Times New Roman" w:cs="Times New Roman"/>
                <w:color w:val="000000"/>
                <w:sz w:val="23"/>
                <w:szCs w:val="23"/>
                <w:shd w:val="clear" w:color="auto" w:fill="FFFFFF"/>
              </w:rPr>
            </w:pPr>
            <w:r>
              <w:rPr>
                <w:rStyle w:val="TimesNewRoman115pt"/>
                <w:rFonts w:eastAsia="Arial"/>
              </w:rPr>
              <w:t xml:space="preserve">Биология 10класс ( </w:t>
            </w:r>
            <w:proofErr w:type="spellStart"/>
            <w:r>
              <w:rPr>
                <w:rStyle w:val="TimesNewRoman115pt"/>
                <w:rFonts w:eastAsia="Arial"/>
              </w:rPr>
              <w:t>В.В.Пасечник</w:t>
            </w:r>
            <w:proofErr w:type="gramStart"/>
            <w:r>
              <w:rPr>
                <w:rStyle w:val="TimesNewRoman115pt"/>
                <w:rFonts w:eastAsia="Arial"/>
              </w:rPr>
              <w:t>,А</w:t>
            </w:r>
            <w:proofErr w:type="gramEnd"/>
            <w:r>
              <w:rPr>
                <w:rStyle w:val="TimesNewRoman115pt"/>
                <w:rFonts w:eastAsia="Arial"/>
              </w:rPr>
              <w:t>.А.Каменский</w:t>
            </w:r>
            <w:proofErr w:type="spellEnd"/>
            <w:r>
              <w:rPr>
                <w:rStyle w:val="TimesNewRoman115pt"/>
                <w:rFonts w:eastAsia="Arial"/>
              </w:rPr>
              <w:t xml:space="preserve"> и др.)</w:t>
            </w:r>
          </w:p>
        </w:tc>
        <w:tc>
          <w:tcPr>
            <w:tcW w:w="1417" w:type="dxa"/>
            <w:tcBorders>
              <w:top w:val="single" w:sz="4" w:space="0" w:color="auto"/>
              <w:left w:val="single" w:sz="4" w:space="0" w:color="auto"/>
              <w:bottom w:val="single" w:sz="4" w:space="0" w:color="auto"/>
            </w:tcBorders>
            <w:shd w:val="clear" w:color="auto" w:fill="FFFFFF"/>
          </w:tcPr>
          <w:p w:rsidR="00AB020F" w:rsidRPr="00C91D0E" w:rsidRDefault="00AB020F" w:rsidP="00526C75">
            <w:pPr>
              <w:pStyle w:val="12"/>
              <w:shd w:val="clear" w:color="auto" w:fill="auto"/>
              <w:spacing w:line="230" w:lineRule="exact"/>
              <w:ind w:left="120"/>
              <w:rPr>
                <w:rFonts w:ascii="Times New Roman" w:hAnsi="Times New Roman" w:cs="Times New Roman"/>
                <w:color w:val="000000"/>
                <w:sz w:val="23"/>
                <w:szCs w:val="23"/>
                <w:shd w:val="clear" w:color="auto" w:fill="FFFFFF"/>
              </w:rPr>
            </w:pPr>
            <w:r>
              <w:rPr>
                <w:rStyle w:val="TimesNewRoman115pt"/>
                <w:rFonts w:eastAsia="Arial"/>
              </w:rPr>
              <w:t>2021</w:t>
            </w:r>
          </w:p>
        </w:tc>
        <w:tc>
          <w:tcPr>
            <w:tcW w:w="1701" w:type="dxa"/>
            <w:tcBorders>
              <w:top w:val="single" w:sz="4" w:space="0" w:color="auto"/>
              <w:left w:val="single" w:sz="4" w:space="0" w:color="auto"/>
              <w:bottom w:val="single" w:sz="4" w:space="0" w:color="auto"/>
            </w:tcBorders>
            <w:shd w:val="clear" w:color="auto" w:fill="FFFFFF"/>
          </w:tcPr>
          <w:p w:rsidR="00AB020F" w:rsidRPr="00C91D0E" w:rsidRDefault="00AB020F" w:rsidP="00526C75">
            <w:pPr>
              <w:pStyle w:val="12"/>
              <w:shd w:val="clear" w:color="auto" w:fill="auto"/>
              <w:spacing w:line="230" w:lineRule="exact"/>
              <w:ind w:left="120"/>
              <w:rPr>
                <w:rFonts w:ascii="Times New Roman" w:hAnsi="Times New Roman" w:cs="Times New Roman"/>
                <w:color w:val="000000"/>
                <w:sz w:val="23"/>
                <w:szCs w:val="23"/>
                <w:shd w:val="clear" w:color="auto" w:fill="FFFFFF"/>
              </w:rPr>
            </w:pPr>
            <w:r w:rsidRPr="00CD1365">
              <w:rPr>
                <w:rStyle w:val="TimesNewRoman115pt"/>
                <w:rFonts w:eastAsia="Arial"/>
              </w:rPr>
              <w:t>Дроф</w:t>
            </w:r>
            <w:proofErr w:type="gramStart"/>
            <w:r w:rsidRPr="00CD1365">
              <w:rPr>
                <w:rStyle w:val="TimesNewRoman115pt"/>
                <w:rFonts w:eastAsia="Arial"/>
              </w:rPr>
              <w:t>а</w:t>
            </w:r>
            <w:r>
              <w:rPr>
                <w:rStyle w:val="TimesNewRoman115pt"/>
                <w:rFonts w:eastAsia="Arial"/>
              </w:rPr>
              <w:t>(</w:t>
            </w:r>
            <w:proofErr w:type="gramEnd"/>
            <w:r>
              <w:rPr>
                <w:rStyle w:val="TimesNewRoman115pt"/>
                <w:rFonts w:eastAsia="Arial"/>
              </w:rPr>
              <w:t>Просвещение)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B020F" w:rsidRDefault="00AB020F" w:rsidP="00526C75">
            <w:pPr>
              <w:rPr>
                <w:sz w:val="10"/>
                <w:szCs w:val="10"/>
              </w:rPr>
            </w:pPr>
          </w:p>
        </w:tc>
      </w:tr>
      <w:tr w:rsidR="00AB020F" w:rsidTr="00AB020F">
        <w:trPr>
          <w:trHeight w:hRule="exact" w:val="571"/>
        </w:trPr>
        <w:tc>
          <w:tcPr>
            <w:tcW w:w="778" w:type="dxa"/>
            <w:tcBorders>
              <w:top w:val="single" w:sz="4" w:space="0" w:color="auto"/>
              <w:left w:val="single" w:sz="4" w:space="0" w:color="auto"/>
              <w:bottom w:val="single" w:sz="4" w:space="0" w:color="auto"/>
            </w:tcBorders>
            <w:shd w:val="clear" w:color="auto" w:fill="FFFFFF"/>
          </w:tcPr>
          <w:p w:rsidR="00AB020F" w:rsidRDefault="00AB020F" w:rsidP="00526C75">
            <w:pPr>
              <w:pStyle w:val="12"/>
              <w:shd w:val="clear" w:color="auto" w:fill="auto"/>
              <w:spacing w:after="60" w:line="230" w:lineRule="exact"/>
              <w:ind w:left="140"/>
              <w:rPr>
                <w:rStyle w:val="TimesNewRoman115pt"/>
                <w:rFonts w:eastAsia="Arial"/>
              </w:rPr>
            </w:pPr>
            <w:r>
              <w:rPr>
                <w:rStyle w:val="TimesNewRoman115pt"/>
                <w:rFonts w:eastAsia="Arial"/>
              </w:rPr>
              <w:t>11</w:t>
            </w:r>
          </w:p>
        </w:tc>
        <w:tc>
          <w:tcPr>
            <w:tcW w:w="4194" w:type="dxa"/>
            <w:tcBorders>
              <w:top w:val="single" w:sz="4" w:space="0" w:color="auto"/>
              <w:left w:val="single" w:sz="4" w:space="0" w:color="auto"/>
              <w:bottom w:val="single" w:sz="4" w:space="0" w:color="auto"/>
            </w:tcBorders>
            <w:shd w:val="clear" w:color="auto" w:fill="FFFFFF"/>
          </w:tcPr>
          <w:p w:rsidR="00AB020F" w:rsidRDefault="00AB020F" w:rsidP="00526C75">
            <w:pPr>
              <w:pStyle w:val="12"/>
              <w:shd w:val="clear" w:color="auto" w:fill="auto"/>
              <w:spacing w:line="230" w:lineRule="exact"/>
              <w:ind w:left="120"/>
              <w:rPr>
                <w:rStyle w:val="TimesNewRoman115pt"/>
                <w:rFonts w:eastAsia="Arial"/>
              </w:rPr>
            </w:pPr>
            <w:r>
              <w:rPr>
                <w:rStyle w:val="TimesNewRoman115pt"/>
                <w:rFonts w:eastAsia="Arial"/>
              </w:rPr>
              <w:t xml:space="preserve">Биология 10класс ( </w:t>
            </w:r>
            <w:proofErr w:type="spellStart"/>
            <w:r>
              <w:rPr>
                <w:rStyle w:val="TimesNewRoman115pt"/>
                <w:rFonts w:eastAsia="Arial"/>
              </w:rPr>
              <w:t>В.В.Пасечник</w:t>
            </w:r>
            <w:proofErr w:type="gramStart"/>
            <w:r>
              <w:rPr>
                <w:rStyle w:val="TimesNewRoman115pt"/>
                <w:rFonts w:eastAsia="Arial"/>
              </w:rPr>
              <w:t>,А</w:t>
            </w:r>
            <w:proofErr w:type="gramEnd"/>
            <w:r>
              <w:rPr>
                <w:rStyle w:val="TimesNewRoman115pt"/>
                <w:rFonts w:eastAsia="Arial"/>
              </w:rPr>
              <w:t>.А.Каменский</w:t>
            </w:r>
            <w:proofErr w:type="spellEnd"/>
            <w:r>
              <w:rPr>
                <w:rStyle w:val="TimesNewRoman115pt"/>
                <w:rFonts w:eastAsia="Arial"/>
              </w:rPr>
              <w:t xml:space="preserve"> и др.)</w:t>
            </w:r>
          </w:p>
        </w:tc>
        <w:tc>
          <w:tcPr>
            <w:tcW w:w="1417" w:type="dxa"/>
            <w:tcBorders>
              <w:top w:val="single" w:sz="4" w:space="0" w:color="auto"/>
              <w:left w:val="single" w:sz="4" w:space="0" w:color="auto"/>
              <w:bottom w:val="single" w:sz="4" w:space="0" w:color="auto"/>
            </w:tcBorders>
            <w:shd w:val="clear" w:color="auto" w:fill="FFFFFF"/>
          </w:tcPr>
          <w:p w:rsidR="00AB020F" w:rsidRDefault="00AB020F" w:rsidP="00526C75">
            <w:pPr>
              <w:pStyle w:val="12"/>
              <w:shd w:val="clear" w:color="auto" w:fill="auto"/>
              <w:spacing w:line="230" w:lineRule="exact"/>
              <w:ind w:left="120"/>
              <w:rPr>
                <w:rStyle w:val="TimesNewRoman115pt"/>
                <w:rFonts w:eastAsia="Arial"/>
              </w:rPr>
            </w:pPr>
            <w:r>
              <w:rPr>
                <w:rStyle w:val="TimesNewRoman115pt"/>
                <w:rFonts w:eastAsia="Arial"/>
              </w:rPr>
              <w:t>2021</w:t>
            </w:r>
          </w:p>
        </w:tc>
        <w:tc>
          <w:tcPr>
            <w:tcW w:w="1701" w:type="dxa"/>
            <w:tcBorders>
              <w:top w:val="single" w:sz="4" w:space="0" w:color="auto"/>
              <w:left w:val="single" w:sz="4" w:space="0" w:color="auto"/>
              <w:bottom w:val="single" w:sz="4" w:space="0" w:color="auto"/>
            </w:tcBorders>
            <w:shd w:val="clear" w:color="auto" w:fill="FFFFFF"/>
          </w:tcPr>
          <w:p w:rsidR="00AB020F" w:rsidRPr="00CD1365" w:rsidRDefault="00AB020F" w:rsidP="00526C75">
            <w:pPr>
              <w:pStyle w:val="12"/>
              <w:shd w:val="clear" w:color="auto" w:fill="auto"/>
              <w:spacing w:line="230" w:lineRule="exact"/>
              <w:ind w:left="120"/>
              <w:rPr>
                <w:rStyle w:val="TimesNewRoman115pt"/>
                <w:rFonts w:eastAsia="Arial"/>
              </w:rPr>
            </w:pPr>
            <w:r w:rsidRPr="00CD1365">
              <w:rPr>
                <w:rStyle w:val="TimesNewRoman115pt"/>
                <w:rFonts w:eastAsia="Arial"/>
              </w:rPr>
              <w:t>Дроф</w:t>
            </w:r>
            <w:proofErr w:type="gramStart"/>
            <w:r w:rsidRPr="00CD1365">
              <w:rPr>
                <w:rStyle w:val="TimesNewRoman115pt"/>
                <w:rFonts w:eastAsia="Arial"/>
              </w:rPr>
              <w:t>а</w:t>
            </w:r>
            <w:r>
              <w:rPr>
                <w:rStyle w:val="TimesNewRoman115pt"/>
                <w:rFonts w:eastAsia="Arial"/>
              </w:rPr>
              <w:t>(</w:t>
            </w:r>
            <w:proofErr w:type="gramEnd"/>
            <w:r>
              <w:rPr>
                <w:rStyle w:val="TimesNewRoman115pt"/>
                <w:rFonts w:eastAsia="Arial"/>
              </w:rPr>
              <w:t>Просвещение)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B020F" w:rsidRDefault="00AB020F" w:rsidP="00526C75">
            <w:pPr>
              <w:rPr>
                <w:sz w:val="10"/>
                <w:szCs w:val="10"/>
              </w:rPr>
            </w:pPr>
          </w:p>
        </w:tc>
      </w:tr>
      <w:tr w:rsidR="00AB020F" w:rsidTr="00AB020F">
        <w:trPr>
          <w:trHeight w:hRule="exact" w:val="650"/>
        </w:trPr>
        <w:tc>
          <w:tcPr>
            <w:tcW w:w="778" w:type="dxa"/>
            <w:tcBorders>
              <w:top w:val="single" w:sz="4" w:space="0" w:color="auto"/>
              <w:left w:val="single" w:sz="4" w:space="0" w:color="auto"/>
              <w:bottom w:val="single" w:sz="4" w:space="0" w:color="auto"/>
            </w:tcBorders>
            <w:shd w:val="clear" w:color="auto" w:fill="FFFFFF"/>
          </w:tcPr>
          <w:p w:rsidR="00AB020F" w:rsidRPr="00C91D0E" w:rsidRDefault="00AB020F" w:rsidP="00526C75">
            <w:pPr>
              <w:pStyle w:val="12"/>
              <w:shd w:val="clear" w:color="auto" w:fill="auto"/>
              <w:spacing w:after="60" w:line="230" w:lineRule="exact"/>
              <w:ind w:left="140"/>
              <w:rPr>
                <w:rFonts w:ascii="Times New Roman" w:hAnsi="Times New Roman" w:cs="Times New Roman"/>
                <w:color w:val="000000"/>
                <w:sz w:val="23"/>
                <w:szCs w:val="23"/>
                <w:shd w:val="clear" w:color="auto" w:fill="FFFFFF"/>
              </w:rPr>
            </w:pPr>
            <w:r>
              <w:rPr>
                <w:rStyle w:val="TimesNewRoman115pt"/>
                <w:rFonts w:eastAsia="Arial"/>
              </w:rPr>
              <w:t>10</w:t>
            </w:r>
            <w:r>
              <w:rPr>
                <w:rStyle w:val="TimesNewRoman115pt"/>
                <w:rFonts w:eastAsia="Arial"/>
              </w:rPr>
              <w:softHyphen/>
            </w:r>
          </w:p>
          <w:p w:rsidR="00AB020F" w:rsidRPr="00C91D0E" w:rsidRDefault="00AB020F" w:rsidP="00526C75">
            <w:pPr>
              <w:pStyle w:val="12"/>
              <w:shd w:val="clear" w:color="auto" w:fill="auto"/>
              <w:spacing w:after="60" w:line="230" w:lineRule="exact"/>
              <w:ind w:left="140"/>
              <w:rPr>
                <w:rFonts w:ascii="Times New Roman" w:hAnsi="Times New Roman" w:cs="Times New Roman"/>
                <w:color w:val="000000"/>
                <w:sz w:val="23"/>
                <w:szCs w:val="23"/>
                <w:shd w:val="clear" w:color="auto" w:fill="FFFFFF"/>
              </w:rPr>
            </w:pPr>
          </w:p>
        </w:tc>
        <w:tc>
          <w:tcPr>
            <w:tcW w:w="4194" w:type="dxa"/>
            <w:tcBorders>
              <w:top w:val="single" w:sz="4" w:space="0" w:color="auto"/>
              <w:left w:val="single" w:sz="4" w:space="0" w:color="auto"/>
              <w:bottom w:val="single" w:sz="4" w:space="0" w:color="auto"/>
            </w:tcBorders>
            <w:shd w:val="clear" w:color="auto" w:fill="FFFFFF"/>
          </w:tcPr>
          <w:p w:rsidR="00AB020F" w:rsidRPr="00C91D0E" w:rsidRDefault="00AB020F" w:rsidP="00526C75">
            <w:pPr>
              <w:pStyle w:val="12"/>
              <w:shd w:val="clear" w:color="auto" w:fill="auto"/>
              <w:spacing w:line="230" w:lineRule="exact"/>
              <w:ind w:left="120"/>
              <w:rPr>
                <w:rFonts w:ascii="Times New Roman" w:hAnsi="Times New Roman" w:cs="Times New Roman"/>
                <w:color w:val="000000"/>
                <w:sz w:val="23"/>
                <w:szCs w:val="23"/>
                <w:shd w:val="clear" w:color="auto" w:fill="FFFFFF"/>
              </w:rPr>
            </w:pPr>
            <w:r>
              <w:rPr>
                <w:rStyle w:val="TimesNewRoman115pt"/>
                <w:rFonts w:eastAsia="Arial"/>
              </w:rPr>
              <w:t xml:space="preserve">География </w:t>
            </w:r>
            <w:proofErr w:type="spellStart"/>
            <w:r>
              <w:rPr>
                <w:rStyle w:val="TimesNewRoman115pt"/>
                <w:rFonts w:eastAsia="Arial"/>
              </w:rPr>
              <w:t>В.П.Максаковский</w:t>
            </w:r>
            <w:proofErr w:type="spellEnd"/>
          </w:p>
        </w:tc>
        <w:tc>
          <w:tcPr>
            <w:tcW w:w="1417" w:type="dxa"/>
            <w:tcBorders>
              <w:top w:val="single" w:sz="4" w:space="0" w:color="auto"/>
              <w:left w:val="single" w:sz="4" w:space="0" w:color="auto"/>
              <w:bottom w:val="single" w:sz="4" w:space="0" w:color="auto"/>
            </w:tcBorders>
            <w:shd w:val="clear" w:color="auto" w:fill="FFFFFF"/>
          </w:tcPr>
          <w:p w:rsidR="00AB020F" w:rsidRPr="00C91D0E" w:rsidRDefault="00AB020F" w:rsidP="00526C75">
            <w:pPr>
              <w:pStyle w:val="12"/>
              <w:shd w:val="clear" w:color="auto" w:fill="auto"/>
              <w:spacing w:line="230" w:lineRule="exact"/>
              <w:ind w:left="120"/>
              <w:rPr>
                <w:rFonts w:ascii="Times New Roman" w:hAnsi="Times New Roman" w:cs="Times New Roman"/>
                <w:color w:val="000000"/>
                <w:sz w:val="23"/>
                <w:szCs w:val="23"/>
                <w:shd w:val="clear" w:color="auto" w:fill="FFFFFF"/>
              </w:rPr>
            </w:pPr>
            <w:r>
              <w:rPr>
                <w:rStyle w:val="TimesNewRoman115pt"/>
                <w:rFonts w:eastAsia="Arial"/>
              </w:rPr>
              <w:t>2020</w:t>
            </w:r>
          </w:p>
        </w:tc>
        <w:tc>
          <w:tcPr>
            <w:tcW w:w="1701" w:type="dxa"/>
            <w:tcBorders>
              <w:top w:val="single" w:sz="4" w:space="0" w:color="auto"/>
              <w:left w:val="single" w:sz="4" w:space="0" w:color="auto"/>
              <w:bottom w:val="single" w:sz="4" w:space="0" w:color="auto"/>
            </w:tcBorders>
            <w:shd w:val="clear" w:color="auto" w:fill="FFFFFF"/>
          </w:tcPr>
          <w:p w:rsidR="00AB020F" w:rsidRPr="00C91D0E" w:rsidRDefault="00AB020F" w:rsidP="00526C75">
            <w:pPr>
              <w:pStyle w:val="12"/>
              <w:shd w:val="clear" w:color="auto" w:fill="auto"/>
              <w:spacing w:line="230" w:lineRule="exact"/>
              <w:ind w:left="120"/>
              <w:rPr>
                <w:rFonts w:ascii="Times New Roman" w:hAnsi="Times New Roman" w:cs="Times New Roman"/>
                <w:color w:val="000000"/>
                <w:sz w:val="23"/>
                <w:szCs w:val="23"/>
                <w:shd w:val="clear" w:color="auto" w:fill="FFFFFF"/>
              </w:rPr>
            </w:pPr>
            <w:r>
              <w:rPr>
                <w:rStyle w:val="TimesNewRoman115pt"/>
                <w:rFonts w:eastAsia="Arial"/>
              </w:rPr>
              <w:t>Просвещение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B020F" w:rsidRDefault="00AB020F" w:rsidP="00526C75">
            <w:pPr>
              <w:rPr>
                <w:sz w:val="10"/>
                <w:szCs w:val="10"/>
              </w:rPr>
            </w:pPr>
          </w:p>
        </w:tc>
      </w:tr>
      <w:tr w:rsidR="00AB020F" w:rsidTr="00AB020F">
        <w:trPr>
          <w:trHeight w:hRule="exact" w:val="283"/>
        </w:trPr>
        <w:tc>
          <w:tcPr>
            <w:tcW w:w="778" w:type="dxa"/>
            <w:tcBorders>
              <w:top w:val="single" w:sz="4" w:space="0" w:color="auto"/>
              <w:left w:val="single" w:sz="4" w:space="0" w:color="auto"/>
              <w:bottom w:val="single" w:sz="4" w:space="0" w:color="auto"/>
            </w:tcBorders>
            <w:shd w:val="clear" w:color="auto" w:fill="FFFFFF"/>
          </w:tcPr>
          <w:p w:rsidR="00AB020F" w:rsidRPr="00C91D0E" w:rsidRDefault="00AB020F" w:rsidP="00526C75">
            <w:pPr>
              <w:pStyle w:val="12"/>
              <w:shd w:val="clear" w:color="auto" w:fill="auto"/>
              <w:spacing w:after="60" w:line="230" w:lineRule="exact"/>
              <w:ind w:left="140"/>
              <w:rPr>
                <w:rFonts w:ascii="Times New Roman" w:hAnsi="Times New Roman" w:cs="Times New Roman"/>
                <w:color w:val="000000"/>
                <w:sz w:val="23"/>
                <w:szCs w:val="23"/>
                <w:shd w:val="clear" w:color="auto" w:fill="FFFFFF"/>
              </w:rPr>
            </w:pPr>
            <w:r>
              <w:rPr>
                <w:rStyle w:val="TimesNewRoman115pt"/>
                <w:rFonts w:eastAsia="Arial"/>
              </w:rPr>
              <w:t>10</w:t>
            </w:r>
            <w:r>
              <w:rPr>
                <w:rStyle w:val="TimesNewRoman115pt"/>
                <w:rFonts w:eastAsia="Arial"/>
              </w:rPr>
              <w:softHyphen/>
            </w:r>
          </w:p>
          <w:p w:rsidR="00AB020F" w:rsidRPr="00C91D0E" w:rsidRDefault="00AB020F" w:rsidP="00526C75">
            <w:pPr>
              <w:pStyle w:val="12"/>
              <w:shd w:val="clear" w:color="auto" w:fill="auto"/>
              <w:spacing w:after="60" w:line="230" w:lineRule="exact"/>
              <w:ind w:left="140"/>
              <w:rPr>
                <w:rFonts w:ascii="Times New Roman" w:hAnsi="Times New Roman" w:cs="Times New Roman"/>
                <w:color w:val="000000"/>
                <w:sz w:val="23"/>
                <w:szCs w:val="23"/>
                <w:shd w:val="clear" w:color="auto" w:fill="FFFFFF"/>
              </w:rPr>
            </w:pPr>
            <w:r>
              <w:rPr>
                <w:rStyle w:val="TimesNewRoman115pt"/>
                <w:rFonts w:eastAsia="Arial"/>
              </w:rPr>
              <w:t>11</w:t>
            </w:r>
          </w:p>
        </w:tc>
        <w:tc>
          <w:tcPr>
            <w:tcW w:w="4194" w:type="dxa"/>
            <w:tcBorders>
              <w:top w:val="single" w:sz="4" w:space="0" w:color="auto"/>
              <w:left w:val="single" w:sz="4" w:space="0" w:color="auto"/>
              <w:bottom w:val="single" w:sz="4" w:space="0" w:color="auto"/>
            </w:tcBorders>
            <w:shd w:val="clear" w:color="auto" w:fill="FFFFFF"/>
          </w:tcPr>
          <w:p w:rsidR="00AB020F" w:rsidRPr="00C91D0E" w:rsidRDefault="00AB020F" w:rsidP="00526C75">
            <w:pPr>
              <w:pStyle w:val="12"/>
              <w:shd w:val="clear" w:color="auto" w:fill="auto"/>
              <w:spacing w:line="230" w:lineRule="exact"/>
              <w:ind w:left="120"/>
              <w:rPr>
                <w:rFonts w:ascii="Times New Roman" w:hAnsi="Times New Roman" w:cs="Times New Roman"/>
                <w:color w:val="000000"/>
                <w:sz w:val="23"/>
                <w:szCs w:val="23"/>
                <w:shd w:val="clear" w:color="auto" w:fill="FFFFFF"/>
              </w:rPr>
            </w:pPr>
            <w:r>
              <w:rPr>
                <w:rStyle w:val="TimesNewRoman115pt"/>
                <w:rFonts w:eastAsia="Arial"/>
              </w:rPr>
              <w:t>Геометрия 10-11класс</w:t>
            </w:r>
            <w:proofErr w:type="gramStart"/>
            <w:r>
              <w:rPr>
                <w:rStyle w:val="TimesNewRoman115pt"/>
                <w:rFonts w:eastAsia="Arial"/>
              </w:rPr>
              <w:t xml:space="preserve"> .</w:t>
            </w:r>
            <w:proofErr w:type="spellStart"/>
            <w:proofErr w:type="gramEnd"/>
            <w:r>
              <w:rPr>
                <w:rStyle w:val="TimesNewRoman115pt"/>
                <w:rFonts w:eastAsia="Arial"/>
              </w:rPr>
              <w:t>Л.С.Атанасян</w:t>
            </w:r>
            <w:proofErr w:type="spellEnd"/>
          </w:p>
        </w:tc>
        <w:tc>
          <w:tcPr>
            <w:tcW w:w="1417" w:type="dxa"/>
            <w:tcBorders>
              <w:top w:val="single" w:sz="4" w:space="0" w:color="auto"/>
              <w:left w:val="single" w:sz="4" w:space="0" w:color="auto"/>
              <w:bottom w:val="single" w:sz="4" w:space="0" w:color="auto"/>
            </w:tcBorders>
            <w:shd w:val="clear" w:color="auto" w:fill="FFFFFF"/>
          </w:tcPr>
          <w:p w:rsidR="00AB020F" w:rsidRPr="00C91D0E" w:rsidRDefault="00AB020F" w:rsidP="00526C75">
            <w:pPr>
              <w:pStyle w:val="12"/>
              <w:shd w:val="clear" w:color="auto" w:fill="auto"/>
              <w:spacing w:line="230" w:lineRule="exact"/>
              <w:ind w:left="120"/>
              <w:rPr>
                <w:rFonts w:ascii="Times New Roman" w:hAnsi="Times New Roman" w:cs="Times New Roman"/>
                <w:color w:val="000000"/>
                <w:sz w:val="23"/>
                <w:szCs w:val="23"/>
                <w:shd w:val="clear" w:color="auto" w:fill="FFFFFF"/>
              </w:rPr>
            </w:pPr>
            <w:r>
              <w:rPr>
                <w:rStyle w:val="TimesNewRoman115pt"/>
                <w:rFonts w:eastAsia="Arial"/>
              </w:rPr>
              <w:t>2020</w:t>
            </w:r>
          </w:p>
        </w:tc>
        <w:tc>
          <w:tcPr>
            <w:tcW w:w="1701" w:type="dxa"/>
            <w:tcBorders>
              <w:top w:val="single" w:sz="4" w:space="0" w:color="auto"/>
              <w:left w:val="single" w:sz="4" w:space="0" w:color="auto"/>
              <w:bottom w:val="single" w:sz="4" w:space="0" w:color="auto"/>
            </w:tcBorders>
            <w:shd w:val="clear" w:color="auto" w:fill="FFFFFF"/>
          </w:tcPr>
          <w:p w:rsidR="00AB020F" w:rsidRPr="00C91D0E" w:rsidRDefault="00AB020F" w:rsidP="00526C75">
            <w:pPr>
              <w:pStyle w:val="12"/>
              <w:shd w:val="clear" w:color="auto" w:fill="auto"/>
              <w:spacing w:line="230" w:lineRule="exact"/>
              <w:ind w:left="120"/>
              <w:rPr>
                <w:rFonts w:ascii="Times New Roman" w:hAnsi="Times New Roman" w:cs="Times New Roman"/>
                <w:color w:val="000000"/>
                <w:sz w:val="23"/>
                <w:szCs w:val="23"/>
                <w:shd w:val="clear" w:color="auto" w:fill="FFFFFF"/>
              </w:rPr>
            </w:pPr>
            <w:r>
              <w:rPr>
                <w:rStyle w:val="TimesNewRoman115pt"/>
                <w:rFonts w:eastAsia="Arial"/>
              </w:rPr>
              <w:t xml:space="preserve">Просвещение </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B020F" w:rsidRDefault="00AB020F" w:rsidP="00526C75">
            <w:pPr>
              <w:rPr>
                <w:sz w:val="10"/>
                <w:szCs w:val="10"/>
              </w:rPr>
            </w:pPr>
          </w:p>
        </w:tc>
      </w:tr>
      <w:tr w:rsidR="00AB020F" w:rsidTr="00AB020F">
        <w:trPr>
          <w:trHeight w:hRule="exact" w:val="425"/>
        </w:trPr>
        <w:tc>
          <w:tcPr>
            <w:tcW w:w="778" w:type="dxa"/>
            <w:tcBorders>
              <w:top w:val="single" w:sz="4" w:space="0" w:color="auto"/>
              <w:left w:val="single" w:sz="4" w:space="0" w:color="auto"/>
              <w:bottom w:val="single" w:sz="4" w:space="0" w:color="auto"/>
            </w:tcBorders>
            <w:shd w:val="clear" w:color="auto" w:fill="FFFFFF"/>
          </w:tcPr>
          <w:p w:rsidR="00AB020F" w:rsidRPr="00C91D0E" w:rsidRDefault="00AB020F" w:rsidP="00526C75">
            <w:pPr>
              <w:pStyle w:val="12"/>
              <w:shd w:val="clear" w:color="auto" w:fill="auto"/>
              <w:spacing w:after="60" w:line="230" w:lineRule="exact"/>
              <w:ind w:left="140"/>
              <w:rPr>
                <w:rFonts w:ascii="Times New Roman" w:hAnsi="Times New Roman" w:cs="Times New Roman"/>
                <w:color w:val="000000"/>
                <w:sz w:val="23"/>
                <w:szCs w:val="23"/>
                <w:shd w:val="clear" w:color="auto" w:fill="FFFFFF"/>
              </w:rPr>
            </w:pPr>
            <w:r>
              <w:rPr>
                <w:rStyle w:val="TimesNewRoman115pt"/>
                <w:rFonts w:eastAsia="Arial"/>
              </w:rPr>
              <w:t>10</w:t>
            </w:r>
          </w:p>
        </w:tc>
        <w:tc>
          <w:tcPr>
            <w:tcW w:w="4194" w:type="dxa"/>
            <w:tcBorders>
              <w:top w:val="single" w:sz="4" w:space="0" w:color="auto"/>
              <w:left w:val="single" w:sz="4" w:space="0" w:color="auto"/>
              <w:bottom w:val="single" w:sz="4" w:space="0" w:color="auto"/>
            </w:tcBorders>
            <w:shd w:val="clear" w:color="auto" w:fill="FFFFFF"/>
          </w:tcPr>
          <w:p w:rsidR="00AB020F" w:rsidRPr="00C91D0E" w:rsidRDefault="00AB020F" w:rsidP="00526C75">
            <w:pPr>
              <w:pStyle w:val="12"/>
              <w:shd w:val="clear" w:color="auto" w:fill="auto"/>
              <w:spacing w:line="230" w:lineRule="exact"/>
              <w:ind w:left="120"/>
              <w:rPr>
                <w:rFonts w:ascii="Times New Roman" w:hAnsi="Times New Roman" w:cs="Times New Roman"/>
                <w:color w:val="000000"/>
                <w:sz w:val="23"/>
                <w:szCs w:val="23"/>
                <w:shd w:val="clear" w:color="auto" w:fill="FFFFFF"/>
              </w:rPr>
            </w:pPr>
            <w:r>
              <w:rPr>
                <w:rStyle w:val="TimesNewRoman115pt"/>
                <w:rFonts w:eastAsia="Arial"/>
              </w:rPr>
              <w:t>Информатика (И.Г.Семакин)</w:t>
            </w:r>
          </w:p>
        </w:tc>
        <w:tc>
          <w:tcPr>
            <w:tcW w:w="1417" w:type="dxa"/>
            <w:tcBorders>
              <w:top w:val="single" w:sz="4" w:space="0" w:color="auto"/>
              <w:left w:val="single" w:sz="4" w:space="0" w:color="auto"/>
              <w:bottom w:val="single" w:sz="4" w:space="0" w:color="auto"/>
            </w:tcBorders>
            <w:shd w:val="clear" w:color="auto" w:fill="FFFFFF"/>
          </w:tcPr>
          <w:p w:rsidR="00AB020F" w:rsidRPr="00C91D0E" w:rsidRDefault="00AB020F" w:rsidP="00526C75">
            <w:pPr>
              <w:pStyle w:val="12"/>
              <w:shd w:val="clear" w:color="auto" w:fill="auto"/>
              <w:spacing w:line="230" w:lineRule="exact"/>
              <w:ind w:left="120"/>
              <w:rPr>
                <w:rFonts w:ascii="Times New Roman" w:hAnsi="Times New Roman" w:cs="Times New Roman"/>
                <w:color w:val="000000"/>
                <w:sz w:val="23"/>
                <w:szCs w:val="23"/>
                <w:shd w:val="clear" w:color="auto" w:fill="FFFFFF"/>
              </w:rPr>
            </w:pPr>
            <w:r>
              <w:rPr>
                <w:rStyle w:val="TimesNewRoman115pt"/>
                <w:rFonts w:eastAsia="Arial"/>
              </w:rPr>
              <w:t>2020</w:t>
            </w:r>
          </w:p>
        </w:tc>
        <w:tc>
          <w:tcPr>
            <w:tcW w:w="1701" w:type="dxa"/>
            <w:tcBorders>
              <w:top w:val="single" w:sz="4" w:space="0" w:color="auto"/>
              <w:left w:val="single" w:sz="4" w:space="0" w:color="auto"/>
              <w:bottom w:val="single" w:sz="4" w:space="0" w:color="auto"/>
            </w:tcBorders>
            <w:shd w:val="clear" w:color="auto" w:fill="FFFFFF"/>
          </w:tcPr>
          <w:p w:rsidR="00AB020F" w:rsidRPr="00C91D0E" w:rsidRDefault="00AB020F" w:rsidP="00526C75">
            <w:pPr>
              <w:pStyle w:val="12"/>
              <w:shd w:val="clear" w:color="auto" w:fill="auto"/>
              <w:spacing w:line="230" w:lineRule="exact"/>
              <w:ind w:left="120"/>
              <w:rPr>
                <w:rFonts w:ascii="Times New Roman" w:hAnsi="Times New Roman" w:cs="Times New Roman"/>
                <w:color w:val="000000"/>
                <w:sz w:val="23"/>
                <w:szCs w:val="23"/>
                <w:shd w:val="clear" w:color="auto" w:fill="FFFFFF"/>
              </w:rPr>
            </w:pPr>
            <w:r>
              <w:rPr>
                <w:rStyle w:val="TimesNewRoman115pt"/>
                <w:rFonts w:eastAsia="Arial"/>
              </w:rPr>
              <w:t>Бином</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B020F" w:rsidRDefault="00AB020F" w:rsidP="00526C75">
            <w:pPr>
              <w:rPr>
                <w:sz w:val="10"/>
                <w:szCs w:val="10"/>
              </w:rPr>
            </w:pPr>
          </w:p>
        </w:tc>
      </w:tr>
      <w:tr w:rsidR="00AB020F" w:rsidTr="00AB020F">
        <w:trPr>
          <w:trHeight w:hRule="exact" w:val="289"/>
        </w:trPr>
        <w:tc>
          <w:tcPr>
            <w:tcW w:w="778" w:type="dxa"/>
            <w:tcBorders>
              <w:top w:val="single" w:sz="4" w:space="0" w:color="auto"/>
              <w:left w:val="single" w:sz="4" w:space="0" w:color="auto"/>
              <w:bottom w:val="single" w:sz="4" w:space="0" w:color="auto"/>
            </w:tcBorders>
            <w:shd w:val="clear" w:color="auto" w:fill="FFFFFF"/>
          </w:tcPr>
          <w:p w:rsidR="00AB020F" w:rsidRPr="00C91D0E" w:rsidRDefault="00AB020F" w:rsidP="00526C75">
            <w:pPr>
              <w:pStyle w:val="12"/>
              <w:shd w:val="clear" w:color="auto" w:fill="auto"/>
              <w:spacing w:after="60" w:line="230" w:lineRule="exact"/>
              <w:ind w:left="140"/>
              <w:rPr>
                <w:rFonts w:ascii="Times New Roman" w:hAnsi="Times New Roman" w:cs="Times New Roman"/>
                <w:color w:val="000000"/>
                <w:sz w:val="23"/>
                <w:szCs w:val="23"/>
                <w:shd w:val="clear" w:color="auto" w:fill="FFFFFF"/>
              </w:rPr>
            </w:pPr>
            <w:r>
              <w:rPr>
                <w:rStyle w:val="TimesNewRoman115pt"/>
                <w:rFonts w:eastAsia="Arial"/>
              </w:rPr>
              <w:t>11</w:t>
            </w:r>
          </w:p>
        </w:tc>
        <w:tc>
          <w:tcPr>
            <w:tcW w:w="4194" w:type="dxa"/>
            <w:tcBorders>
              <w:top w:val="single" w:sz="4" w:space="0" w:color="auto"/>
              <w:left w:val="single" w:sz="4" w:space="0" w:color="auto"/>
              <w:bottom w:val="single" w:sz="4" w:space="0" w:color="auto"/>
            </w:tcBorders>
            <w:shd w:val="clear" w:color="auto" w:fill="FFFFFF"/>
          </w:tcPr>
          <w:p w:rsidR="00AB020F" w:rsidRPr="00C91D0E" w:rsidRDefault="00AB020F" w:rsidP="00526C75">
            <w:pPr>
              <w:pStyle w:val="12"/>
              <w:shd w:val="clear" w:color="auto" w:fill="auto"/>
              <w:spacing w:line="230" w:lineRule="exact"/>
              <w:ind w:left="120"/>
              <w:rPr>
                <w:rFonts w:ascii="Times New Roman" w:hAnsi="Times New Roman" w:cs="Times New Roman"/>
                <w:color w:val="000000"/>
                <w:sz w:val="23"/>
                <w:szCs w:val="23"/>
                <w:shd w:val="clear" w:color="auto" w:fill="FFFFFF"/>
              </w:rPr>
            </w:pPr>
            <w:r>
              <w:rPr>
                <w:rStyle w:val="TimesNewRoman115pt"/>
                <w:rFonts w:eastAsia="Arial"/>
              </w:rPr>
              <w:t>Информатика (И.Г.Семакин)</w:t>
            </w:r>
          </w:p>
        </w:tc>
        <w:tc>
          <w:tcPr>
            <w:tcW w:w="1417" w:type="dxa"/>
            <w:tcBorders>
              <w:top w:val="single" w:sz="4" w:space="0" w:color="auto"/>
              <w:left w:val="single" w:sz="4" w:space="0" w:color="auto"/>
              <w:bottom w:val="single" w:sz="4" w:space="0" w:color="auto"/>
            </w:tcBorders>
            <w:shd w:val="clear" w:color="auto" w:fill="FFFFFF"/>
          </w:tcPr>
          <w:p w:rsidR="00AB020F" w:rsidRPr="00C91D0E" w:rsidRDefault="00AB020F" w:rsidP="00526C75">
            <w:pPr>
              <w:pStyle w:val="12"/>
              <w:shd w:val="clear" w:color="auto" w:fill="auto"/>
              <w:spacing w:line="230" w:lineRule="exact"/>
              <w:ind w:left="120"/>
              <w:rPr>
                <w:rFonts w:ascii="Times New Roman" w:hAnsi="Times New Roman" w:cs="Times New Roman"/>
                <w:color w:val="000000"/>
                <w:sz w:val="23"/>
                <w:szCs w:val="23"/>
                <w:shd w:val="clear" w:color="auto" w:fill="FFFFFF"/>
              </w:rPr>
            </w:pPr>
            <w:r>
              <w:rPr>
                <w:rStyle w:val="TimesNewRoman115pt"/>
                <w:rFonts w:eastAsia="Arial"/>
              </w:rPr>
              <w:t>2020</w:t>
            </w:r>
          </w:p>
        </w:tc>
        <w:tc>
          <w:tcPr>
            <w:tcW w:w="1701" w:type="dxa"/>
            <w:tcBorders>
              <w:top w:val="single" w:sz="4" w:space="0" w:color="auto"/>
              <w:left w:val="single" w:sz="4" w:space="0" w:color="auto"/>
              <w:bottom w:val="single" w:sz="4" w:space="0" w:color="auto"/>
            </w:tcBorders>
            <w:shd w:val="clear" w:color="auto" w:fill="FFFFFF"/>
          </w:tcPr>
          <w:p w:rsidR="00AB020F" w:rsidRPr="00C91D0E" w:rsidRDefault="00AB020F" w:rsidP="00526C75">
            <w:pPr>
              <w:pStyle w:val="12"/>
              <w:shd w:val="clear" w:color="auto" w:fill="auto"/>
              <w:spacing w:line="230" w:lineRule="exact"/>
              <w:ind w:left="120"/>
              <w:rPr>
                <w:rFonts w:ascii="Times New Roman" w:hAnsi="Times New Roman" w:cs="Times New Roman"/>
                <w:color w:val="000000"/>
                <w:sz w:val="23"/>
                <w:szCs w:val="23"/>
                <w:shd w:val="clear" w:color="auto" w:fill="FFFFFF"/>
              </w:rPr>
            </w:pPr>
            <w:r>
              <w:rPr>
                <w:rStyle w:val="TimesNewRoman115pt"/>
                <w:rFonts w:eastAsia="Arial"/>
              </w:rPr>
              <w:t>Бином</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B020F" w:rsidRDefault="00AB020F" w:rsidP="00526C75">
            <w:pPr>
              <w:rPr>
                <w:sz w:val="10"/>
                <w:szCs w:val="10"/>
              </w:rPr>
            </w:pPr>
          </w:p>
        </w:tc>
      </w:tr>
      <w:tr w:rsidR="00AB020F" w:rsidTr="00AB020F">
        <w:trPr>
          <w:trHeight w:hRule="exact" w:val="293"/>
        </w:trPr>
        <w:tc>
          <w:tcPr>
            <w:tcW w:w="778" w:type="dxa"/>
            <w:tcBorders>
              <w:top w:val="single" w:sz="4" w:space="0" w:color="auto"/>
              <w:left w:val="single" w:sz="4" w:space="0" w:color="auto"/>
              <w:bottom w:val="single" w:sz="4" w:space="0" w:color="auto"/>
            </w:tcBorders>
            <w:shd w:val="clear" w:color="auto" w:fill="FFFFFF"/>
          </w:tcPr>
          <w:p w:rsidR="00AB020F" w:rsidRPr="00C91D0E" w:rsidRDefault="00AB020F" w:rsidP="00526C75">
            <w:pPr>
              <w:pStyle w:val="12"/>
              <w:shd w:val="clear" w:color="auto" w:fill="auto"/>
              <w:spacing w:after="60" w:line="230" w:lineRule="exact"/>
              <w:ind w:left="140"/>
              <w:rPr>
                <w:rFonts w:ascii="Times New Roman" w:hAnsi="Times New Roman" w:cs="Times New Roman"/>
                <w:color w:val="000000"/>
                <w:sz w:val="23"/>
                <w:szCs w:val="23"/>
                <w:shd w:val="clear" w:color="auto" w:fill="FFFFFF"/>
              </w:rPr>
            </w:pPr>
            <w:r>
              <w:rPr>
                <w:rStyle w:val="TimesNewRoman115pt"/>
                <w:rFonts w:eastAsia="Arial"/>
              </w:rPr>
              <w:t>10</w:t>
            </w:r>
          </w:p>
        </w:tc>
        <w:tc>
          <w:tcPr>
            <w:tcW w:w="4194" w:type="dxa"/>
            <w:tcBorders>
              <w:top w:val="single" w:sz="4" w:space="0" w:color="auto"/>
              <w:left w:val="single" w:sz="4" w:space="0" w:color="auto"/>
              <w:bottom w:val="single" w:sz="4" w:space="0" w:color="auto"/>
            </w:tcBorders>
            <w:shd w:val="clear" w:color="auto" w:fill="FFFFFF"/>
          </w:tcPr>
          <w:p w:rsidR="00AB020F" w:rsidRPr="00C91D0E" w:rsidRDefault="00AB020F" w:rsidP="00526C75">
            <w:pPr>
              <w:pStyle w:val="12"/>
              <w:shd w:val="clear" w:color="auto" w:fill="auto"/>
              <w:spacing w:line="230" w:lineRule="exact"/>
              <w:ind w:left="120"/>
              <w:rPr>
                <w:rFonts w:ascii="Times New Roman" w:hAnsi="Times New Roman" w:cs="Times New Roman"/>
                <w:color w:val="000000"/>
                <w:sz w:val="23"/>
                <w:szCs w:val="23"/>
                <w:shd w:val="clear" w:color="auto" w:fill="FFFFFF"/>
              </w:rPr>
            </w:pPr>
            <w:r>
              <w:rPr>
                <w:rStyle w:val="TimesNewRoman115pt"/>
                <w:rFonts w:eastAsia="Arial"/>
              </w:rPr>
              <w:t>История России (О.В.Волобуев)</w:t>
            </w:r>
          </w:p>
        </w:tc>
        <w:tc>
          <w:tcPr>
            <w:tcW w:w="1417" w:type="dxa"/>
            <w:tcBorders>
              <w:top w:val="single" w:sz="4" w:space="0" w:color="auto"/>
              <w:left w:val="single" w:sz="4" w:space="0" w:color="auto"/>
              <w:bottom w:val="single" w:sz="4" w:space="0" w:color="auto"/>
            </w:tcBorders>
            <w:shd w:val="clear" w:color="auto" w:fill="FFFFFF"/>
          </w:tcPr>
          <w:p w:rsidR="00AB020F" w:rsidRPr="00C91D0E" w:rsidRDefault="00AB020F" w:rsidP="00526C75">
            <w:pPr>
              <w:pStyle w:val="12"/>
              <w:shd w:val="clear" w:color="auto" w:fill="auto"/>
              <w:spacing w:line="230" w:lineRule="exact"/>
              <w:ind w:left="120"/>
              <w:rPr>
                <w:rFonts w:ascii="Times New Roman" w:hAnsi="Times New Roman" w:cs="Times New Roman"/>
                <w:color w:val="000000"/>
                <w:sz w:val="23"/>
                <w:szCs w:val="23"/>
                <w:shd w:val="clear" w:color="auto" w:fill="FFFFFF"/>
              </w:rPr>
            </w:pPr>
            <w:r>
              <w:rPr>
                <w:rStyle w:val="TimesNewRoman115pt"/>
                <w:rFonts w:eastAsia="Arial"/>
              </w:rPr>
              <w:t>2017</w:t>
            </w:r>
          </w:p>
        </w:tc>
        <w:tc>
          <w:tcPr>
            <w:tcW w:w="1701" w:type="dxa"/>
            <w:tcBorders>
              <w:top w:val="single" w:sz="4" w:space="0" w:color="auto"/>
              <w:left w:val="single" w:sz="4" w:space="0" w:color="auto"/>
              <w:bottom w:val="single" w:sz="4" w:space="0" w:color="auto"/>
            </w:tcBorders>
            <w:shd w:val="clear" w:color="auto" w:fill="FFFFFF"/>
          </w:tcPr>
          <w:p w:rsidR="00AB020F" w:rsidRPr="00C91D0E" w:rsidRDefault="00AB020F" w:rsidP="00526C75">
            <w:pPr>
              <w:pStyle w:val="12"/>
              <w:shd w:val="clear" w:color="auto" w:fill="auto"/>
              <w:spacing w:line="230" w:lineRule="exact"/>
              <w:ind w:left="120"/>
              <w:rPr>
                <w:rFonts w:ascii="Times New Roman" w:hAnsi="Times New Roman" w:cs="Times New Roman"/>
                <w:color w:val="000000"/>
                <w:sz w:val="23"/>
                <w:szCs w:val="23"/>
                <w:shd w:val="clear" w:color="auto" w:fill="FFFFFF"/>
              </w:rPr>
            </w:pPr>
            <w:r w:rsidRPr="00C91D0E">
              <w:rPr>
                <w:rStyle w:val="TimesNewRoman115pt"/>
                <w:rFonts w:eastAsia="Arial"/>
              </w:rPr>
              <w:t>Д</w:t>
            </w:r>
            <w:r>
              <w:rPr>
                <w:rStyle w:val="TimesNewRoman115pt"/>
                <w:rFonts w:eastAsia="Arial"/>
              </w:rPr>
              <w:t>р</w:t>
            </w:r>
            <w:r w:rsidRPr="00C91D0E">
              <w:rPr>
                <w:rStyle w:val="TimesNewRoman115pt"/>
                <w:rFonts w:eastAsia="Arial"/>
              </w:rPr>
              <w:t>офа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B020F" w:rsidRDefault="00AB020F" w:rsidP="00526C75">
            <w:pPr>
              <w:rPr>
                <w:sz w:val="10"/>
                <w:szCs w:val="10"/>
              </w:rPr>
            </w:pPr>
          </w:p>
        </w:tc>
      </w:tr>
      <w:tr w:rsidR="00AB020F" w:rsidTr="00AB020F">
        <w:trPr>
          <w:trHeight w:hRule="exact" w:val="424"/>
        </w:trPr>
        <w:tc>
          <w:tcPr>
            <w:tcW w:w="778" w:type="dxa"/>
            <w:tcBorders>
              <w:top w:val="single" w:sz="4" w:space="0" w:color="auto"/>
              <w:left w:val="single" w:sz="4" w:space="0" w:color="auto"/>
              <w:bottom w:val="single" w:sz="4" w:space="0" w:color="auto"/>
            </w:tcBorders>
            <w:shd w:val="clear" w:color="auto" w:fill="FFFFFF"/>
          </w:tcPr>
          <w:p w:rsidR="00AB020F" w:rsidRPr="00C91D0E" w:rsidRDefault="00AB020F" w:rsidP="00526C75">
            <w:pPr>
              <w:pStyle w:val="12"/>
              <w:shd w:val="clear" w:color="auto" w:fill="auto"/>
              <w:spacing w:after="60" w:line="230" w:lineRule="exact"/>
              <w:ind w:left="140"/>
              <w:rPr>
                <w:rFonts w:ascii="Times New Roman" w:hAnsi="Times New Roman" w:cs="Times New Roman"/>
                <w:color w:val="000000"/>
                <w:sz w:val="23"/>
                <w:szCs w:val="23"/>
                <w:shd w:val="clear" w:color="auto" w:fill="FFFFFF"/>
              </w:rPr>
            </w:pPr>
            <w:r>
              <w:rPr>
                <w:rStyle w:val="TimesNewRoman115pt"/>
                <w:rFonts w:eastAsia="Arial"/>
              </w:rPr>
              <w:t>11</w:t>
            </w:r>
          </w:p>
        </w:tc>
        <w:tc>
          <w:tcPr>
            <w:tcW w:w="4194" w:type="dxa"/>
            <w:tcBorders>
              <w:top w:val="single" w:sz="4" w:space="0" w:color="auto"/>
              <w:left w:val="single" w:sz="4" w:space="0" w:color="auto"/>
              <w:bottom w:val="single" w:sz="4" w:space="0" w:color="auto"/>
            </w:tcBorders>
            <w:shd w:val="clear" w:color="auto" w:fill="FFFFFF"/>
          </w:tcPr>
          <w:p w:rsidR="00AB020F" w:rsidRPr="00C91D0E" w:rsidRDefault="00AB020F" w:rsidP="00526C75">
            <w:pPr>
              <w:pStyle w:val="12"/>
              <w:shd w:val="clear" w:color="auto" w:fill="auto"/>
              <w:spacing w:line="230" w:lineRule="exact"/>
              <w:ind w:left="120"/>
              <w:rPr>
                <w:rFonts w:ascii="Times New Roman" w:hAnsi="Times New Roman" w:cs="Times New Roman"/>
                <w:color w:val="000000"/>
                <w:sz w:val="23"/>
                <w:szCs w:val="23"/>
                <w:shd w:val="clear" w:color="auto" w:fill="FFFFFF"/>
              </w:rPr>
            </w:pPr>
            <w:r>
              <w:rPr>
                <w:rStyle w:val="TimesNewRoman115pt"/>
                <w:rFonts w:eastAsia="Arial"/>
              </w:rPr>
              <w:t>Россия в мире (О.В.Волобуев)</w:t>
            </w:r>
          </w:p>
        </w:tc>
        <w:tc>
          <w:tcPr>
            <w:tcW w:w="1417" w:type="dxa"/>
            <w:tcBorders>
              <w:top w:val="single" w:sz="4" w:space="0" w:color="auto"/>
              <w:left w:val="single" w:sz="4" w:space="0" w:color="auto"/>
              <w:bottom w:val="single" w:sz="4" w:space="0" w:color="auto"/>
            </w:tcBorders>
            <w:shd w:val="clear" w:color="auto" w:fill="FFFFFF"/>
          </w:tcPr>
          <w:p w:rsidR="00AB020F" w:rsidRPr="00C91D0E" w:rsidRDefault="00AB020F" w:rsidP="00526C75">
            <w:pPr>
              <w:pStyle w:val="12"/>
              <w:shd w:val="clear" w:color="auto" w:fill="auto"/>
              <w:spacing w:line="230" w:lineRule="exact"/>
              <w:ind w:left="120"/>
              <w:rPr>
                <w:rFonts w:ascii="Times New Roman" w:hAnsi="Times New Roman" w:cs="Times New Roman"/>
                <w:color w:val="000000"/>
                <w:sz w:val="23"/>
                <w:szCs w:val="23"/>
                <w:shd w:val="clear" w:color="auto" w:fill="FFFFFF"/>
              </w:rPr>
            </w:pPr>
            <w:r>
              <w:rPr>
                <w:rStyle w:val="TimesNewRoman115pt"/>
                <w:rFonts w:eastAsia="Arial"/>
              </w:rPr>
              <w:t>2019-2020</w:t>
            </w:r>
          </w:p>
        </w:tc>
        <w:tc>
          <w:tcPr>
            <w:tcW w:w="1701" w:type="dxa"/>
            <w:tcBorders>
              <w:top w:val="single" w:sz="4" w:space="0" w:color="auto"/>
              <w:left w:val="single" w:sz="4" w:space="0" w:color="auto"/>
              <w:bottom w:val="single" w:sz="4" w:space="0" w:color="auto"/>
            </w:tcBorders>
            <w:shd w:val="clear" w:color="auto" w:fill="FFFFFF"/>
          </w:tcPr>
          <w:p w:rsidR="00AB020F" w:rsidRPr="00C91D0E" w:rsidRDefault="00AB020F" w:rsidP="00526C75">
            <w:pPr>
              <w:pStyle w:val="12"/>
              <w:shd w:val="clear" w:color="auto" w:fill="auto"/>
              <w:spacing w:line="230" w:lineRule="exact"/>
              <w:ind w:left="120"/>
              <w:rPr>
                <w:rFonts w:ascii="Times New Roman" w:hAnsi="Times New Roman" w:cs="Times New Roman"/>
                <w:color w:val="000000"/>
                <w:sz w:val="23"/>
                <w:szCs w:val="23"/>
                <w:shd w:val="clear" w:color="auto" w:fill="FFFFFF"/>
              </w:rPr>
            </w:pPr>
            <w:r w:rsidRPr="00C91D0E">
              <w:rPr>
                <w:rStyle w:val="TimesNewRoman115pt"/>
                <w:rFonts w:eastAsia="Arial"/>
              </w:rPr>
              <w:t>Д</w:t>
            </w:r>
            <w:r>
              <w:rPr>
                <w:rStyle w:val="TimesNewRoman115pt"/>
                <w:rFonts w:eastAsia="Arial"/>
              </w:rPr>
              <w:t>р</w:t>
            </w:r>
            <w:r w:rsidRPr="00C91D0E">
              <w:rPr>
                <w:rStyle w:val="TimesNewRoman115pt"/>
                <w:rFonts w:eastAsia="Arial"/>
              </w:rPr>
              <w:t>офа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B020F" w:rsidRDefault="00AB020F" w:rsidP="00526C75">
            <w:pPr>
              <w:rPr>
                <w:sz w:val="10"/>
                <w:szCs w:val="10"/>
              </w:rPr>
            </w:pPr>
          </w:p>
        </w:tc>
      </w:tr>
      <w:tr w:rsidR="00AB020F" w:rsidTr="00AB020F">
        <w:trPr>
          <w:trHeight w:hRule="exact" w:val="416"/>
        </w:trPr>
        <w:tc>
          <w:tcPr>
            <w:tcW w:w="778" w:type="dxa"/>
            <w:tcBorders>
              <w:top w:val="single" w:sz="4" w:space="0" w:color="auto"/>
              <w:left w:val="single" w:sz="4" w:space="0" w:color="auto"/>
              <w:bottom w:val="single" w:sz="4" w:space="0" w:color="auto"/>
            </w:tcBorders>
            <w:shd w:val="clear" w:color="auto" w:fill="FFFFFF"/>
          </w:tcPr>
          <w:p w:rsidR="00AB020F" w:rsidRPr="00C91D0E" w:rsidRDefault="00AB020F" w:rsidP="00526C75">
            <w:pPr>
              <w:pStyle w:val="12"/>
              <w:shd w:val="clear" w:color="auto" w:fill="auto"/>
              <w:spacing w:after="60" w:line="230" w:lineRule="exact"/>
              <w:ind w:left="140"/>
              <w:rPr>
                <w:rFonts w:ascii="Times New Roman" w:hAnsi="Times New Roman" w:cs="Times New Roman"/>
                <w:color w:val="000000"/>
                <w:sz w:val="23"/>
                <w:szCs w:val="23"/>
                <w:shd w:val="clear" w:color="auto" w:fill="FFFFFF"/>
              </w:rPr>
            </w:pPr>
            <w:r>
              <w:rPr>
                <w:rStyle w:val="TimesNewRoman115pt"/>
                <w:rFonts w:eastAsia="Arial"/>
              </w:rPr>
              <w:lastRenderedPageBreak/>
              <w:t>10</w:t>
            </w:r>
          </w:p>
        </w:tc>
        <w:tc>
          <w:tcPr>
            <w:tcW w:w="4194" w:type="dxa"/>
            <w:tcBorders>
              <w:top w:val="single" w:sz="4" w:space="0" w:color="auto"/>
              <w:left w:val="single" w:sz="4" w:space="0" w:color="auto"/>
              <w:bottom w:val="single" w:sz="4" w:space="0" w:color="auto"/>
            </w:tcBorders>
            <w:shd w:val="clear" w:color="auto" w:fill="FFFFFF"/>
          </w:tcPr>
          <w:p w:rsidR="00AB020F" w:rsidRPr="00C91D0E" w:rsidRDefault="00AB020F" w:rsidP="00526C75">
            <w:pPr>
              <w:pStyle w:val="12"/>
              <w:shd w:val="clear" w:color="auto" w:fill="auto"/>
              <w:spacing w:line="230" w:lineRule="exact"/>
              <w:ind w:left="120"/>
              <w:rPr>
                <w:rFonts w:ascii="Times New Roman" w:hAnsi="Times New Roman" w:cs="Times New Roman"/>
                <w:color w:val="000000"/>
                <w:sz w:val="23"/>
                <w:szCs w:val="23"/>
                <w:shd w:val="clear" w:color="auto" w:fill="FFFFFF"/>
              </w:rPr>
            </w:pPr>
            <w:r>
              <w:rPr>
                <w:rStyle w:val="TimesNewRoman115pt"/>
                <w:rFonts w:eastAsia="Arial"/>
              </w:rPr>
              <w:t>Литература (</w:t>
            </w:r>
            <w:proofErr w:type="spellStart"/>
            <w:r>
              <w:rPr>
                <w:rStyle w:val="TimesNewRoman115pt"/>
                <w:rFonts w:eastAsia="Arial"/>
              </w:rPr>
              <w:t>Т.Ф.Курдюмова</w:t>
            </w:r>
            <w:proofErr w:type="spellEnd"/>
            <w:r>
              <w:rPr>
                <w:rStyle w:val="TimesNewRoman115pt"/>
                <w:rFonts w:eastAsia="Arial"/>
              </w:rPr>
              <w:t xml:space="preserve">) </w:t>
            </w:r>
          </w:p>
        </w:tc>
        <w:tc>
          <w:tcPr>
            <w:tcW w:w="1417" w:type="dxa"/>
            <w:tcBorders>
              <w:top w:val="single" w:sz="4" w:space="0" w:color="auto"/>
              <w:left w:val="single" w:sz="4" w:space="0" w:color="auto"/>
              <w:bottom w:val="single" w:sz="4" w:space="0" w:color="auto"/>
            </w:tcBorders>
            <w:shd w:val="clear" w:color="auto" w:fill="FFFFFF"/>
          </w:tcPr>
          <w:p w:rsidR="00AB020F" w:rsidRPr="00C91D0E" w:rsidRDefault="00AB020F" w:rsidP="00526C75">
            <w:pPr>
              <w:pStyle w:val="12"/>
              <w:shd w:val="clear" w:color="auto" w:fill="auto"/>
              <w:spacing w:line="230" w:lineRule="exact"/>
              <w:ind w:left="120"/>
              <w:rPr>
                <w:rFonts w:ascii="Times New Roman" w:hAnsi="Times New Roman" w:cs="Times New Roman"/>
                <w:color w:val="000000"/>
                <w:sz w:val="23"/>
                <w:szCs w:val="23"/>
                <w:shd w:val="clear" w:color="auto" w:fill="FFFFFF"/>
              </w:rPr>
            </w:pPr>
            <w:r>
              <w:rPr>
                <w:rStyle w:val="TimesNewRoman115pt"/>
                <w:rFonts w:eastAsia="Arial"/>
              </w:rPr>
              <w:t>2020</w:t>
            </w:r>
          </w:p>
        </w:tc>
        <w:tc>
          <w:tcPr>
            <w:tcW w:w="1701" w:type="dxa"/>
            <w:tcBorders>
              <w:top w:val="single" w:sz="4" w:space="0" w:color="auto"/>
              <w:left w:val="single" w:sz="4" w:space="0" w:color="auto"/>
              <w:bottom w:val="single" w:sz="4" w:space="0" w:color="auto"/>
            </w:tcBorders>
            <w:shd w:val="clear" w:color="auto" w:fill="FFFFFF"/>
          </w:tcPr>
          <w:p w:rsidR="00AB020F" w:rsidRPr="00C91D0E" w:rsidRDefault="00AB020F" w:rsidP="00526C75">
            <w:pPr>
              <w:pStyle w:val="12"/>
              <w:shd w:val="clear" w:color="auto" w:fill="auto"/>
              <w:spacing w:line="230" w:lineRule="exact"/>
              <w:ind w:left="120"/>
              <w:rPr>
                <w:rFonts w:ascii="Times New Roman" w:hAnsi="Times New Roman" w:cs="Times New Roman"/>
                <w:color w:val="000000"/>
                <w:sz w:val="23"/>
                <w:szCs w:val="23"/>
                <w:shd w:val="clear" w:color="auto" w:fill="FFFFFF"/>
              </w:rPr>
            </w:pPr>
            <w:r>
              <w:rPr>
                <w:rStyle w:val="TimesNewRoman115pt"/>
                <w:rFonts w:eastAsia="Arial"/>
              </w:rPr>
              <w:t>Просвещение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B020F" w:rsidRDefault="00AB020F" w:rsidP="00526C75">
            <w:pPr>
              <w:rPr>
                <w:sz w:val="10"/>
                <w:szCs w:val="10"/>
              </w:rPr>
            </w:pPr>
          </w:p>
        </w:tc>
      </w:tr>
      <w:tr w:rsidR="00AB020F" w:rsidTr="00AB020F">
        <w:trPr>
          <w:trHeight w:hRule="exact" w:val="422"/>
        </w:trPr>
        <w:tc>
          <w:tcPr>
            <w:tcW w:w="778" w:type="dxa"/>
            <w:tcBorders>
              <w:top w:val="single" w:sz="4" w:space="0" w:color="auto"/>
              <w:left w:val="single" w:sz="4" w:space="0" w:color="auto"/>
              <w:bottom w:val="single" w:sz="4" w:space="0" w:color="auto"/>
            </w:tcBorders>
            <w:shd w:val="clear" w:color="auto" w:fill="FFFFFF"/>
          </w:tcPr>
          <w:p w:rsidR="00AB020F" w:rsidRPr="00C91D0E" w:rsidRDefault="00AB020F" w:rsidP="00526C75">
            <w:pPr>
              <w:pStyle w:val="12"/>
              <w:shd w:val="clear" w:color="auto" w:fill="auto"/>
              <w:spacing w:after="60" w:line="230" w:lineRule="exact"/>
              <w:ind w:left="140"/>
              <w:rPr>
                <w:rFonts w:ascii="Times New Roman" w:hAnsi="Times New Roman" w:cs="Times New Roman"/>
                <w:color w:val="000000"/>
                <w:sz w:val="23"/>
                <w:szCs w:val="23"/>
                <w:shd w:val="clear" w:color="auto" w:fill="FFFFFF"/>
              </w:rPr>
            </w:pPr>
            <w:r>
              <w:rPr>
                <w:rStyle w:val="TimesNewRoman115pt"/>
                <w:rFonts w:eastAsia="Arial"/>
              </w:rPr>
              <w:t>11</w:t>
            </w:r>
          </w:p>
        </w:tc>
        <w:tc>
          <w:tcPr>
            <w:tcW w:w="4194" w:type="dxa"/>
            <w:tcBorders>
              <w:top w:val="single" w:sz="4" w:space="0" w:color="auto"/>
              <w:left w:val="single" w:sz="4" w:space="0" w:color="auto"/>
              <w:bottom w:val="single" w:sz="4" w:space="0" w:color="auto"/>
            </w:tcBorders>
            <w:shd w:val="clear" w:color="auto" w:fill="FFFFFF"/>
          </w:tcPr>
          <w:p w:rsidR="00AB020F" w:rsidRPr="00C91D0E" w:rsidRDefault="00AB020F" w:rsidP="00526C75">
            <w:pPr>
              <w:pStyle w:val="12"/>
              <w:shd w:val="clear" w:color="auto" w:fill="auto"/>
              <w:spacing w:line="230" w:lineRule="exact"/>
              <w:ind w:left="120"/>
              <w:rPr>
                <w:rFonts w:ascii="Times New Roman" w:hAnsi="Times New Roman" w:cs="Times New Roman"/>
                <w:color w:val="000000"/>
                <w:sz w:val="23"/>
                <w:szCs w:val="23"/>
                <w:shd w:val="clear" w:color="auto" w:fill="FFFFFF"/>
              </w:rPr>
            </w:pPr>
            <w:r>
              <w:rPr>
                <w:rStyle w:val="TimesNewRoman115pt"/>
                <w:rFonts w:eastAsia="Arial"/>
              </w:rPr>
              <w:t>Литература (</w:t>
            </w:r>
            <w:proofErr w:type="spellStart"/>
            <w:r>
              <w:rPr>
                <w:rStyle w:val="TimesNewRoman115pt"/>
                <w:rFonts w:eastAsia="Arial"/>
              </w:rPr>
              <w:t>Т.Ф.Курдюмова</w:t>
            </w:r>
            <w:proofErr w:type="spellEnd"/>
            <w:r>
              <w:rPr>
                <w:rStyle w:val="TimesNewRoman115pt"/>
                <w:rFonts w:eastAsia="Arial"/>
              </w:rPr>
              <w:t>) ч.1</w:t>
            </w:r>
          </w:p>
        </w:tc>
        <w:tc>
          <w:tcPr>
            <w:tcW w:w="1417" w:type="dxa"/>
            <w:tcBorders>
              <w:top w:val="single" w:sz="4" w:space="0" w:color="auto"/>
              <w:left w:val="single" w:sz="4" w:space="0" w:color="auto"/>
              <w:bottom w:val="single" w:sz="4" w:space="0" w:color="auto"/>
            </w:tcBorders>
            <w:shd w:val="clear" w:color="auto" w:fill="FFFFFF"/>
          </w:tcPr>
          <w:p w:rsidR="00AB020F" w:rsidRPr="00C91D0E" w:rsidRDefault="00AB020F" w:rsidP="00526C75">
            <w:pPr>
              <w:pStyle w:val="12"/>
              <w:shd w:val="clear" w:color="auto" w:fill="auto"/>
              <w:spacing w:line="230" w:lineRule="exact"/>
              <w:ind w:left="120"/>
              <w:rPr>
                <w:rFonts w:ascii="Times New Roman" w:hAnsi="Times New Roman" w:cs="Times New Roman"/>
                <w:color w:val="000000"/>
                <w:sz w:val="23"/>
                <w:szCs w:val="23"/>
                <w:shd w:val="clear" w:color="auto" w:fill="FFFFFF"/>
              </w:rPr>
            </w:pPr>
            <w:r>
              <w:rPr>
                <w:rStyle w:val="TimesNewRoman115pt"/>
                <w:rFonts w:eastAsia="Arial"/>
              </w:rPr>
              <w:t>2020</w:t>
            </w:r>
          </w:p>
        </w:tc>
        <w:tc>
          <w:tcPr>
            <w:tcW w:w="1701" w:type="dxa"/>
            <w:tcBorders>
              <w:top w:val="single" w:sz="4" w:space="0" w:color="auto"/>
              <w:left w:val="single" w:sz="4" w:space="0" w:color="auto"/>
              <w:bottom w:val="single" w:sz="4" w:space="0" w:color="auto"/>
            </w:tcBorders>
            <w:shd w:val="clear" w:color="auto" w:fill="FFFFFF"/>
          </w:tcPr>
          <w:p w:rsidR="00AB020F" w:rsidRPr="00C91D0E" w:rsidRDefault="00AB020F" w:rsidP="00526C75">
            <w:pPr>
              <w:pStyle w:val="12"/>
              <w:shd w:val="clear" w:color="auto" w:fill="auto"/>
              <w:spacing w:line="230" w:lineRule="exact"/>
              <w:ind w:left="120"/>
              <w:rPr>
                <w:rFonts w:ascii="Times New Roman" w:hAnsi="Times New Roman" w:cs="Times New Roman"/>
                <w:color w:val="000000"/>
                <w:sz w:val="23"/>
                <w:szCs w:val="23"/>
                <w:shd w:val="clear" w:color="auto" w:fill="FFFFFF"/>
              </w:rPr>
            </w:pPr>
            <w:r>
              <w:rPr>
                <w:rStyle w:val="TimesNewRoman115pt"/>
                <w:rFonts w:eastAsia="Arial"/>
              </w:rPr>
              <w:t>Просвещение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B020F" w:rsidRDefault="00AB020F" w:rsidP="00526C75">
            <w:pPr>
              <w:rPr>
                <w:sz w:val="10"/>
                <w:szCs w:val="10"/>
              </w:rPr>
            </w:pPr>
          </w:p>
        </w:tc>
      </w:tr>
      <w:tr w:rsidR="00AB020F" w:rsidTr="00AB020F">
        <w:trPr>
          <w:trHeight w:hRule="exact" w:val="286"/>
        </w:trPr>
        <w:tc>
          <w:tcPr>
            <w:tcW w:w="778" w:type="dxa"/>
            <w:tcBorders>
              <w:top w:val="single" w:sz="4" w:space="0" w:color="auto"/>
              <w:left w:val="single" w:sz="4" w:space="0" w:color="auto"/>
              <w:bottom w:val="single" w:sz="4" w:space="0" w:color="auto"/>
            </w:tcBorders>
            <w:shd w:val="clear" w:color="auto" w:fill="FFFFFF"/>
          </w:tcPr>
          <w:p w:rsidR="00AB020F" w:rsidRPr="00C91D0E" w:rsidRDefault="00AB020F" w:rsidP="00526C75">
            <w:pPr>
              <w:pStyle w:val="12"/>
              <w:shd w:val="clear" w:color="auto" w:fill="auto"/>
              <w:spacing w:after="60" w:line="230" w:lineRule="exact"/>
              <w:ind w:left="140"/>
              <w:rPr>
                <w:rFonts w:ascii="Times New Roman" w:hAnsi="Times New Roman" w:cs="Times New Roman"/>
                <w:color w:val="000000"/>
                <w:sz w:val="23"/>
                <w:szCs w:val="23"/>
                <w:shd w:val="clear" w:color="auto" w:fill="FFFFFF"/>
              </w:rPr>
            </w:pPr>
            <w:r>
              <w:rPr>
                <w:rStyle w:val="TimesNewRoman115pt"/>
                <w:rFonts w:eastAsia="Arial"/>
              </w:rPr>
              <w:t>11</w:t>
            </w:r>
          </w:p>
        </w:tc>
        <w:tc>
          <w:tcPr>
            <w:tcW w:w="4194" w:type="dxa"/>
            <w:tcBorders>
              <w:top w:val="single" w:sz="4" w:space="0" w:color="auto"/>
              <w:left w:val="single" w:sz="4" w:space="0" w:color="auto"/>
              <w:bottom w:val="single" w:sz="4" w:space="0" w:color="auto"/>
            </w:tcBorders>
            <w:shd w:val="clear" w:color="auto" w:fill="FFFFFF"/>
          </w:tcPr>
          <w:p w:rsidR="00AB020F" w:rsidRPr="00C91D0E" w:rsidRDefault="00AB020F" w:rsidP="00526C75">
            <w:pPr>
              <w:pStyle w:val="12"/>
              <w:shd w:val="clear" w:color="auto" w:fill="auto"/>
              <w:spacing w:line="230" w:lineRule="exact"/>
              <w:ind w:left="120"/>
              <w:rPr>
                <w:rFonts w:ascii="Times New Roman" w:hAnsi="Times New Roman" w:cs="Times New Roman"/>
                <w:color w:val="000000"/>
                <w:sz w:val="23"/>
                <w:szCs w:val="23"/>
                <w:shd w:val="clear" w:color="auto" w:fill="FFFFFF"/>
              </w:rPr>
            </w:pPr>
            <w:r>
              <w:rPr>
                <w:rStyle w:val="TimesNewRoman115pt"/>
                <w:rFonts w:eastAsia="Arial"/>
              </w:rPr>
              <w:t>Литература (</w:t>
            </w:r>
            <w:proofErr w:type="spellStart"/>
            <w:r>
              <w:rPr>
                <w:rStyle w:val="TimesNewRoman115pt"/>
                <w:rFonts w:eastAsia="Arial"/>
              </w:rPr>
              <w:t>Т.Ф.Курдюмова</w:t>
            </w:r>
            <w:proofErr w:type="spellEnd"/>
            <w:r>
              <w:rPr>
                <w:rStyle w:val="TimesNewRoman115pt"/>
                <w:rFonts w:eastAsia="Arial"/>
              </w:rPr>
              <w:t>) ч.2</w:t>
            </w:r>
          </w:p>
        </w:tc>
        <w:tc>
          <w:tcPr>
            <w:tcW w:w="1417" w:type="dxa"/>
            <w:tcBorders>
              <w:top w:val="single" w:sz="4" w:space="0" w:color="auto"/>
              <w:left w:val="single" w:sz="4" w:space="0" w:color="auto"/>
              <w:bottom w:val="single" w:sz="4" w:space="0" w:color="auto"/>
            </w:tcBorders>
            <w:shd w:val="clear" w:color="auto" w:fill="FFFFFF"/>
          </w:tcPr>
          <w:p w:rsidR="00AB020F" w:rsidRPr="00C91D0E" w:rsidRDefault="00AB020F" w:rsidP="00526C75">
            <w:pPr>
              <w:pStyle w:val="12"/>
              <w:shd w:val="clear" w:color="auto" w:fill="auto"/>
              <w:spacing w:line="230" w:lineRule="exact"/>
              <w:ind w:left="120"/>
              <w:rPr>
                <w:rFonts w:ascii="Times New Roman" w:hAnsi="Times New Roman" w:cs="Times New Roman"/>
                <w:color w:val="000000"/>
                <w:sz w:val="23"/>
                <w:szCs w:val="23"/>
                <w:shd w:val="clear" w:color="auto" w:fill="FFFFFF"/>
              </w:rPr>
            </w:pPr>
            <w:r>
              <w:rPr>
                <w:rStyle w:val="TimesNewRoman115pt"/>
                <w:rFonts w:eastAsia="Arial"/>
              </w:rPr>
              <w:t>2020</w:t>
            </w:r>
          </w:p>
        </w:tc>
        <w:tc>
          <w:tcPr>
            <w:tcW w:w="1701" w:type="dxa"/>
            <w:tcBorders>
              <w:top w:val="single" w:sz="4" w:space="0" w:color="auto"/>
              <w:left w:val="single" w:sz="4" w:space="0" w:color="auto"/>
              <w:bottom w:val="single" w:sz="4" w:space="0" w:color="auto"/>
            </w:tcBorders>
            <w:shd w:val="clear" w:color="auto" w:fill="FFFFFF"/>
          </w:tcPr>
          <w:p w:rsidR="00AB020F" w:rsidRPr="00C91D0E" w:rsidRDefault="00AB020F" w:rsidP="00526C75">
            <w:pPr>
              <w:pStyle w:val="12"/>
              <w:shd w:val="clear" w:color="auto" w:fill="auto"/>
              <w:spacing w:line="230" w:lineRule="exact"/>
              <w:ind w:left="120"/>
              <w:rPr>
                <w:rFonts w:ascii="Times New Roman" w:hAnsi="Times New Roman" w:cs="Times New Roman"/>
                <w:color w:val="000000"/>
                <w:sz w:val="23"/>
                <w:szCs w:val="23"/>
                <w:shd w:val="clear" w:color="auto" w:fill="FFFFFF"/>
              </w:rPr>
            </w:pPr>
            <w:r>
              <w:rPr>
                <w:rStyle w:val="TimesNewRoman115pt"/>
                <w:rFonts w:eastAsia="Arial"/>
              </w:rPr>
              <w:t>Просвещение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B020F" w:rsidRDefault="00AB020F" w:rsidP="00526C75">
            <w:pPr>
              <w:rPr>
                <w:sz w:val="10"/>
                <w:szCs w:val="10"/>
              </w:rPr>
            </w:pPr>
          </w:p>
        </w:tc>
      </w:tr>
      <w:tr w:rsidR="00AB020F" w:rsidTr="00AB020F">
        <w:trPr>
          <w:trHeight w:hRule="exact" w:val="290"/>
        </w:trPr>
        <w:tc>
          <w:tcPr>
            <w:tcW w:w="778" w:type="dxa"/>
            <w:tcBorders>
              <w:top w:val="single" w:sz="4" w:space="0" w:color="auto"/>
              <w:left w:val="single" w:sz="4" w:space="0" w:color="auto"/>
              <w:bottom w:val="single" w:sz="4" w:space="0" w:color="auto"/>
            </w:tcBorders>
            <w:shd w:val="clear" w:color="auto" w:fill="FFFFFF"/>
          </w:tcPr>
          <w:p w:rsidR="00AB020F" w:rsidRPr="00C91D0E" w:rsidRDefault="00AB020F" w:rsidP="00526C75">
            <w:pPr>
              <w:pStyle w:val="12"/>
              <w:shd w:val="clear" w:color="auto" w:fill="auto"/>
              <w:spacing w:after="60" w:line="230" w:lineRule="exact"/>
              <w:ind w:left="140"/>
              <w:rPr>
                <w:rFonts w:ascii="Times New Roman" w:hAnsi="Times New Roman" w:cs="Times New Roman"/>
                <w:color w:val="000000"/>
                <w:sz w:val="23"/>
                <w:szCs w:val="23"/>
                <w:shd w:val="clear" w:color="auto" w:fill="FFFFFF"/>
              </w:rPr>
            </w:pPr>
            <w:r>
              <w:rPr>
                <w:rStyle w:val="TimesNewRoman115pt"/>
                <w:rFonts w:eastAsia="Arial"/>
              </w:rPr>
              <w:t>10</w:t>
            </w:r>
          </w:p>
        </w:tc>
        <w:tc>
          <w:tcPr>
            <w:tcW w:w="4194" w:type="dxa"/>
            <w:tcBorders>
              <w:top w:val="single" w:sz="4" w:space="0" w:color="auto"/>
              <w:left w:val="single" w:sz="4" w:space="0" w:color="auto"/>
              <w:bottom w:val="single" w:sz="4" w:space="0" w:color="auto"/>
            </w:tcBorders>
            <w:shd w:val="clear" w:color="auto" w:fill="FFFFFF"/>
          </w:tcPr>
          <w:p w:rsidR="00AB020F" w:rsidRPr="00C91D0E" w:rsidRDefault="00AB020F" w:rsidP="00526C75">
            <w:pPr>
              <w:pStyle w:val="12"/>
              <w:shd w:val="clear" w:color="auto" w:fill="auto"/>
              <w:spacing w:line="230" w:lineRule="exact"/>
              <w:ind w:left="120"/>
              <w:rPr>
                <w:rFonts w:ascii="Times New Roman" w:hAnsi="Times New Roman" w:cs="Times New Roman"/>
                <w:color w:val="000000"/>
                <w:sz w:val="23"/>
                <w:szCs w:val="23"/>
                <w:shd w:val="clear" w:color="auto" w:fill="FFFFFF"/>
              </w:rPr>
            </w:pPr>
            <w:r>
              <w:rPr>
                <w:rStyle w:val="TimesNewRoman115pt"/>
                <w:rFonts w:eastAsia="Arial"/>
              </w:rPr>
              <w:t>МХК (Ю.А.Солодовников)</w:t>
            </w:r>
          </w:p>
        </w:tc>
        <w:tc>
          <w:tcPr>
            <w:tcW w:w="1417" w:type="dxa"/>
            <w:tcBorders>
              <w:top w:val="single" w:sz="4" w:space="0" w:color="auto"/>
              <w:left w:val="single" w:sz="4" w:space="0" w:color="auto"/>
              <w:bottom w:val="single" w:sz="4" w:space="0" w:color="auto"/>
            </w:tcBorders>
            <w:shd w:val="clear" w:color="auto" w:fill="FFFFFF"/>
          </w:tcPr>
          <w:p w:rsidR="00AB020F" w:rsidRPr="00C91D0E" w:rsidRDefault="00AB020F" w:rsidP="00526C75">
            <w:pPr>
              <w:pStyle w:val="12"/>
              <w:shd w:val="clear" w:color="auto" w:fill="auto"/>
              <w:spacing w:line="230" w:lineRule="exact"/>
              <w:ind w:left="120"/>
              <w:rPr>
                <w:rFonts w:ascii="Times New Roman" w:hAnsi="Times New Roman" w:cs="Times New Roman"/>
                <w:color w:val="000000"/>
                <w:sz w:val="23"/>
                <w:szCs w:val="23"/>
                <w:shd w:val="clear" w:color="auto" w:fill="FFFFFF"/>
              </w:rPr>
            </w:pPr>
            <w:r>
              <w:rPr>
                <w:rStyle w:val="TimesNewRoman115pt"/>
                <w:rFonts w:eastAsia="Arial"/>
              </w:rPr>
              <w:t>2020</w:t>
            </w:r>
          </w:p>
        </w:tc>
        <w:tc>
          <w:tcPr>
            <w:tcW w:w="1701" w:type="dxa"/>
            <w:tcBorders>
              <w:top w:val="single" w:sz="4" w:space="0" w:color="auto"/>
              <w:left w:val="single" w:sz="4" w:space="0" w:color="auto"/>
              <w:bottom w:val="single" w:sz="4" w:space="0" w:color="auto"/>
            </w:tcBorders>
            <w:shd w:val="clear" w:color="auto" w:fill="FFFFFF"/>
          </w:tcPr>
          <w:p w:rsidR="00AB020F" w:rsidRPr="00C91D0E" w:rsidRDefault="00AB020F" w:rsidP="00526C75">
            <w:pPr>
              <w:pStyle w:val="12"/>
              <w:shd w:val="clear" w:color="auto" w:fill="auto"/>
              <w:spacing w:line="230" w:lineRule="exact"/>
              <w:ind w:left="120"/>
              <w:rPr>
                <w:rFonts w:ascii="Times New Roman" w:hAnsi="Times New Roman" w:cs="Times New Roman"/>
                <w:color w:val="000000"/>
                <w:sz w:val="23"/>
                <w:szCs w:val="23"/>
                <w:shd w:val="clear" w:color="auto" w:fill="FFFFFF"/>
              </w:rPr>
            </w:pPr>
            <w:r>
              <w:rPr>
                <w:rStyle w:val="TimesNewRoman115pt"/>
                <w:rFonts w:eastAsia="Arial"/>
              </w:rPr>
              <w:t>Просвещение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B020F" w:rsidRDefault="00AB020F" w:rsidP="00526C75">
            <w:pPr>
              <w:rPr>
                <w:sz w:val="10"/>
                <w:szCs w:val="10"/>
              </w:rPr>
            </w:pPr>
          </w:p>
        </w:tc>
      </w:tr>
      <w:tr w:rsidR="00AB020F" w:rsidTr="00AB020F">
        <w:trPr>
          <w:trHeight w:hRule="exact" w:val="436"/>
        </w:trPr>
        <w:tc>
          <w:tcPr>
            <w:tcW w:w="778" w:type="dxa"/>
            <w:tcBorders>
              <w:top w:val="single" w:sz="4" w:space="0" w:color="auto"/>
              <w:left w:val="single" w:sz="4" w:space="0" w:color="auto"/>
              <w:bottom w:val="single" w:sz="4" w:space="0" w:color="auto"/>
            </w:tcBorders>
            <w:shd w:val="clear" w:color="auto" w:fill="FFFFFF"/>
          </w:tcPr>
          <w:p w:rsidR="00AB020F" w:rsidRPr="00C91D0E" w:rsidRDefault="00AB020F" w:rsidP="00526C75">
            <w:pPr>
              <w:pStyle w:val="12"/>
              <w:shd w:val="clear" w:color="auto" w:fill="auto"/>
              <w:spacing w:after="60" w:line="230" w:lineRule="exact"/>
              <w:ind w:left="140"/>
              <w:rPr>
                <w:rFonts w:ascii="Times New Roman" w:hAnsi="Times New Roman" w:cs="Times New Roman"/>
                <w:color w:val="000000"/>
                <w:sz w:val="23"/>
                <w:szCs w:val="23"/>
                <w:shd w:val="clear" w:color="auto" w:fill="FFFFFF"/>
              </w:rPr>
            </w:pPr>
            <w:r>
              <w:rPr>
                <w:rStyle w:val="TimesNewRoman115pt"/>
                <w:rFonts w:eastAsia="Arial"/>
              </w:rPr>
              <w:t>11</w:t>
            </w:r>
          </w:p>
        </w:tc>
        <w:tc>
          <w:tcPr>
            <w:tcW w:w="4194" w:type="dxa"/>
            <w:tcBorders>
              <w:top w:val="single" w:sz="4" w:space="0" w:color="auto"/>
              <w:left w:val="single" w:sz="4" w:space="0" w:color="auto"/>
              <w:bottom w:val="single" w:sz="4" w:space="0" w:color="auto"/>
            </w:tcBorders>
            <w:shd w:val="clear" w:color="auto" w:fill="FFFFFF"/>
          </w:tcPr>
          <w:p w:rsidR="00AB020F" w:rsidRPr="00C91D0E" w:rsidRDefault="00AB020F" w:rsidP="00526C75">
            <w:pPr>
              <w:pStyle w:val="12"/>
              <w:shd w:val="clear" w:color="auto" w:fill="auto"/>
              <w:spacing w:line="230" w:lineRule="exact"/>
              <w:ind w:left="120"/>
              <w:rPr>
                <w:rFonts w:ascii="Times New Roman" w:hAnsi="Times New Roman" w:cs="Times New Roman"/>
                <w:color w:val="000000"/>
                <w:sz w:val="23"/>
                <w:szCs w:val="23"/>
                <w:shd w:val="clear" w:color="auto" w:fill="FFFFFF"/>
              </w:rPr>
            </w:pPr>
            <w:r>
              <w:rPr>
                <w:rStyle w:val="TimesNewRoman115pt"/>
                <w:rFonts w:eastAsia="Arial"/>
              </w:rPr>
              <w:t>МХК (Ю.А.Солодовников)</w:t>
            </w:r>
          </w:p>
        </w:tc>
        <w:tc>
          <w:tcPr>
            <w:tcW w:w="1417" w:type="dxa"/>
            <w:tcBorders>
              <w:top w:val="single" w:sz="4" w:space="0" w:color="auto"/>
              <w:left w:val="single" w:sz="4" w:space="0" w:color="auto"/>
              <w:bottom w:val="single" w:sz="4" w:space="0" w:color="auto"/>
            </w:tcBorders>
            <w:shd w:val="clear" w:color="auto" w:fill="FFFFFF"/>
          </w:tcPr>
          <w:p w:rsidR="00AB020F" w:rsidRPr="00C91D0E" w:rsidRDefault="00AB020F" w:rsidP="00526C75">
            <w:pPr>
              <w:pStyle w:val="12"/>
              <w:shd w:val="clear" w:color="auto" w:fill="auto"/>
              <w:spacing w:line="230" w:lineRule="exact"/>
              <w:ind w:left="120"/>
              <w:rPr>
                <w:rFonts w:ascii="Times New Roman" w:hAnsi="Times New Roman" w:cs="Times New Roman"/>
                <w:color w:val="000000"/>
                <w:sz w:val="23"/>
                <w:szCs w:val="23"/>
                <w:shd w:val="clear" w:color="auto" w:fill="FFFFFF"/>
              </w:rPr>
            </w:pPr>
            <w:r>
              <w:rPr>
                <w:rStyle w:val="TimesNewRoman115pt"/>
                <w:rFonts w:eastAsia="Arial"/>
              </w:rPr>
              <w:t>2020</w:t>
            </w:r>
          </w:p>
        </w:tc>
        <w:tc>
          <w:tcPr>
            <w:tcW w:w="1701" w:type="dxa"/>
            <w:tcBorders>
              <w:top w:val="single" w:sz="4" w:space="0" w:color="auto"/>
              <w:left w:val="single" w:sz="4" w:space="0" w:color="auto"/>
              <w:bottom w:val="single" w:sz="4" w:space="0" w:color="auto"/>
            </w:tcBorders>
            <w:shd w:val="clear" w:color="auto" w:fill="FFFFFF"/>
          </w:tcPr>
          <w:p w:rsidR="00AB020F" w:rsidRPr="00C91D0E" w:rsidRDefault="00AB020F" w:rsidP="00526C75">
            <w:pPr>
              <w:pStyle w:val="12"/>
              <w:shd w:val="clear" w:color="auto" w:fill="auto"/>
              <w:spacing w:line="230" w:lineRule="exact"/>
              <w:ind w:left="120"/>
              <w:rPr>
                <w:rFonts w:ascii="Times New Roman" w:hAnsi="Times New Roman" w:cs="Times New Roman"/>
                <w:color w:val="000000"/>
                <w:sz w:val="23"/>
                <w:szCs w:val="23"/>
                <w:shd w:val="clear" w:color="auto" w:fill="FFFFFF"/>
              </w:rPr>
            </w:pPr>
            <w:r>
              <w:rPr>
                <w:rStyle w:val="TimesNewRoman115pt"/>
                <w:rFonts w:eastAsia="Arial"/>
              </w:rPr>
              <w:t>Просвещение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B020F" w:rsidRDefault="00AB020F" w:rsidP="00526C75">
            <w:pPr>
              <w:rPr>
                <w:sz w:val="10"/>
                <w:szCs w:val="10"/>
              </w:rPr>
            </w:pPr>
          </w:p>
        </w:tc>
      </w:tr>
      <w:tr w:rsidR="00AB020F" w:rsidTr="00AB020F">
        <w:trPr>
          <w:trHeight w:hRule="exact" w:val="414"/>
        </w:trPr>
        <w:tc>
          <w:tcPr>
            <w:tcW w:w="778" w:type="dxa"/>
            <w:tcBorders>
              <w:top w:val="single" w:sz="4" w:space="0" w:color="auto"/>
              <w:left w:val="single" w:sz="4" w:space="0" w:color="auto"/>
              <w:bottom w:val="single" w:sz="4" w:space="0" w:color="auto"/>
            </w:tcBorders>
            <w:shd w:val="clear" w:color="auto" w:fill="FFFFFF"/>
          </w:tcPr>
          <w:p w:rsidR="00AB020F" w:rsidRPr="00C91D0E" w:rsidRDefault="00AB020F" w:rsidP="00526C75">
            <w:pPr>
              <w:pStyle w:val="12"/>
              <w:shd w:val="clear" w:color="auto" w:fill="auto"/>
              <w:spacing w:after="60" w:line="230" w:lineRule="exact"/>
              <w:ind w:left="140"/>
              <w:rPr>
                <w:rFonts w:ascii="Times New Roman" w:hAnsi="Times New Roman" w:cs="Times New Roman"/>
                <w:color w:val="000000"/>
                <w:sz w:val="23"/>
                <w:szCs w:val="23"/>
                <w:shd w:val="clear" w:color="auto" w:fill="FFFFFF"/>
              </w:rPr>
            </w:pPr>
            <w:r>
              <w:rPr>
                <w:rStyle w:val="TimesNewRoman115pt"/>
                <w:rFonts w:eastAsia="Arial"/>
              </w:rPr>
              <w:t>10-11</w:t>
            </w:r>
          </w:p>
        </w:tc>
        <w:tc>
          <w:tcPr>
            <w:tcW w:w="4194" w:type="dxa"/>
            <w:tcBorders>
              <w:top w:val="single" w:sz="4" w:space="0" w:color="auto"/>
              <w:left w:val="single" w:sz="4" w:space="0" w:color="auto"/>
              <w:bottom w:val="single" w:sz="4" w:space="0" w:color="auto"/>
            </w:tcBorders>
            <w:shd w:val="clear" w:color="auto" w:fill="FFFFFF"/>
          </w:tcPr>
          <w:p w:rsidR="00AB020F" w:rsidRPr="00C91D0E" w:rsidRDefault="00AB020F" w:rsidP="00526C75">
            <w:pPr>
              <w:pStyle w:val="12"/>
              <w:shd w:val="clear" w:color="auto" w:fill="auto"/>
              <w:spacing w:line="230" w:lineRule="exact"/>
              <w:ind w:left="120"/>
              <w:rPr>
                <w:rFonts w:ascii="Times New Roman" w:hAnsi="Times New Roman" w:cs="Times New Roman"/>
                <w:color w:val="000000"/>
                <w:sz w:val="23"/>
                <w:szCs w:val="23"/>
                <w:shd w:val="clear" w:color="auto" w:fill="FFFFFF"/>
              </w:rPr>
            </w:pPr>
            <w:r>
              <w:rPr>
                <w:rStyle w:val="TimesNewRoman115pt"/>
                <w:rFonts w:eastAsia="Arial"/>
              </w:rPr>
              <w:t>ОБЖ (10-11) С.Ким</w:t>
            </w:r>
          </w:p>
        </w:tc>
        <w:tc>
          <w:tcPr>
            <w:tcW w:w="1417" w:type="dxa"/>
            <w:tcBorders>
              <w:top w:val="single" w:sz="4" w:space="0" w:color="auto"/>
              <w:left w:val="single" w:sz="4" w:space="0" w:color="auto"/>
              <w:bottom w:val="single" w:sz="4" w:space="0" w:color="auto"/>
            </w:tcBorders>
            <w:shd w:val="clear" w:color="auto" w:fill="FFFFFF"/>
          </w:tcPr>
          <w:p w:rsidR="00AB020F" w:rsidRPr="00C91D0E" w:rsidRDefault="00AB020F" w:rsidP="00526C75">
            <w:pPr>
              <w:pStyle w:val="12"/>
              <w:shd w:val="clear" w:color="auto" w:fill="auto"/>
              <w:spacing w:line="230" w:lineRule="exact"/>
              <w:ind w:left="120"/>
              <w:rPr>
                <w:rFonts w:ascii="Times New Roman" w:hAnsi="Times New Roman" w:cs="Times New Roman"/>
                <w:color w:val="000000"/>
                <w:sz w:val="23"/>
                <w:szCs w:val="23"/>
                <w:shd w:val="clear" w:color="auto" w:fill="FFFFFF"/>
              </w:rPr>
            </w:pPr>
            <w:r>
              <w:rPr>
                <w:rStyle w:val="TimesNewRoman115pt"/>
                <w:rFonts w:eastAsia="Arial"/>
              </w:rPr>
              <w:t>2021</w:t>
            </w:r>
          </w:p>
        </w:tc>
        <w:tc>
          <w:tcPr>
            <w:tcW w:w="1701" w:type="dxa"/>
            <w:tcBorders>
              <w:top w:val="single" w:sz="4" w:space="0" w:color="auto"/>
              <w:left w:val="single" w:sz="4" w:space="0" w:color="auto"/>
              <w:bottom w:val="single" w:sz="4" w:space="0" w:color="auto"/>
            </w:tcBorders>
            <w:shd w:val="clear" w:color="auto" w:fill="FFFFFF"/>
          </w:tcPr>
          <w:p w:rsidR="00AB020F" w:rsidRPr="00C91D0E" w:rsidRDefault="00AB020F" w:rsidP="00526C75">
            <w:pPr>
              <w:pStyle w:val="12"/>
              <w:shd w:val="clear" w:color="auto" w:fill="auto"/>
              <w:spacing w:line="230" w:lineRule="exact"/>
              <w:ind w:left="120"/>
              <w:rPr>
                <w:rFonts w:ascii="Times New Roman" w:hAnsi="Times New Roman" w:cs="Times New Roman"/>
                <w:color w:val="000000"/>
                <w:sz w:val="23"/>
                <w:szCs w:val="23"/>
                <w:shd w:val="clear" w:color="auto" w:fill="FFFFFF"/>
              </w:rPr>
            </w:pPr>
            <w:r>
              <w:rPr>
                <w:rStyle w:val="TimesNewRoman115pt"/>
                <w:rFonts w:eastAsia="Arial"/>
              </w:rPr>
              <w:t>Просвещение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B020F" w:rsidRDefault="00AB020F" w:rsidP="00526C75">
            <w:pPr>
              <w:rPr>
                <w:sz w:val="10"/>
                <w:szCs w:val="10"/>
              </w:rPr>
            </w:pPr>
          </w:p>
        </w:tc>
      </w:tr>
      <w:tr w:rsidR="00AB020F" w:rsidTr="00AB020F">
        <w:trPr>
          <w:trHeight w:hRule="exact" w:val="420"/>
        </w:trPr>
        <w:tc>
          <w:tcPr>
            <w:tcW w:w="778" w:type="dxa"/>
            <w:tcBorders>
              <w:top w:val="single" w:sz="4" w:space="0" w:color="auto"/>
              <w:left w:val="single" w:sz="4" w:space="0" w:color="auto"/>
              <w:bottom w:val="single" w:sz="4" w:space="0" w:color="auto"/>
            </w:tcBorders>
            <w:shd w:val="clear" w:color="auto" w:fill="FFFFFF"/>
          </w:tcPr>
          <w:p w:rsidR="00AB020F" w:rsidRPr="00C91D0E" w:rsidRDefault="00AB020F" w:rsidP="00526C75">
            <w:pPr>
              <w:pStyle w:val="12"/>
              <w:shd w:val="clear" w:color="auto" w:fill="auto"/>
              <w:spacing w:after="60" w:line="230" w:lineRule="exact"/>
              <w:ind w:left="140"/>
              <w:rPr>
                <w:rFonts w:ascii="Times New Roman" w:hAnsi="Times New Roman" w:cs="Times New Roman"/>
                <w:color w:val="000000"/>
                <w:sz w:val="23"/>
                <w:szCs w:val="23"/>
                <w:shd w:val="clear" w:color="auto" w:fill="FFFFFF"/>
              </w:rPr>
            </w:pPr>
            <w:r>
              <w:rPr>
                <w:rStyle w:val="TimesNewRoman115pt"/>
                <w:rFonts w:eastAsia="Arial"/>
              </w:rPr>
              <w:t>10</w:t>
            </w:r>
          </w:p>
        </w:tc>
        <w:tc>
          <w:tcPr>
            <w:tcW w:w="4194" w:type="dxa"/>
            <w:tcBorders>
              <w:top w:val="single" w:sz="4" w:space="0" w:color="auto"/>
              <w:left w:val="single" w:sz="4" w:space="0" w:color="auto"/>
              <w:bottom w:val="single" w:sz="4" w:space="0" w:color="auto"/>
            </w:tcBorders>
            <w:shd w:val="clear" w:color="auto" w:fill="FFFFFF"/>
          </w:tcPr>
          <w:p w:rsidR="00AB020F" w:rsidRPr="00C91D0E" w:rsidRDefault="00AB020F" w:rsidP="00526C75">
            <w:pPr>
              <w:pStyle w:val="12"/>
              <w:shd w:val="clear" w:color="auto" w:fill="auto"/>
              <w:spacing w:line="230" w:lineRule="exact"/>
              <w:ind w:left="120"/>
              <w:rPr>
                <w:rFonts w:ascii="Times New Roman" w:hAnsi="Times New Roman" w:cs="Times New Roman"/>
                <w:color w:val="000000"/>
                <w:sz w:val="23"/>
                <w:szCs w:val="23"/>
                <w:shd w:val="clear" w:color="auto" w:fill="FFFFFF"/>
              </w:rPr>
            </w:pPr>
            <w:r>
              <w:rPr>
                <w:rStyle w:val="TimesNewRoman115pt"/>
                <w:rFonts w:eastAsia="Arial"/>
              </w:rPr>
              <w:t>Обществознание (Л.Н.Боголюбов)</w:t>
            </w:r>
          </w:p>
        </w:tc>
        <w:tc>
          <w:tcPr>
            <w:tcW w:w="1417" w:type="dxa"/>
            <w:tcBorders>
              <w:top w:val="single" w:sz="4" w:space="0" w:color="auto"/>
              <w:left w:val="single" w:sz="4" w:space="0" w:color="auto"/>
              <w:bottom w:val="single" w:sz="4" w:space="0" w:color="auto"/>
            </w:tcBorders>
            <w:shd w:val="clear" w:color="auto" w:fill="FFFFFF"/>
          </w:tcPr>
          <w:p w:rsidR="00AB020F" w:rsidRPr="00C91D0E" w:rsidRDefault="00AB020F" w:rsidP="00526C75">
            <w:pPr>
              <w:pStyle w:val="12"/>
              <w:shd w:val="clear" w:color="auto" w:fill="auto"/>
              <w:spacing w:line="230" w:lineRule="exact"/>
              <w:ind w:left="120"/>
              <w:rPr>
                <w:rFonts w:ascii="Times New Roman" w:hAnsi="Times New Roman" w:cs="Times New Roman"/>
                <w:color w:val="000000"/>
                <w:sz w:val="23"/>
                <w:szCs w:val="23"/>
                <w:shd w:val="clear" w:color="auto" w:fill="FFFFFF"/>
              </w:rPr>
            </w:pPr>
            <w:r>
              <w:rPr>
                <w:rStyle w:val="TimesNewRoman115pt"/>
                <w:rFonts w:eastAsia="Arial"/>
              </w:rPr>
              <w:t>2020</w:t>
            </w:r>
          </w:p>
        </w:tc>
        <w:tc>
          <w:tcPr>
            <w:tcW w:w="1701" w:type="dxa"/>
            <w:tcBorders>
              <w:top w:val="single" w:sz="4" w:space="0" w:color="auto"/>
              <w:left w:val="single" w:sz="4" w:space="0" w:color="auto"/>
              <w:bottom w:val="single" w:sz="4" w:space="0" w:color="auto"/>
            </w:tcBorders>
            <w:shd w:val="clear" w:color="auto" w:fill="FFFFFF"/>
          </w:tcPr>
          <w:p w:rsidR="00AB020F" w:rsidRPr="00C91D0E" w:rsidRDefault="00AB020F" w:rsidP="00526C75">
            <w:pPr>
              <w:pStyle w:val="12"/>
              <w:shd w:val="clear" w:color="auto" w:fill="auto"/>
              <w:spacing w:line="230" w:lineRule="exact"/>
              <w:ind w:left="120"/>
              <w:rPr>
                <w:rFonts w:ascii="Times New Roman" w:hAnsi="Times New Roman" w:cs="Times New Roman"/>
                <w:color w:val="000000"/>
                <w:sz w:val="23"/>
                <w:szCs w:val="23"/>
                <w:shd w:val="clear" w:color="auto" w:fill="FFFFFF"/>
              </w:rPr>
            </w:pPr>
            <w:r>
              <w:rPr>
                <w:rStyle w:val="TimesNewRoman115pt"/>
                <w:rFonts w:eastAsia="Arial"/>
              </w:rPr>
              <w:t>Просвещение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B020F" w:rsidRDefault="00AB020F" w:rsidP="00526C75">
            <w:pPr>
              <w:rPr>
                <w:sz w:val="10"/>
                <w:szCs w:val="10"/>
              </w:rPr>
            </w:pPr>
          </w:p>
        </w:tc>
      </w:tr>
      <w:tr w:rsidR="00AB020F" w:rsidTr="00AB020F">
        <w:trPr>
          <w:trHeight w:hRule="exact" w:val="426"/>
        </w:trPr>
        <w:tc>
          <w:tcPr>
            <w:tcW w:w="778" w:type="dxa"/>
            <w:tcBorders>
              <w:top w:val="single" w:sz="4" w:space="0" w:color="auto"/>
              <w:left w:val="single" w:sz="4" w:space="0" w:color="auto"/>
              <w:bottom w:val="single" w:sz="4" w:space="0" w:color="auto"/>
            </w:tcBorders>
            <w:shd w:val="clear" w:color="auto" w:fill="FFFFFF"/>
          </w:tcPr>
          <w:p w:rsidR="00AB020F" w:rsidRPr="00C91D0E" w:rsidRDefault="00AB020F" w:rsidP="00526C75">
            <w:pPr>
              <w:pStyle w:val="12"/>
              <w:shd w:val="clear" w:color="auto" w:fill="auto"/>
              <w:spacing w:after="60" w:line="230" w:lineRule="exact"/>
              <w:ind w:left="140"/>
              <w:rPr>
                <w:rFonts w:ascii="Times New Roman" w:hAnsi="Times New Roman" w:cs="Times New Roman"/>
                <w:color w:val="000000"/>
                <w:sz w:val="23"/>
                <w:szCs w:val="23"/>
                <w:shd w:val="clear" w:color="auto" w:fill="FFFFFF"/>
              </w:rPr>
            </w:pPr>
            <w:r>
              <w:rPr>
                <w:rStyle w:val="TimesNewRoman115pt"/>
                <w:rFonts w:eastAsia="Arial"/>
              </w:rPr>
              <w:t>11</w:t>
            </w:r>
          </w:p>
        </w:tc>
        <w:tc>
          <w:tcPr>
            <w:tcW w:w="4194" w:type="dxa"/>
            <w:tcBorders>
              <w:top w:val="single" w:sz="4" w:space="0" w:color="auto"/>
              <w:left w:val="single" w:sz="4" w:space="0" w:color="auto"/>
              <w:bottom w:val="single" w:sz="4" w:space="0" w:color="auto"/>
            </w:tcBorders>
            <w:shd w:val="clear" w:color="auto" w:fill="FFFFFF"/>
          </w:tcPr>
          <w:p w:rsidR="00AB020F" w:rsidRPr="00C91D0E" w:rsidRDefault="00AB020F" w:rsidP="00526C75">
            <w:pPr>
              <w:pStyle w:val="12"/>
              <w:shd w:val="clear" w:color="auto" w:fill="auto"/>
              <w:spacing w:line="230" w:lineRule="exact"/>
              <w:ind w:left="120"/>
              <w:rPr>
                <w:rFonts w:ascii="Times New Roman" w:hAnsi="Times New Roman" w:cs="Times New Roman"/>
                <w:color w:val="000000"/>
                <w:sz w:val="23"/>
                <w:szCs w:val="23"/>
                <w:shd w:val="clear" w:color="auto" w:fill="FFFFFF"/>
              </w:rPr>
            </w:pPr>
            <w:r>
              <w:rPr>
                <w:rStyle w:val="TimesNewRoman115pt"/>
                <w:rFonts w:eastAsia="Arial"/>
              </w:rPr>
              <w:t>Обществознание (Л.Н.Боголюбов)</w:t>
            </w:r>
          </w:p>
        </w:tc>
        <w:tc>
          <w:tcPr>
            <w:tcW w:w="1417" w:type="dxa"/>
            <w:tcBorders>
              <w:top w:val="single" w:sz="4" w:space="0" w:color="auto"/>
              <w:left w:val="single" w:sz="4" w:space="0" w:color="auto"/>
              <w:bottom w:val="single" w:sz="4" w:space="0" w:color="auto"/>
            </w:tcBorders>
            <w:shd w:val="clear" w:color="auto" w:fill="FFFFFF"/>
          </w:tcPr>
          <w:p w:rsidR="00AB020F" w:rsidRPr="00C91D0E" w:rsidRDefault="00AB020F" w:rsidP="00526C75">
            <w:pPr>
              <w:pStyle w:val="12"/>
              <w:shd w:val="clear" w:color="auto" w:fill="auto"/>
              <w:spacing w:line="230" w:lineRule="exact"/>
              <w:ind w:left="120"/>
              <w:rPr>
                <w:rFonts w:ascii="Times New Roman" w:hAnsi="Times New Roman" w:cs="Times New Roman"/>
                <w:color w:val="000000"/>
                <w:sz w:val="23"/>
                <w:szCs w:val="23"/>
                <w:shd w:val="clear" w:color="auto" w:fill="FFFFFF"/>
              </w:rPr>
            </w:pPr>
            <w:r>
              <w:rPr>
                <w:rStyle w:val="TimesNewRoman115pt"/>
                <w:rFonts w:eastAsia="Arial"/>
              </w:rPr>
              <w:t>2020</w:t>
            </w:r>
          </w:p>
        </w:tc>
        <w:tc>
          <w:tcPr>
            <w:tcW w:w="1701" w:type="dxa"/>
            <w:tcBorders>
              <w:top w:val="single" w:sz="4" w:space="0" w:color="auto"/>
              <w:left w:val="single" w:sz="4" w:space="0" w:color="auto"/>
              <w:bottom w:val="single" w:sz="4" w:space="0" w:color="auto"/>
            </w:tcBorders>
            <w:shd w:val="clear" w:color="auto" w:fill="FFFFFF"/>
          </w:tcPr>
          <w:p w:rsidR="00AB020F" w:rsidRPr="00C91D0E" w:rsidRDefault="00AB020F" w:rsidP="00526C75">
            <w:pPr>
              <w:pStyle w:val="12"/>
              <w:shd w:val="clear" w:color="auto" w:fill="auto"/>
              <w:spacing w:line="230" w:lineRule="exact"/>
              <w:ind w:left="120"/>
              <w:rPr>
                <w:rFonts w:ascii="Times New Roman" w:hAnsi="Times New Roman" w:cs="Times New Roman"/>
                <w:color w:val="000000"/>
                <w:sz w:val="23"/>
                <w:szCs w:val="23"/>
                <w:shd w:val="clear" w:color="auto" w:fill="FFFFFF"/>
              </w:rPr>
            </w:pPr>
            <w:r>
              <w:rPr>
                <w:rStyle w:val="TimesNewRoman115pt"/>
                <w:rFonts w:eastAsia="Arial"/>
              </w:rPr>
              <w:t>Просвещение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B020F" w:rsidRDefault="00AB020F" w:rsidP="00526C75">
            <w:pPr>
              <w:rPr>
                <w:sz w:val="10"/>
                <w:szCs w:val="10"/>
              </w:rPr>
            </w:pPr>
          </w:p>
        </w:tc>
      </w:tr>
      <w:tr w:rsidR="00AB020F" w:rsidTr="00AB020F">
        <w:trPr>
          <w:trHeight w:hRule="exact" w:val="573"/>
        </w:trPr>
        <w:tc>
          <w:tcPr>
            <w:tcW w:w="778" w:type="dxa"/>
            <w:tcBorders>
              <w:top w:val="single" w:sz="4" w:space="0" w:color="auto"/>
              <w:left w:val="single" w:sz="4" w:space="0" w:color="auto"/>
              <w:bottom w:val="single" w:sz="4" w:space="0" w:color="auto"/>
            </w:tcBorders>
            <w:shd w:val="clear" w:color="auto" w:fill="FFFFFF"/>
          </w:tcPr>
          <w:p w:rsidR="00AB020F" w:rsidRPr="00C91D0E" w:rsidRDefault="00AB020F" w:rsidP="00526C75">
            <w:pPr>
              <w:pStyle w:val="12"/>
              <w:shd w:val="clear" w:color="auto" w:fill="auto"/>
              <w:spacing w:after="60" w:line="230" w:lineRule="exact"/>
              <w:ind w:left="140"/>
              <w:rPr>
                <w:rFonts w:ascii="Times New Roman" w:hAnsi="Times New Roman" w:cs="Times New Roman"/>
                <w:color w:val="000000"/>
                <w:sz w:val="23"/>
                <w:szCs w:val="23"/>
                <w:shd w:val="clear" w:color="auto" w:fill="FFFFFF"/>
              </w:rPr>
            </w:pPr>
            <w:r>
              <w:rPr>
                <w:rStyle w:val="TimesNewRoman115pt"/>
                <w:rFonts w:eastAsia="Arial"/>
              </w:rPr>
              <w:t>10</w:t>
            </w:r>
            <w:r>
              <w:rPr>
                <w:rStyle w:val="TimesNewRoman115pt"/>
                <w:rFonts w:eastAsia="Arial"/>
              </w:rPr>
              <w:softHyphen/>
            </w:r>
          </w:p>
          <w:p w:rsidR="00AB020F" w:rsidRPr="00C91D0E" w:rsidRDefault="00AB020F" w:rsidP="00526C75">
            <w:pPr>
              <w:pStyle w:val="12"/>
              <w:shd w:val="clear" w:color="auto" w:fill="auto"/>
              <w:spacing w:after="60" w:line="230" w:lineRule="exact"/>
              <w:ind w:left="140"/>
              <w:rPr>
                <w:rFonts w:ascii="Times New Roman" w:hAnsi="Times New Roman" w:cs="Times New Roman"/>
                <w:color w:val="000000"/>
                <w:sz w:val="23"/>
                <w:szCs w:val="23"/>
                <w:shd w:val="clear" w:color="auto" w:fill="FFFFFF"/>
              </w:rPr>
            </w:pPr>
            <w:r>
              <w:rPr>
                <w:rStyle w:val="TimesNewRoman115pt"/>
                <w:rFonts w:eastAsia="Arial"/>
              </w:rPr>
              <w:t>11</w:t>
            </w:r>
          </w:p>
        </w:tc>
        <w:tc>
          <w:tcPr>
            <w:tcW w:w="4194" w:type="dxa"/>
            <w:tcBorders>
              <w:top w:val="single" w:sz="4" w:space="0" w:color="auto"/>
              <w:left w:val="single" w:sz="4" w:space="0" w:color="auto"/>
              <w:bottom w:val="single" w:sz="4" w:space="0" w:color="auto"/>
            </w:tcBorders>
            <w:shd w:val="clear" w:color="auto" w:fill="FFFFFF"/>
          </w:tcPr>
          <w:p w:rsidR="00AB020F" w:rsidRPr="00C91D0E" w:rsidRDefault="00AB020F" w:rsidP="00526C75">
            <w:pPr>
              <w:pStyle w:val="12"/>
              <w:shd w:val="clear" w:color="auto" w:fill="auto"/>
              <w:spacing w:line="230" w:lineRule="exact"/>
              <w:ind w:left="120"/>
              <w:rPr>
                <w:rFonts w:ascii="Times New Roman" w:hAnsi="Times New Roman" w:cs="Times New Roman"/>
                <w:color w:val="000000"/>
                <w:sz w:val="23"/>
                <w:szCs w:val="23"/>
                <w:shd w:val="clear" w:color="auto" w:fill="FFFFFF"/>
              </w:rPr>
            </w:pPr>
            <w:r>
              <w:rPr>
                <w:rStyle w:val="TimesNewRoman115pt"/>
                <w:rFonts w:eastAsia="Arial"/>
              </w:rPr>
              <w:t>Русский язык (</w:t>
            </w:r>
            <w:proofErr w:type="spellStart"/>
            <w:r>
              <w:rPr>
                <w:rStyle w:val="TimesNewRoman115pt"/>
                <w:rFonts w:eastAsia="Arial"/>
              </w:rPr>
              <w:t>Н.Г.Гольцова</w:t>
            </w:r>
            <w:proofErr w:type="spellEnd"/>
            <w:proofErr w:type="gramStart"/>
            <w:r>
              <w:rPr>
                <w:rStyle w:val="TimesNewRoman115pt"/>
                <w:rFonts w:eastAsia="Arial"/>
              </w:rPr>
              <w:t>)ч</w:t>
            </w:r>
            <w:proofErr w:type="gramEnd"/>
            <w:r>
              <w:rPr>
                <w:rStyle w:val="TimesNewRoman115pt"/>
                <w:rFonts w:eastAsia="Arial"/>
              </w:rPr>
              <w:t xml:space="preserve"> .1</w:t>
            </w:r>
          </w:p>
        </w:tc>
        <w:tc>
          <w:tcPr>
            <w:tcW w:w="1417" w:type="dxa"/>
            <w:tcBorders>
              <w:top w:val="single" w:sz="4" w:space="0" w:color="auto"/>
              <w:left w:val="single" w:sz="4" w:space="0" w:color="auto"/>
              <w:bottom w:val="single" w:sz="4" w:space="0" w:color="auto"/>
            </w:tcBorders>
            <w:shd w:val="clear" w:color="auto" w:fill="FFFFFF"/>
          </w:tcPr>
          <w:p w:rsidR="00AB020F" w:rsidRPr="00C91D0E" w:rsidRDefault="00AB020F" w:rsidP="00526C75">
            <w:pPr>
              <w:pStyle w:val="12"/>
              <w:shd w:val="clear" w:color="auto" w:fill="auto"/>
              <w:spacing w:line="230" w:lineRule="exact"/>
              <w:ind w:left="120"/>
              <w:rPr>
                <w:rFonts w:ascii="Times New Roman" w:hAnsi="Times New Roman" w:cs="Times New Roman"/>
                <w:color w:val="000000"/>
                <w:sz w:val="23"/>
                <w:szCs w:val="23"/>
                <w:shd w:val="clear" w:color="auto" w:fill="FFFFFF"/>
              </w:rPr>
            </w:pPr>
            <w:r>
              <w:rPr>
                <w:rStyle w:val="TimesNewRoman115pt"/>
                <w:rFonts w:eastAsia="Arial"/>
              </w:rPr>
              <w:t>2020</w:t>
            </w:r>
          </w:p>
        </w:tc>
        <w:tc>
          <w:tcPr>
            <w:tcW w:w="1701" w:type="dxa"/>
            <w:tcBorders>
              <w:top w:val="single" w:sz="4" w:space="0" w:color="auto"/>
              <w:left w:val="single" w:sz="4" w:space="0" w:color="auto"/>
              <w:bottom w:val="single" w:sz="4" w:space="0" w:color="auto"/>
            </w:tcBorders>
            <w:shd w:val="clear" w:color="auto" w:fill="FFFFFF"/>
          </w:tcPr>
          <w:p w:rsidR="00AB020F" w:rsidRPr="00C91D0E" w:rsidRDefault="00AB020F" w:rsidP="00526C75">
            <w:pPr>
              <w:pStyle w:val="12"/>
              <w:shd w:val="clear" w:color="auto" w:fill="auto"/>
              <w:spacing w:line="230" w:lineRule="exact"/>
              <w:ind w:left="120"/>
              <w:rPr>
                <w:rFonts w:ascii="Times New Roman" w:hAnsi="Times New Roman" w:cs="Times New Roman"/>
                <w:color w:val="000000"/>
                <w:sz w:val="23"/>
                <w:szCs w:val="23"/>
                <w:shd w:val="clear" w:color="auto" w:fill="FFFFFF"/>
              </w:rPr>
            </w:pPr>
            <w:r>
              <w:rPr>
                <w:rStyle w:val="TimesNewRoman115pt"/>
                <w:rFonts w:eastAsia="Arial"/>
              </w:rPr>
              <w:t>Просвещение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B020F" w:rsidRDefault="00AB020F" w:rsidP="00526C75">
            <w:pPr>
              <w:rPr>
                <w:sz w:val="10"/>
                <w:szCs w:val="10"/>
              </w:rPr>
            </w:pPr>
          </w:p>
        </w:tc>
      </w:tr>
      <w:tr w:rsidR="00AB020F" w:rsidTr="00AB020F">
        <w:trPr>
          <w:trHeight w:hRule="exact" w:val="571"/>
        </w:trPr>
        <w:tc>
          <w:tcPr>
            <w:tcW w:w="778" w:type="dxa"/>
            <w:tcBorders>
              <w:top w:val="single" w:sz="4" w:space="0" w:color="auto"/>
              <w:left w:val="single" w:sz="4" w:space="0" w:color="auto"/>
              <w:bottom w:val="single" w:sz="4" w:space="0" w:color="auto"/>
            </w:tcBorders>
            <w:shd w:val="clear" w:color="auto" w:fill="FFFFFF"/>
          </w:tcPr>
          <w:p w:rsidR="00AB020F" w:rsidRPr="00C91D0E" w:rsidRDefault="00AB020F" w:rsidP="00526C75">
            <w:pPr>
              <w:pStyle w:val="12"/>
              <w:shd w:val="clear" w:color="auto" w:fill="auto"/>
              <w:spacing w:after="60" w:line="230" w:lineRule="exact"/>
              <w:ind w:left="140"/>
              <w:rPr>
                <w:rFonts w:ascii="Times New Roman" w:hAnsi="Times New Roman" w:cs="Times New Roman"/>
                <w:color w:val="000000"/>
                <w:sz w:val="23"/>
                <w:szCs w:val="23"/>
                <w:shd w:val="clear" w:color="auto" w:fill="FFFFFF"/>
              </w:rPr>
            </w:pPr>
            <w:r>
              <w:rPr>
                <w:rStyle w:val="TimesNewRoman115pt"/>
                <w:rFonts w:eastAsia="Arial"/>
              </w:rPr>
              <w:t>10</w:t>
            </w:r>
            <w:r>
              <w:rPr>
                <w:rStyle w:val="TimesNewRoman115pt"/>
                <w:rFonts w:eastAsia="Arial"/>
              </w:rPr>
              <w:softHyphen/>
            </w:r>
          </w:p>
          <w:p w:rsidR="00AB020F" w:rsidRPr="00C91D0E" w:rsidRDefault="00AB020F" w:rsidP="00526C75">
            <w:pPr>
              <w:pStyle w:val="12"/>
              <w:shd w:val="clear" w:color="auto" w:fill="auto"/>
              <w:spacing w:after="60" w:line="230" w:lineRule="exact"/>
              <w:ind w:left="140"/>
              <w:rPr>
                <w:rFonts w:ascii="Times New Roman" w:hAnsi="Times New Roman" w:cs="Times New Roman"/>
                <w:color w:val="000000"/>
                <w:sz w:val="23"/>
                <w:szCs w:val="23"/>
                <w:shd w:val="clear" w:color="auto" w:fill="FFFFFF"/>
              </w:rPr>
            </w:pPr>
            <w:r>
              <w:rPr>
                <w:rStyle w:val="TimesNewRoman115pt"/>
                <w:rFonts w:eastAsia="Arial"/>
              </w:rPr>
              <w:t>11</w:t>
            </w:r>
          </w:p>
        </w:tc>
        <w:tc>
          <w:tcPr>
            <w:tcW w:w="4194" w:type="dxa"/>
            <w:tcBorders>
              <w:top w:val="single" w:sz="4" w:space="0" w:color="auto"/>
              <w:left w:val="single" w:sz="4" w:space="0" w:color="auto"/>
              <w:bottom w:val="single" w:sz="4" w:space="0" w:color="auto"/>
            </w:tcBorders>
            <w:shd w:val="clear" w:color="auto" w:fill="FFFFFF"/>
          </w:tcPr>
          <w:p w:rsidR="00AB020F" w:rsidRPr="00C91D0E" w:rsidRDefault="00AB020F" w:rsidP="00526C75">
            <w:pPr>
              <w:pStyle w:val="12"/>
              <w:shd w:val="clear" w:color="auto" w:fill="auto"/>
              <w:spacing w:line="230" w:lineRule="exact"/>
              <w:ind w:left="120"/>
              <w:rPr>
                <w:rFonts w:ascii="Times New Roman" w:hAnsi="Times New Roman" w:cs="Times New Roman"/>
                <w:color w:val="000000"/>
                <w:sz w:val="23"/>
                <w:szCs w:val="23"/>
                <w:shd w:val="clear" w:color="auto" w:fill="FFFFFF"/>
              </w:rPr>
            </w:pPr>
            <w:r>
              <w:rPr>
                <w:rStyle w:val="TimesNewRoman115pt"/>
                <w:rFonts w:eastAsia="Arial"/>
              </w:rPr>
              <w:t>Русский язык (</w:t>
            </w:r>
            <w:proofErr w:type="spellStart"/>
            <w:r>
              <w:rPr>
                <w:rStyle w:val="TimesNewRoman115pt"/>
                <w:rFonts w:eastAsia="Arial"/>
              </w:rPr>
              <w:t>Н.Г.Гольцова</w:t>
            </w:r>
            <w:proofErr w:type="spellEnd"/>
            <w:proofErr w:type="gramStart"/>
            <w:r>
              <w:rPr>
                <w:rStyle w:val="TimesNewRoman115pt"/>
                <w:rFonts w:eastAsia="Arial"/>
              </w:rPr>
              <w:t>)ч</w:t>
            </w:r>
            <w:proofErr w:type="gramEnd"/>
            <w:r>
              <w:rPr>
                <w:rStyle w:val="TimesNewRoman115pt"/>
                <w:rFonts w:eastAsia="Arial"/>
              </w:rPr>
              <w:t>.2</w:t>
            </w:r>
          </w:p>
        </w:tc>
        <w:tc>
          <w:tcPr>
            <w:tcW w:w="1417" w:type="dxa"/>
            <w:tcBorders>
              <w:top w:val="single" w:sz="4" w:space="0" w:color="auto"/>
              <w:left w:val="single" w:sz="4" w:space="0" w:color="auto"/>
              <w:bottom w:val="single" w:sz="4" w:space="0" w:color="auto"/>
            </w:tcBorders>
            <w:shd w:val="clear" w:color="auto" w:fill="FFFFFF"/>
          </w:tcPr>
          <w:p w:rsidR="00AB020F" w:rsidRPr="00C91D0E" w:rsidRDefault="00AB020F" w:rsidP="00526C75">
            <w:pPr>
              <w:pStyle w:val="12"/>
              <w:shd w:val="clear" w:color="auto" w:fill="auto"/>
              <w:spacing w:line="230" w:lineRule="exact"/>
              <w:ind w:left="120"/>
              <w:rPr>
                <w:rFonts w:ascii="Times New Roman" w:hAnsi="Times New Roman" w:cs="Times New Roman"/>
                <w:color w:val="000000"/>
                <w:sz w:val="23"/>
                <w:szCs w:val="23"/>
                <w:shd w:val="clear" w:color="auto" w:fill="FFFFFF"/>
              </w:rPr>
            </w:pPr>
            <w:r>
              <w:rPr>
                <w:rStyle w:val="TimesNewRoman115pt"/>
                <w:rFonts w:eastAsia="Arial"/>
              </w:rPr>
              <w:t>2020</w:t>
            </w:r>
          </w:p>
        </w:tc>
        <w:tc>
          <w:tcPr>
            <w:tcW w:w="1701" w:type="dxa"/>
            <w:tcBorders>
              <w:top w:val="single" w:sz="4" w:space="0" w:color="auto"/>
              <w:left w:val="single" w:sz="4" w:space="0" w:color="auto"/>
              <w:bottom w:val="single" w:sz="4" w:space="0" w:color="auto"/>
            </w:tcBorders>
            <w:shd w:val="clear" w:color="auto" w:fill="FFFFFF"/>
          </w:tcPr>
          <w:p w:rsidR="00AB020F" w:rsidRPr="00C91D0E" w:rsidRDefault="00AB020F" w:rsidP="00526C75">
            <w:pPr>
              <w:pStyle w:val="12"/>
              <w:shd w:val="clear" w:color="auto" w:fill="auto"/>
              <w:spacing w:line="230" w:lineRule="exact"/>
              <w:ind w:left="120"/>
              <w:rPr>
                <w:rFonts w:ascii="Times New Roman" w:hAnsi="Times New Roman" w:cs="Times New Roman"/>
                <w:color w:val="000000"/>
                <w:sz w:val="23"/>
                <w:szCs w:val="23"/>
                <w:shd w:val="clear" w:color="auto" w:fill="FFFFFF"/>
              </w:rPr>
            </w:pPr>
            <w:r>
              <w:rPr>
                <w:rStyle w:val="TimesNewRoman115pt"/>
                <w:rFonts w:eastAsia="Arial"/>
              </w:rPr>
              <w:t>Просвещение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B020F" w:rsidRDefault="00AB020F" w:rsidP="00526C75">
            <w:pPr>
              <w:rPr>
                <w:sz w:val="10"/>
                <w:szCs w:val="10"/>
              </w:rPr>
            </w:pPr>
          </w:p>
        </w:tc>
      </w:tr>
      <w:tr w:rsidR="00AB020F" w:rsidTr="00AB020F">
        <w:trPr>
          <w:trHeight w:hRule="exact" w:val="571"/>
        </w:trPr>
        <w:tc>
          <w:tcPr>
            <w:tcW w:w="778" w:type="dxa"/>
            <w:tcBorders>
              <w:top w:val="single" w:sz="4" w:space="0" w:color="auto"/>
              <w:left w:val="single" w:sz="4" w:space="0" w:color="auto"/>
              <w:bottom w:val="single" w:sz="4" w:space="0" w:color="auto"/>
            </w:tcBorders>
            <w:shd w:val="clear" w:color="auto" w:fill="FFFFFF"/>
          </w:tcPr>
          <w:p w:rsidR="00AB020F" w:rsidRPr="00C91D0E" w:rsidRDefault="00AB020F" w:rsidP="00526C75">
            <w:pPr>
              <w:pStyle w:val="12"/>
              <w:shd w:val="clear" w:color="auto" w:fill="auto"/>
              <w:spacing w:after="60" w:line="230" w:lineRule="exact"/>
              <w:ind w:left="140"/>
              <w:rPr>
                <w:rFonts w:ascii="Times New Roman" w:hAnsi="Times New Roman" w:cs="Times New Roman"/>
                <w:color w:val="000000"/>
                <w:sz w:val="23"/>
                <w:szCs w:val="23"/>
                <w:shd w:val="clear" w:color="auto" w:fill="FFFFFF"/>
              </w:rPr>
            </w:pPr>
            <w:r>
              <w:rPr>
                <w:rStyle w:val="TimesNewRoman115pt"/>
                <w:rFonts w:eastAsia="Arial"/>
              </w:rPr>
              <w:t>10</w:t>
            </w:r>
          </w:p>
        </w:tc>
        <w:tc>
          <w:tcPr>
            <w:tcW w:w="4194" w:type="dxa"/>
            <w:tcBorders>
              <w:top w:val="single" w:sz="4" w:space="0" w:color="auto"/>
              <w:left w:val="single" w:sz="4" w:space="0" w:color="auto"/>
              <w:bottom w:val="single" w:sz="4" w:space="0" w:color="auto"/>
            </w:tcBorders>
            <w:shd w:val="clear" w:color="auto" w:fill="FFFFFF"/>
          </w:tcPr>
          <w:p w:rsidR="00AB020F" w:rsidRPr="00C91D0E" w:rsidRDefault="00AB020F" w:rsidP="00526C75">
            <w:pPr>
              <w:pStyle w:val="12"/>
              <w:shd w:val="clear" w:color="auto" w:fill="auto"/>
              <w:spacing w:line="230" w:lineRule="exact"/>
              <w:ind w:left="120"/>
              <w:rPr>
                <w:rFonts w:ascii="Times New Roman" w:hAnsi="Times New Roman" w:cs="Times New Roman"/>
                <w:color w:val="000000"/>
                <w:sz w:val="23"/>
                <w:szCs w:val="23"/>
                <w:shd w:val="clear" w:color="auto" w:fill="FFFFFF"/>
              </w:rPr>
            </w:pPr>
            <w:r>
              <w:rPr>
                <w:rStyle w:val="TimesNewRoman115pt"/>
                <w:rFonts w:eastAsia="Arial"/>
              </w:rPr>
              <w:t>Физика (</w:t>
            </w:r>
            <w:proofErr w:type="spellStart"/>
            <w:r>
              <w:rPr>
                <w:rStyle w:val="TimesNewRoman115pt"/>
                <w:rFonts w:eastAsia="Arial"/>
              </w:rPr>
              <w:t>Мякишев</w:t>
            </w:r>
            <w:proofErr w:type="spellEnd"/>
            <w:r>
              <w:rPr>
                <w:rStyle w:val="TimesNewRoman115pt"/>
                <w:rFonts w:eastAsia="Arial"/>
              </w:rPr>
              <w:t xml:space="preserve"> </w:t>
            </w:r>
            <w:proofErr w:type="spellStart"/>
            <w:r>
              <w:rPr>
                <w:rStyle w:val="TimesNewRoman115pt"/>
                <w:rFonts w:eastAsia="Arial"/>
              </w:rPr>
              <w:t>идр</w:t>
            </w:r>
            <w:proofErr w:type="spellEnd"/>
            <w:r>
              <w:rPr>
                <w:rStyle w:val="TimesNewRoman115pt"/>
                <w:rFonts w:eastAsia="Arial"/>
              </w:rPr>
              <w:t>.)</w:t>
            </w:r>
          </w:p>
        </w:tc>
        <w:tc>
          <w:tcPr>
            <w:tcW w:w="1417" w:type="dxa"/>
            <w:tcBorders>
              <w:top w:val="single" w:sz="4" w:space="0" w:color="auto"/>
              <w:left w:val="single" w:sz="4" w:space="0" w:color="auto"/>
              <w:bottom w:val="single" w:sz="4" w:space="0" w:color="auto"/>
            </w:tcBorders>
            <w:shd w:val="clear" w:color="auto" w:fill="FFFFFF"/>
          </w:tcPr>
          <w:p w:rsidR="00AB020F" w:rsidRPr="00C91D0E" w:rsidRDefault="00AB020F" w:rsidP="00526C75">
            <w:pPr>
              <w:pStyle w:val="12"/>
              <w:shd w:val="clear" w:color="auto" w:fill="auto"/>
              <w:spacing w:line="230" w:lineRule="exact"/>
              <w:ind w:left="120"/>
              <w:rPr>
                <w:rFonts w:ascii="Times New Roman" w:hAnsi="Times New Roman" w:cs="Times New Roman"/>
                <w:color w:val="000000"/>
                <w:sz w:val="23"/>
                <w:szCs w:val="23"/>
                <w:shd w:val="clear" w:color="auto" w:fill="FFFFFF"/>
              </w:rPr>
            </w:pPr>
            <w:r>
              <w:rPr>
                <w:rStyle w:val="TimesNewRoman115pt"/>
                <w:rFonts w:eastAsia="Arial"/>
              </w:rPr>
              <w:t>2020,21</w:t>
            </w:r>
          </w:p>
        </w:tc>
        <w:tc>
          <w:tcPr>
            <w:tcW w:w="1701" w:type="dxa"/>
            <w:tcBorders>
              <w:top w:val="single" w:sz="4" w:space="0" w:color="auto"/>
              <w:left w:val="single" w:sz="4" w:space="0" w:color="auto"/>
              <w:bottom w:val="single" w:sz="4" w:space="0" w:color="auto"/>
            </w:tcBorders>
            <w:shd w:val="clear" w:color="auto" w:fill="FFFFFF"/>
          </w:tcPr>
          <w:p w:rsidR="00AB020F" w:rsidRPr="00C91D0E" w:rsidRDefault="00AB020F" w:rsidP="00526C75">
            <w:pPr>
              <w:pStyle w:val="12"/>
              <w:shd w:val="clear" w:color="auto" w:fill="auto"/>
              <w:spacing w:line="230" w:lineRule="exact"/>
              <w:ind w:left="120"/>
              <w:rPr>
                <w:rFonts w:ascii="Times New Roman" w:hAnsi="Times New Roman" w:cs="Times New Roman"/>
                <w:color w:val="000000"/>
                <w:sz w:val="23"/>
                <w:szCs w:val="23"/>
                <w:shd w:val="clear" w:color="auto" w:fill="FFFFFF"/>
              </w:rPr>
            </w:pPr>
            <w:r>
              <w:rPr>
                <w:rStyle w:val="TimesNewRoman115pt"/>
                <w:rFonts w:eastAsia="Arial"/>
              </w:rPr>
              <w:t>Просвещение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B020F" w:rsidRDefault="00AB020F" w:rsidP="00526C75">
            <w:pPr>
              <w:rPr>
                <w:sz w:val="10"/>
                <w:szCs w:val="10"/>
              </w:rPr>
            </w:pPr>
          </w:p>
        </w:tc>
      </w:tr>
      <w:tr w:rsidR="00AB020F" w:rsidTr="00AB020F">
        <w:trPr>
          <w:trHeight w:hRule="exact" w:val="414"/>
        </w:trPr>
        <w:tc>
          <w:tcPr>
            <w:tcW w:w="778" w:type="dxa"/>
            <w:tcBorders>
              <w:top w:val="single" w:sz="4" w:space="0" w:color="auto"/>
              <w:left w:val="single" w:sz="4" w:space="0" w:color="auto"/>
              <w:bottom w:val="single" w:sz="4" w:space="0" w:color="auto"/>
            </w:tcBorders>
            <w:shd w:val="clear" w:color="auto" w:fill="FFFFFF"/>
          </w:tcPr>
          <w:p w:rsidR="00AB020F" w:rsidRPr="00C91D0E" w:rsidRDefault="00AB020F" w:rsidP="00526C75">
            <w:pPr>
              <w:pStyle w:val="12"/>
              <w:shd w:val="clear" w:color="auto" w:fill="auto"/>
              <w:spacing w:after="60" w:line="230" w:lineRule="exact"/>
              <w:ind w:left="140"/>
              <w:rPr>
                <w:rFonts w:ascii="Times New Roman" w:hAnsi="Times New Roman" w:cs="Times New Roman"/>
                <w:color w:val="000000"/>
                <w:sz w:val="23"/>
                <w:szCs w:val="23"/>
                <w:shd w:val="clear" w:color="auto" w:fill="FFFFFF"/>
              </w:rPr>
            </w:pPr>
            <w:r>
              <w:rPr>
                <w:rStyle w:val="TimesNewRoman115pt"/>
                <w:rFonts w:eastAsia="Arial"/>
              </w:rPr>
              <w:t>11</w:t>
            </w:r>
          </w:p>
        </w:tc>
        <w:tc>
          <w:tcPr>
            <w:tcW w:w="4194" w:type="dxa"/>
            <w:tcBorders>
              <w:top w:val="single" w:sz="4" w:space="0" w:color="auto"/>
              <w:left w:val="single" w:sz="4" w:space="0" w:color="auto"/>
              <w:bottom w:val="single" w:sz="4" w:space="0" w:color="auto"/>
            </w:tcBorders>
            <w:shd w:val="clear" w:color="auto" w:fill="FFFFFF"/>
          </w:tcPr>
          <w:p w:rsidR="00AB020F" w:rsidRPr="00C91D0E" w:rsidRDefault="00AB020F" w:rsidP="00526C75">
            <w:pPr>
              <w:pStyle w:val="12"/>
              <w:shd w:val="clear" w:color="auto" w:fill="auto"/>
              <w:spacing w:line="230" w:lineRule="exact"/>
              <w:ind w:left="120"/>
              <w:rPr>
                <w:rFonts w:ascii="Times New Roman" w:hAnsi="Times New Roman" w:cs="Times New Roman"/>
                <w:color w:val="000000"/>
                <w:sz w:val="23"/>
                <w:szCs w:val="23"/>
                <w:shd w:val="clear" w:color="auto" w:fill="FFFFFF"/>
              </w:rPr>
            </w:pPr>
            <w:r>
              <w:rPr>
                <w:rStyle w:val="TimesNewRoman115pt"/>
                <w:rFonts w:eastAsia="Arial"/>
              </w:rPr>
              <w:t>Физика (</w:t>
            </w:r>
            <w:proofErr w:type="spellStart"/>
            <w:r>
              <w:rPr>
                <w:rStyle w:val="TimesNewRoman115pt"/>
                <w:rFonts w:eastAsia="Arial"/>
              </w:rPr>
              <w:t>Мякишев</w:t>
            </w:r>
            <w:proofErr w:type="spellEnd"/>
            <w:r>
              <w:rPr>
                <w:rStyle w:val="TimesNewRoman115pt"/>
                <w:rFonts w:eastAsia="Arial"/>
              </w:rPr>
              <w:t xml:space="preserve"> и др.)</w:t>
            </w:r>
          </w:p>
        </w:tc>
        <w:tc>
          <w:tcPr>
            <w:tcW w:w="1417" w:type="dxa"/>
            <w:tcBorders>
              <w:top w:val="single" w:sz="4" w:space="0" w:color="auto"/>
              <w:left w:val="single" w:sz="4" w:space="0" w:color="auto"/>
              <w:bottom w:val="single" w:sz="4" w:space="0" w:color="auto"/>
            </w:tcBorders>
            <w:shd w:val="clear" w:color="auto" w:fill="FFFFFF"/>
          </w:tcPr>
          <w:p w:rsidR="00AB020F" w:rsidRPr="00C91D0E" w:rsidRDefault="00AB020F" w:rsidP="00526C75">
            <w:pPr>
              <w:pStyle w:val="12"/>
              <w:shd w:val="clear" w:color="auto" w:fill="auto"/>
              <w:spacing w:line="230" w:lineRule="exact"/>
              <w:ind w:left="120"/>
              <w:rPr>
                <w:rFonts w:ascii="Times New Roman" w:hAnsi="Times New Roman" w:cs="Times New Roman"/>
                <w:color w:val="000000"/>
                <w:sz w:val="23"/>
                <w:szCs w:val="23"/>
                <w:shd w:val="clear" w:color="auto" w:fill="FFFFFF"/>
              </w:rPr>
            </w:pPr>
            <w:r>
              <w:rPr>
                <w:rStyle w:val="TimesNewRoman115pt"/>
                <w:rFonts w:eastAsia="Arial"/>
              </w:rPr>
              <w:t>2020</w:t>
            </w:r>
          </w:p>
        </w:tc>
        <w:tc>
          <w:tcPr>
            <w:tcW w:w="1701" w:type="dxa"/>
            <w:tcBorders>
              <w:top w:val="single" w:sz="4" w:space="0" w:color="auto"/>
              <w:left w:val="single" w:sz="4" w:space="0" w:color="auto"/>
              <w:bottom w:val="single" w:sz="4" w:space="0" w:color="auto"/>
            </w:tcBorders>
            <w:shd w:val="clear" w:color="auto" w:fill="FFFFFF"/>
          </w:tcPr>
          <w:p w:rsidR="00AB020F" w:rsidRPr="00C91D0E" w:rsidRDefault="00AB020F" w:rsidP="00526C75">
            <w:pPr>
              <w:pStyle w:val="12"/>
              <w:shd w:val="clear" w:color="auto" w:fill="auto"/>
              <w:spacing w:line="230" w:lineRule="exact"/>
              <w:ind w:left="120"/>
              <w:rPr>
                <w:rFonts w:ascii="Times New Roman" w:hAnsi="Times New Roman" w:cs="Times New Roman"/>
                <w:color w:val="000000"/>
                <w:sz w:val="23"/>
                <w:szCs w:val="23"/>
                <w:shd w:val="clear" w:color="auto" w:fill="FFFFFF"/>
              </w:rPr>
            </w:pPr>
            <w:r>
              <w:rPr>
                <w:rStyle w:val="TimesNewRoman115pt"/>
                <w:rFonts w:eastAsia="Arial"/>
              </w:rPr>
              <w:t>Просвещение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B020F" w:rsidRDefault="00AB020F" w:rsidP="00526C75">
            <w:pPr>
              <w:rPr>
                <w:sz w:val="10"/>
                <w:szCs w:val="10"/>
              </w:rPr>
            </w:pPr>
          </w:p>
        </w:tc>
      </w:tr>
      <w:tr w:rsidR="00AB020F" w:rsidTr="00AB020F">
        <w:trPr>
          <w:trHeight w:hRule="exact" w:val="571"/>
        </w:trPr>
        <w:tc>
          <w:tcPr>
            <w:tcW w:w="778" w:type="dxa"/>
            <w:tcBorders>
              <w:top w:val="single" w:sz="4" w:space="0" w:color="auto"/>
              <w:left w:val="single" w:sz="4" w:space="0" w:color="auto"/>
              <w:bottom w:val="single" w:sz="4" w:space="0" w:color="auto"/>
            </w:tcBorders>
            <w:shd w:val="clear" w:color="auto" w:fill="FFFFFF"/>
          </w:tcPr>
          <w:p w:rsidR="00AB020F" w:rsidRPr="00C91D0E" w:rsidRDefault="00AB020F" w:rsidP="00526C75">
            <w:pPr>
              <w:pStyle w:val="12"/>
              <w:shd w:val="clear" w:color="auto" w:fill="auto"/>
              <w:spacing w:after="60" w:line="230" w:lineRule="exact"/>
              <w:ind w:left="140"/>
              <w:rPr>
                <w:rFonts w:ascii="Times New Roman" w:hAnsi="Times New Roman" w:cs="Times New Roman"/>
                <w:color w:val="000000"/>
                <w:sz w:val="23"/>
                <w:szCs w:val="23"/>
                <w:shd w:val="clear" w:color="auto" w:fill="FFFFFF"/>
              </w:rPr>
            </w:pPr>
            <w:r>
              <w:rPr>
                <w:rStyle w:val="TimesNewRoman115pt"/>
                <w:rFonts w:eastAsia="Arial"/>
              </w:rPr>
              <w:t>10</w:t>
            </w:r>
            <w:r>
              <w:rPr>
                <w:rStyle w:val="TimesNewRoman115pt"/>
                <w:rFonts w:eastAsia="Arial"/>
              </w:rPr>
              <w:softHyphen/>
            </w:r>
          </w:p>
          <w:p w:rsidR="00AB020F" w:rsidRPr="00C91D0E" w:rsidRDefault="00AB020F" w:rsidP="00526C75">
            <w:pPr>
              <w:pStyle w:val="12"/>
              <w:shd w:val="clear" w:color="auto" w:fill="auto"/>
              <w:spacing w:after="60" w:line="230" w:lineRule="exact"/>
              <w:ind w:left="140"/>
              <w:rPr>
                <w:rFonts w:ascii="Times New Roman" w:hAnsi="Times New Roman" w:cs="Times New Roman"/>
                <w:color w:val="000000"/>
                <w:sz w:val="23"/>
                <w:szCs w:val="23"/>
                <w:shd w:val="clear" w:color="auto" w:fill="FFFFFF"/>
              </w:rPr>
            </w:pPr>
            <w:r>
              <w:rPr>
                <w:rStyle w:val="TimesNewRoman115pt"/>
                <w:rFonts w:eastAsia="Arial"/>
              </w:rPr>
              <w:t>11</w:t>
            </w:r>
          </w:p>
        </w:tc>
        <w:tc>
          <w:tcPr>
            <w:tcW w:w="4194" w:type="dxa"/>
            <w:tcBorders>
              <w:top w:val="single" w:sz="4" w:space="0" w:color="auto"/>
              <w:left w:val="single" w:sz="4" w:space="0" w:color="auto"/>
              <w:bottom w:val="single" w:sz="4" w:space="0" w:color="auto"/>
            </w:tcBorders>
            <w:shd w:val="clear" w:color="auto" w:fill="FFFFFF"/>
          </w:tcPr>
          <w:p w:rsidR="00AB020F" w:rsidRPr="00C91D0E" w:rsidRDefault="00AB020F" w:rsidP="00526C75">
            <w:pPr>
              <w:pStyle w:val="12"/>
              <w:shd w:val="clear" w:color="auto" w:fill="auto"/>
              <w:spacing w:line="230" w:lineRule="exact"/>
              <w:ind w:left="120"/>
              <w:rPr>
                <w:rFonts w:ascii="Times New Roman" w:hAnsi="Times New Roman" w:cs="Times New Roman"/>
                <w:color w:val="000000"/>
                <w:sz w:val="23"/>
                <w:szCs w:val="23"/>
                <w:shd w:val="clear" w:color="auto" w:fill="FFFFFF"/>
              </w:rPr>
            </w:pPr>
            <w:r>
              <w:rPr>
                <w:rStyle w:val="TimesNewRoman115pt"/>
                <w:rFonts w:eastAsia="Arial"/>
              </w:rPr>
              <w:t>Физическая культура 10-11 (В.И.Лях)</w:t>
            </w:r>
          </w:p>
        </w:tc>
        <w:tc>
          <w:tcPr>
            <w:tcW w:w="1417" w:type="dxa"/>
            <w:tcBorders>
              <w:top w:val="single" w:sz="4" w:space="0" w:color="auto"/>
              <w:left w:val="single" w:sz="4" w:space="0" w:color="auto"/>
              <w:bottom w:val="single" w:sz="4" w:space="0" w:color="auto"/>
            </w:tcBorders>
            <w:shd w:val="clear" w:color="auto" w:fill="FFFFFF"/>
          </w:tcPr>
          <w:p w:rsidR="00AB020F" w:rsidRPr="00C91D0E" w:rsidRDefault="00AB020F" w:rsidP="00526C75">
            <w:pPr>
              <w:pStyle w:val="12"/>
              <w:shd w:val="clear" w:color="auto" w:fill="auto"/>
              <w:spacing w:line="230" w:lineRule="exact"/>
              <w:ind w:left="120"/>
              <w:rPr>
                <w:rFonts w:ascii="Times New Roman" w:hAnsi="Times New Roman" w:cs="Times New Roman"/>
                <w:color w:val="000000"/>
                <w:sz w:val="23"/>
                <w:szCs w:val="23"/>
                <w:shd w:val="clear" w:color="auto" w:fill="FFFFFF"/>
              </w:rPr>
            </w:pPr>
            <w:r>
              <w:rPr>
                <w:rStyle w:val="TimesNewRoman115pt"/>
                <w:rFonts w:eastAsia="Arial"/>
              </w:rPr>
              <w:t>2020</w:t>
            </w:r>
          </w:p>
        </w:tc>
        <w:tc>
          <w:tcPr>
            <w:tcW w:w="1701" w:type="dxa"/>
            <w:tcBorders>
              <w:top w:val="single" w:sz="4" w:space="0" w:color="auto"/>
              <w:left w:val="single" w:sz="4" w:space="0" w:color="auto"/>
              <w:bottom w:val="single" w:sz="4" w:space="0" w:color="auto"/>
            </w:tcBorders>
            <w:shd w:val="clear" w:color="auto" w:fill="FFFFFF"/>
          </w:tcPr>
          <w:p w:rsidR="00AB020F" w:rsidRPr="00C91D0E" w:rsidRDefault="00AB020F" w:rsidP="00526C75">
            <w:pPr>
              <w:pStyle w:val="12"/>
              <w:shd w:val="clear" w:color="auto" w:fill="auto"/>
              <w:spacing w:line="230" w:lineRule="exact"/>
              <w:ind w:left="120"/>
              <w:rPr>
                <w:rFonts w:ascii="Times New Roman" w:hAnsi="Times New Roman" w:cs="Times New Roman"/>
                <w:color w:val="000000"/>
                <w:sz w:val="23"/>
                <w:szCs w:val="23"/>
                <w:shd w:val="clear" w:color="auto" w:fill="FFFFFF"/>
              </w:rPr>
            </w:pPr>
            <w:r>
              <w:rPr>
                <w:rStyle w:val="TimesNewRoman115pt"/>
                <w:rFonts w:eastAsia="Arial"/>
              </w:rPr>
              <w:t>Просвещение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B020F" w:rsidRDefault="00AB020F" w:rsidP="00526C75">
            <w:pPr>
              <w:rPr>
                <w:sz w:val="10"/>
                <w:szCs w:val="10"/>
              </w:rPr>
            </w:pPr>
          </w:p>
        </w:tc>
      </w:tr>
      <w:tr w:rsidR="00AB020F" w:rsidTr="00AB020F">
        <w:trPr>
          <w:trHeight w:hRule="exact" w:val="414"/>
        </w:trPr>
        <w:tc>
          <w:tcPr>
            <w:tcW w:w="778" w:type="dxa"/>
            <w:tcBorders>
              <w:top w:val="single" w:sz="4" w:space="0" w:color="auto"/>
              <w:left w:val="single" w:sz="4" w:space="0" w:color="auto"/>
              <w:bottom w:val="single" w:sz="4" w:space="0" w:color="auto"/>
            </w:tcBorders>
            <w:shd w:val="clear" w:color="auto" w:fill="FFFFFF"/>
          </w:tcPr>
          <w:p w:rsidR="00AB020F" w:rsidRPr="00C91D0E" w:rsidRDefault="00AB020F" w:rsidP="00526C75">
            <w:pPr>
              <w:pStyle w:val="12"/>
              <w:shd w:val="clear" w:color="auto" w:fill="auto"/>
              <w:spacing w:after="60" w:line="230" w:lineRule="exact"/>
              <w:ind w:left="140"/>
              <w:rPr>
                <w:rFonts w:ascii="Times New Roman" w:hAnsi="Times New Roman" w:cs="Times New Roman"/>
                <w:color w:val="000000"/>
                <w:sz w:val="23"/>
                <w:szCs w:val="23"/>
                <w:shd w:val="clear" w:color="auto" w:fill="FFFFFF"/>
              </w:rPr>
            </w:pPr>
            <w:r>
              <w:rPr>
                <w:rStyle w:val="TimesNewRoman115pt"/>
                <w:rFonts w:eastAsia="Arial"/>
              </w:rPr>
              <w:t>10</w:t>
            </w:r>
          </w:p>
        </w:tc>
        <w:tc>
          <w:tcPr>
            <w:tcW w:w="4194" w:type="dxa"/>
            <w:tcBorders>
              <w:top w:val="single" w:sz="4" w:space="0" w:color="auto"/>
              <w:left w:val="single" w:sz="4" w:space="0" w:color="auto"/>
              <w:bottom w:val="single" w:sz="4" w:space="0" w:color="auto"/>
            </w:tcBorders>
            <w:shd w:val="clear" w:color="auto" w:fill="FFFFFF"/>
          </w:tcPr>
          <w:p w:rsidR="00AB020F" w:rsidRPr="00C91D0E" w:rsidRDefault="00AB020F" w:rsidP="00526C75">
            <w:pPr>
              <w:pStyle w:val="12"/>
              <w:shd w:val="clear" w:color="auto" w:fill="auto"/>
              <w:spacing w:line="230" w:lineRule="exact"/>
              <w:ind w:left="120"/>
              <w:rPr>
                <w:rFonts w:ascii="Times New Roman" w:hAnsi="Times New Roman" w:cs="Times New Roman"/>
                <w:color w:val="000000"/>
                <w:sz w:val="23"/>
                <w:szCs w:val="23"/>
                <w:shd w:val="clear" w:color="auto" w:fill="FFFFFF"/>
              </w:rPr>
            </w:pPr>
            <w:r>
              <w:rPr>
                <w:rStyle w:val="TimesNewRoman115pt"/>
                <w:rFonts w:eastAsia="Arial"/>
              </w:rPr>
              <w:t>Химия (Г.Е.Рудзитис)</w:t>
            </w:r>
          </w:p>
        </w:tc>
        <w:tc>
          <w:tcPr>
            <w:tcW w:w="1417" w:type="dxa"/>
            <w:tcBorders>
              <w:top w:val="single" w:sz="4" w:space="0" w:color="auto"/>
              <w:left w:val="single" w:sz="4" w:space="0" w:color="auto"/>
              <w:bottom w:val="single" w:sz="4" w:space="0" w:color="auto"/>
            </w:tcBorders>
            <w:shd w:val="clear" w:color="auto" w:fill="FFFFFF"/>
          </w:tcPr>
          <w:p w:rsidR="00AB020F" w:rsidRPr="00C91D0E" w:rsidRDefault="00AB020F" w:rsidP="00526C75">
            <w:pPr>
              <w:pStyle w:val="12"/>
              <w:spacing w:line="230" w:lineRule="exact"/>
              <w:ind w:left="120"/>
              <w:rPr>
                <w:rFonts w:ascii="Times New Roman" w:hAnsi="Times New Roman" w:cs="Times New Roman"/>
                <w:color w:val="000000"/>
                <w:sz w:val="23"/>
                <w:szCs w:val="23"/>
                <w:shd w:val="clear" w:color="auto" w:fill="FFFFFF"/>
              </w:rPr>
            </w:pPr>
            <w:r w:rsidRPr="00C91D0E">
              <w:rPr>
                <w:rFonts w:ascii="Times New Roman" w:hAnsi="Times New Roman" w:cs="Times New Roman"/>
                <w:color w:val="000000"/>
                <w:sz w:val="23"/>
                <w:szCs w:val="23"/>
                <w:shd w:val="clear" w:color="auto" w:fill="FFFFFF"/>
              </w:rPr>
              <w:t>2020</w:t>
            </w:r>
          </w:p>
        </w:tc>
        <w:tc>
          <w:tcPr>
            <w:tcW w:w="1701" w:type="dxa"/>
            <w:tcBorders>
              <w:top w:val="single" w:sz="4" w:space="0" w:color="auto"/>
              <w:left w:val="single" w:sz="4" w:space="0" w:color="auto"/>
              <w:bottom w:val="single" w:sz="4" w:space="0" w:color="auto"/>
            </w:tcBorders>
            <w:shd w:val="clear" w:color="auto" w:fill="FFFFFF"/>
          </w:tcPr>
          <w:p w:rsidR="00AB020F" w:rsidRPr="00C91D0E" w:rsidRDefault="00AB020F" w:rsidP="00526C75">
            <w:pPr>
              <w:pStyle w:val="12"/>
              <w:shd w:val="clear" w:color="auto" w:fill="auto"/>
              <w:spacing w:line="230" w:lineRule="exact"/>
              <w:ind w:left="120"/>
              <w:rPr>
                <w:rFonts w:ascii="Times New Roman" w:hAnsi="Times New Roman" w:cs="Times New Roman"/>
                <w:color w:val="000000"/>
                <w:sz w:val="23"/>
                <w:szCs w:val="23"/>
                <w:shd w:val="clear" w:color="auto" w:fill="FFFFFF"/>
              </w:rPr>
            </w:pPr>
            <w:r>
              <w:rPr>
                <w:rStyle w:val="TimesNewRoman115pt"/>
                <w:rFonts w:eastAsia="Arial"/>
              </w:rPr>
              <w:t>Просвещение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B020F" w:rsidRDefault="00AB020F" w:rsidP="00526C75">
            <w:pPr>
              <w:rPr>
                <w:sz w:val="10"/>
                <w:szCs w:val="10"/>
              </w:rPr>
            </w:pPr>
          </w:p>
        </w:tc>
      </w:tr>
      <w:tr w:rsidR="00AB020F" w:rsidTr="00AB020F">
        <w:trPr>
          <w:trHeight w:hRule="exact" w:val="420"/>
        </w:trPr>
        <w:tc>
          <w:tcPr>
            <w:tcW w:w="778" w:type="dxa"/>
            <w:tcBorders>
              <w:top w:val="single" w:sz="4" w:space="0" w:color="auto"/>
              <w:left w:val="single" w:sz="4" w:space="0" w:color="auto"/>
              <w:bottom w:val="single" w:sz="4" w:space="0" w:color="auto"/>
            </w:tcBorders>
            <w:shd w:val="clear" w:color="auto" w:fill="FFFFFF"/>
          </w:tcPr>
          <w:p w:rsidR="00AB020F" w:rsidRPr="00C91D0E" w:rsidRDefault="00AB020F" w:rsidP="00526C75">
            <w:pPr>
              <w:pStyle w:val="12"/>
              <w:shd w:val="clear" w:color="auto" w:fill="auto"/>
              <w:spacing w:after="60" w:line="230" w:lineRule="exact"/>
              <w:ind w:left="140"/>
              <w:rPr>
                <w:rFonts w:ascii="Times New Roman" w:hAnsi="Times New Roman" w:cs="Times New Roman"/>
                <w:color w:val="000000"/>
                <w:sz w:val="23"/>
                <w:szCs w:val="23"/>
                <w:shd w:val="clear" w:color="auto" w:fill="FFFFFF"/>
              </w:rPr>
            </w:pPr>
            <w:r>
              <w:rPr>
                <w:rStyle w:val="TimesNewRoman115pt"/>
                <w:rFonts w:eastAsia="Arial"/>
              </w:rPr>
              <w:t>11</w:t>
            </w:r>
          </w:p>
        </w:tc>
        <w:tc>
          <w:tcPr>
            <w:tcW w:w="4194" w:type="dxa"/>
            <w:tcBorders>
              <w:top w:val="single" w:sz="4" w:space="0" w:color="auto"/>
              <w:left w:val="single" w:sz="4" w:space="0" w:color="auto"/>
              <w:bottom w:val="single" w:sz="4" w:space="0" w:color="auto"/>
            </w:tcBorders>
            <w:shd w:val="clear" w:color="auto" w:fill="FFFFFF"/>
          </w:tcPr>
          <w:p w:rsidR="00AB020F" w:rsidRPr="00C91D0E" w:rsidRDefault="00AB020F" w:rsidP="00526C75">
            <w:pPr>
              <w:pStyle w:val="12"/>
              <w:shd w:val="clear" w:color="auto" w:fill="auto"/>
              <w:spacing w:line="230" w:lineRule="exact"/>
              <w:ind w:left="120"/>
              <w:rPr>
                <w:rFonts w:ascii="Times New Roman" w:hAnsi="Times New Roman" w:cs="Times New Roman"/>
                <w:color w:val="000000"/>
                <w:sz w:val="23"/>
                <w:szCs w:val="23"/>
                <w:shd w:val="clear" w:color="auto" w:fill="FFFFFF"/>
              </w:rPr>
            </w:pPr>
            <w:r>
              <w:rPr>
                <w:rStyle w:val="TimesNewRoman115pt"/>
                <w:rFonts w:eastAsia="Arial"/>
              </w:rPr>
              <w:t>Химия (Г.Е.Рудзитис)</w:t>
            </w:r>
          </w:p>
        </w:tc>
        <w:tc>
          <w:tcPr>
            <w:tcW w:w="1417" w:type="dxa"/>
            <w:tcBorders>
              <w:top w:val="single" w:sz="4" w:space="0" w:color="auto"/>
              <w:left w:val="single" w:sz="4" w:space="0" w:color="auto"/>
              <w:bottom w:val="single" w:sz="4" w:space="0" w:color="auto"/>
            </w:tcBorders>
            <w:shd w:val="clear" w:color="auto" w:fill="FFFFFF"/>
          </w:tcPr>
          <w:p w:rsidR="00AB020F" w:rsidRPr="00C91D0E" w:rsidRDefault="00AB020F" w:rsidP="00526C75">
            <w:pPr>
              <w:pStyle w:val="12"/>
              <w:shd w:val="clear" w:color="auto" w:fill="auto"/>
              <w:spacing w:line="230" w:lineRule="exact"/>
              <w:ind w:left="120"/>
              <w:rPr>
                <w:rFonts w:ascii="Times New Roman" w:hAnsi="Times New Roman" w:cs="Times New Roman"/>
                <w:color w:val="000000"/>
                <w:sz w:val="23"/>
                <w:szCs w:val="23"/>
                <w:shd w:val="clear" w:color="auto" w:fill="FFFFFF"/>
              </w:rPr>
            </w:pPr>
            <w:r>
              <w:rPr>
                <w:rStyle w:val="TimesNewRoman115pt"/>
                <w:rFonts w:eastAsia="Arial"/>
              </w:rPr>
              <w:t>2020,21</w:t>
            </w:r>
          </w:p>
        </w:tc>
        <w:tc>
          <w:tcPr>
            <w:tcW w:w="1701" w:type="dxa"/>
            <w:tcBorders>
              <w:top w:val="single" w:sz="4" w:space="0" w:color="auto"/>
              <w:left w:val="single" w:sz="4" w:space="0" w:color="auto"/>
              <w:bottom w:val="single" w:sz="4" w:space="0" w:color="auto"/>
            </w:tcBorders>
            <w:shd w:val="clear" w:color="auto" w:fill="FFFFFF"/>
          </w:tcPr>
          <w:p w:rsidR="00AB020F" w:rsidRPr="00C91D0E" w:rsidRDefault="00AB020F" w:rsidP="00526C75">
            <w:pPr>
              <w:pStyle w:val="12"/>
              <w:shd w:val="clear" w:color="auto" w:fill="auto"/>
              <w:spacing w:line="230" w:lineRule="exact"/>
              <w:ind w:left="120"/>
              <w:rPr>
                <w:rFonts w:ascii="Times New Roman" w:hAnsi="Times New Roman" w:cs="Times New Roman"/>
                <w:color w:val="000000"/>
                <w:sz w:val="23"/>
                <w:szCs w:val="23"/>
                <w:shd w:val="clear" w:color="auto" w:fill="FFFFFF"/>
              </w:rPr>
            </w:pPr>
            <w:r>
              <w:rPr>
                <w:rStyle w:val="TimesNewRoman115pt"/>
                <w:rFonts w:eastAsia="Arial"/>
              </w:rPr>
              <w:t>Просвещение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B020F" w:rsidRDefault="00AB020F" w:rsidP="00526C75">
            <w:pPr>
              <w:rPr>
                <w:sz w:val="10"/>
                <w:szCs w:val="10"/>
              </w:rPr>
            </w:pPr>
          </w:p>
        </w:tc>
      </w:tr>
    </w:tbl>
    <w:p w:rsidR="00405F40" w:rsidRPr="007D4FCB" w:rsidRDefault="00405F40" w:rsidP="00405F40">
      <w:pPr>
        <w:spacing w:line="240" w:lineRule="auto"/>
        <w:jc w:val="center"/>
        <w:rPr>
          <w:rFonts w:ascii="Times New Roman" w:hAnsi="Times New Roman"/>
          <w:b/>
          <w:sz w:val="24"/>
          <w:szCs w:val="24"/>
        </w:rPr>
      </w:pPr>
    </w:p>
    <w:sectPr w:rsidR="00405F40" w:rsidRPr="007D4FCB" w:rsidSect="004A3A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95C66"/>
    <w:multiLevelType w:val="multilevel"/>
    <w:tmpl w:val="F90269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60A5688B"/>
    <w:multiLevelType w:val="hybridMultilevel"/>
    <w:tmpl w:val="C0D4396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62C3115B"/>
    <w:multiLevelType w:val="hybridMultilevel"/>
    <w:tmpl w:val="D5D85CF2"/>
    <w:lvl w:ilvl="0" w:tplc="6F625E0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CA84750"/>
    <w:multiLevelType w:val="hybridMultilevel"/>
    <w:tmpl w:val="ABEE70B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77931450"/>
    <w:multiLevelType w:val="multilevel"/>
    <w:tmpl w:val="FA9CBE68"/>
    <w:lvl w:ilvl="0">
      <w:start w:val="1"/>
      <w:numFmt w:val="bullet"/>
      <w:lvlText w:val="-"/>
      <w:lvlJc w:val="left"/>
      <w:rPr>
        <w:rFonts w:ascii="Times New Roman" w:eastAsia="Times New Roman" w:hAnsi="Times New Roman"/>
        <w:b/>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7D236A9C"/>
    <w:multiLevelType w:val="hybridMultilevel"/>
    <w:tmpl w:val="95E26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06BB"/>
    <w:rsid w:val="000865DC"/>
    <w:rsid w:val="00405F40"/>
    <w:rsid w:val="004A3A58"/>
    <w:rsid w:val="008F2A79"/>
    <w:rsid w:val="00AB020F"/>
    <w:rsid w:val="00B100E7"/>
    <w:rsid w:val="00C7016C"/>
    <w:rsid w:val="00DC4CDD"/>
    <w:rsid w:val="00E16231"/>
    <w:rsid w:val="00F106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CDD"/>
  </w:style>
  <w:style w:type="paragraph" w:styleId="3">
    <w:name w:val="heading 3"/>
    <w:basedOn w:val="a"/>
    <w:next w:val="a"/>
    <w:link w:val="30"/>
    <w:qFormat/>
    <w:rsid w:val="00405F40"/>
    <w:pPr>
      <w:keepNext/>
      <w:spacing w:before="240" w:after="60" w:line="240" w:lineRule="auto"/>
      <w:outlineLvl w:val="2"/>
    </w:pPr>
    <w:rPr>
      <w:rFonts w:ascii="Arial" w:eastAsia="Calibri"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106BB"/>
    <w:pPr>
      <w:spacing w:after="0" w:line="240" w:lineRule="auto"/>
    </w:pPr>
  </w:style>
  <w:style w:type="paragraph" w:styleId="a4">
    <w:name w:val="List Paragraph"/>
    <w:basedOn w:val="a"/>
    <w:uiPriority w:val="34"/>
    <w:qFormat/>
    <w:rsid w:val="00DC4CDD"/>
    <w:pPr>
      <w:ind w:left="720"/>
      <w:contextualSpacing/>
    </w:pPr>
  </w:style>
  <w:style w:type="table" w:styleId="a5">
    <w:name w:val="Table Grid"/>
    <w:basedOn w:val="a1"/>
    <w:uiPriority w:val="59"/>
    <w:rsid w:val="00DC4C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3">
    <w:name w:val="s_3"/>
    <w:basedOn w:val="a"/>
    <w:rsid w:val="00DC4C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405F40"/>
    <w:rPr>
      <w:rFonts w:ascii="Arial" w:eastAsia="Calibri" w:hAnsi="Arial" w:cs="Arial"/>
      <w:b/>
      <w:bCs/>
      <w:sz w:val="26"/>
      <w:szCs w:val="26"/>
      <w:lang w:eastAsia="ru-RU"/>
    </w:rPr>
  </w:style>
  <w:style w:type="paragraph" w:customStyle="1" w:styleId="1">
    <w:name w:val="Без интервала1"/>
    <w:aliases w:val="основа"/>
    <w:link w:val="NoSpacingChar"/>
    <w:rsid w:val="00405F40"/>
    <w:pPr>
      <w:spacing w:after="0" w:line="240" w:lineRule="auto"/>
    </w:pPr>
    <w:rPr>
      <w:rFonts w:ascii="Calibri" w:eastAsia="Times New Roman" w:hAnsi="Calibri" w:cs="Times New Roman"/>
    </w:rPr>
  </w:style>
  <w:style w:type="paragraph" w:styleId="a6">
    <w:name w:val="Body Text"/>
    <w:basedOn w:val="a"/>
    <w:link w:val="a7"/>
    <w:semiHidden/>
    <w:rsid w:val="00405F40"/>
    <w:pPr>
      <w:spacing w:after="120"/>
    </w:pPr>
    <w:rPr>
      <w:rFonts w:ascii="Calibri" w:eastAsia="Calibri" w:hAnsi="Calibri" w:cs="Times New Roman"/>
      <w:lang w:eastAsia="ru-RU"/>
    </w:rPr>
  </w:style>
  <w:style w:type="character" w:customStyle="1" w:styleId="a7">
    <w:name w:val="Основной текст Знак"/>
    <w:basedOn w:val="a0"/>
    <w:link w:val="a6"/>
    <w:semiHidden/>
    <w:rsid w:val="00405F40"/>
    <w:rPr>
      <w:rFonts w:ascii="Calibri" w:eastAsia="Calibri" w:hAnsi="Calibri" w:cs="Times New Roman"/>
      <w:lang w:eastAsia="ru-RU"/>
    </w:rPr>
  </w:style>
  <w:style w:type="character" w:customStyle="1" w:styleId="ListParagraphChar">
    <w:name w:val="List Paragraph Char"/>
    <w:link w:val="10"/>
    <w:locked/>
    <w:rsid w:val="00405F40"/>
    <w:rPr>
      <w:lang w:eastAsia="ru-RU"/>
    </w:rPr>
  </w:style>
  <w:style w:type="paragraph" w:customStyle="1" w:styleId="10">
    <w:name w:val="Абзац списка1"/>
    <w:basedOn w:val="a"/>
    <w:link w:val="ListParagraphChar"/>
    <w:rsid w:val="00405F40"/>
    <w:pPr>
      <w:ind w:left="720"/>
    </w:pPr>
    <w:rPr>
      <w:lang w:eastAsia="ru-RU"/>
    </w:rPr>
  </w:style>
  <w:style w:type="character" w:styleId="a8">
    <w:name w:val="Strong"/>
    <w:basedOn w:val="a0"/>
    <w:qFormat/>
    <w:rsid w:val="00405F40"/>
    <w:rPr>
      <w:rFonts w:cs="Times New Roman"/>
      <w:b/>
      <w:bCs/>
    </w:rPr>
  </w:style>
  <w:style w:type="character" w:customStyle="1" w:styleId="a9">
    <w:name w:val="Основной текст_"/>
    <w:basedOn w:val="a0"/>
    <w:link w:val="5"/>
    <w:locked/>
    <w:rsid w:val="00405F40"/>
    <w:rPr>
      <w:sz w:val="27"/>
      <w:szCs w:val="27"/>
      <w:shd w:val="clear" w:color="auto" w:fill="FFFFFF"/>
    </w:rPr>
  </w:style>
  <w:style w:type="paragraph" w:customStyle="1" w:styleId="5">
    <w:name w:val="Основной текст5"/>
    <w:basedOn w:val="a"/>
    <w:link w:val="a9"/>
    <w:rsid w:val="00405F40"/>
    <w:pPr>
      <w:widowControl w:val="0"/>
      <w:shd w:val="clear" w:color="auto" w:fill="FFFFFF"/>
      <w:spacing w:before="180" w:after="0" w:line="480" w:lineRule="exact"/>
      <w:ind w:hanging="360"/>
      <w:jc w:val="both"/>
    </w:pPr>
    <w:rPr>
      <w:sz w:val="27"/>
      <w:szCs w:val="27"/>
      <w:shd w:val="clear" w:color="auto" w:fill="FFFFFF"/>
    </w:rPr>
  </w:style>
  <w:style w:type="character" w:customStyle="1" w:styleId="2">
    <w:name w:val="Основной текст (2)_"/>
    <w:basedOn w:val="a0"/>
    <w:link w:val="20"/>
    <w:locked/>
    <w:rsid w:val="00405F40"/>
    <w:rPr>
      <w:b/>
      <w:bCs/>
      <w:sz w:val="27"/>
      <w:szCs w:val="27"/>
      <w:shd w:val="clear" w:color="auto" w:fill="FFFFFF"/>
    </w:rPr>
  </w:style>
  <w:style w:type="paragraph" w:customStyle="1" w:styleId="20">
    <w:name w:val="Основной текст (2)"/>
    <w:basedOn w:val="a"/>
    <w:link w:val="2"/>
    <w:rsid w:val="00405F40"/>
    <w:pPr>
      <w:widowControl w:val="0"/>
      <w:shd w:val="clear" w:color="auto" w:fill="FFFFFF"/>
      <w:spacing w:after="0" w:line="322" w:lineRule="exact"/>
      <w:ind w:hanging="2120"/>
      <w:jc w:val="center"/>
    </w:pPr>
    <w:rPr>
      <w:b/>
      <w:bCs/>
      <w:sz w:val="27"/>
      <w:szCs w:val="27"/>
      <w:shd w:val="clear" w:color="auto" w:fill="FFFFFF"/>
    </w:rPr>
  </w:style>
  <w:style w:type="character" w:customStyle="1" w:styleId="NoSpacingChar">
    <w:name w:val="No Spacing Char"/>
    <w:aliases w:val="основа Char"/>
    <w:basedOn w:val="a0"/>
    <w:link w:val="1"/>
    <w:locked/>
    <w:rsid w:val="00405F40"/>
    <w:rPr>
      <w:rFonts w:ascii="Calibri" w:eastAsia="Times New Roman" w:hAnsi="Calibri" w:cs="Times New Roman"/>
    </w:rPr>
  </w:style>
  <w:style w:type="paragraph" w:customStyle="1" w:styleId="Default">
    <w:name w:val="Default"/>
    <w:rsid w:val="00405F40"/>
    <w:pPr>
      <w:autoSpaceDE w:val="0"/>
      <w:autoSpaceDN w:val="0"/>
      <w:adjustRightInd w:val="0"/>
      <w:spacing w:after="0" w:line="240" w:lineRule="auto"/>
    </w:pPr>
    <w:rPr>
      <w:rFonts w:ascii="Symbol" w:eastAsia="Calibri" w:hAnsi="Symbol" w:cs="Symbol"/>
      <w:color w:val="000000"/>
      <w:sz w:val="24"/>
      <w:szCs w:val="24"/>
      <w:lang w:eastAsia="ru-RU"/>
    </w:rPr>
  </w:style>
  <w:style w:type="paragraph" w:customStyle="1" w:styleId="11">
    <w:name w:val="Без интервала1"/>
    <w:rsid w:val="00405F40"/>
    <w:pPr>
      <w:spacing w:after="0" w:line="240" w:lineRule="auto"/>
    </w:pPr>
    <w:rPr>
      <w:rFonts w:ascii="Lucida Grande" w:eastAsia="Times New Roman" w:hAnsi="Lucida Grande" w:cs="Times New Roman"/>
      <w:color w:val="000000"/>
      <w:szCs w:val="20"/>
      <w:lang w:val="en-US" w:eastAsia="ru-RU"/>
    </w:rPr>
  </w:style>
  <w:style w:type="character" w:customStyle="1" w:styleId="TimesNewRoman155pt">
    <w:name w:val="Основной текст + Times New Roman;15;5 pt;Полужирный"/>
    <w:basedOn w:val="a9"/>
    <w:rsid w:val="00AB020F"/>
    <w:rPr>
      <w:rFonts w:ascii="Times New Roman" w:eastAsia="Times New Roman" w:hAnsi="Times New Roman" w:cs="Times New Roman"/>
      <w:b/>
      <w:bCs/>
      <w:color w:val="000000"/>
      <w:spacing w:val="0"/>
      <w:w w:val="100"/>
      <w:position w:val="0"/>
      <w:sz w:val="31"/>
      <w:szCs w:val="31"/>
      <w:lang w:val="ru-RU"/>
    </w:rPr>
  </w:style>
  <w:style w:type="character" w:customStyle="1" w:styleId="TimesNewRoman115pt">
    <w:name w:val="Основной текст + Times New Roman;11;5 pt"/>
    <w:basedOn w:val="a9"/>
    <w:rsid w:val="00AB020F"/>
    <w:rPr>
      <w:rFonts w:ascii="Times New Roman" w:eastAsia="Times New Roman" w:hAnsi="Times New Roman" w:cs="Times New Roman"/>
      <w:color w:val="000000"/>
      <w:spacing w:val="0"/>
      <w:w w:val="100"/>
      <w:position w:val="0"/>
      <w:sz w:val="23"/>
      <w:szCs w:val="23"/>
      <w:lang w:val="ru-RU"/>
    </w:rPr>
  </w:style>
  <w:style w:type="character" w:customStyle="1" w:styleId="TimesNewRoman115pt0">
    <w:name w:val="Основной текст + Times New Roman;11;5 pt;Полужирный"/>
    <w:basedOn w:val="a9"/>
    <w:rsid w:val="00AB020F"/>
    <w:rPr>
      <w:rFonts w:ascii="Times New Roman" w:eastAsia="Times New Roman" w:hAnsi="Times New Roman" w:cs="Times New Roman"/>
      <w:b/>
      <w:bCs/>
      <w:color w:val="000000"/>
      <w:spacing w:val="0"/>
      <w:w w:val="100"/>
      <w:position w:val="0"/>
      <w:sz w:val="23"/>
      <w:szCs w:val="23"/>
      <w:lang w:val="ru-RU"/>
    </w:rPr>
  </w:style>
  <w:style w:type="paragraph" w:customStyle="1" w:styleId="12">
    <w:name w:val="Основной текст1"/>
    <w:basedOn w:val="a"/>
    <w:rsid w:val="00AB020F"/>
    <w:pPr>
      <w:widowControl w:val="0"/>
      <w:shd w:val="clear" w:color="auto" w:fill="FFFFFF"/>
      <w:spacing w:after="0" w:line="466" w:lineRule="exact"/>
    </w:pPr>
    <w:rPr>
      <w:rFonts w:ascii="Arial" w:eastAsia="Arial" w:hAnsi="Arial" w:cs="Arial"/>
      <w:sz w:val="41"/>
      <w:szCs w:val="41"/>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Pages>
  <Words>2996</Words>
  <Characters>17078</Characters>
  <Application>Microsoft Office Word</Application>
  <DocSecurity>0</DocSecurity>
  <Lines>142</Lines>
  <Paragraphs>40</Paragraphs>
  <ScaleCrop>false</ScaleCrop>
  <Company>Microsoft</Company>
  <LinksUpToDate>false</LinksUpToDate>
  <CharactersWithSpaces>20034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2021-10-04T11:15:00Z</dcterms:created>
  <dcterms:modified xsi:type="dcterms:W3CDTF">2021-10-27T18:01:00Z</dcterms:modified>
</cp:coreProperties>
</file>