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C8" w:rsidRPr="00B9306C" w:rsidRDefault="00BD06C8" w:rsidP="00B9306C">
      <w:pPr>
        <w:pStyle w:val="ad"/>
        <w:ind w:left="0" w:firstLine="0"/>
        <w:outlineLvl w:val="0"/>
        <w:rPr>
          <w:b/>
          <w:sz w:val="24"/>
          <w:szCs w:val="24"/>
        </w:rPr>
      </w:pPr>
    </w:p>
    <w:p w:rsidR="00BD06C8" w:rsidRDefault="00807099" w:rsidP="00BD06C8">
      <w:pPr>
        <w:jc w:val="center"/>
      </w:pPr>
      <w:r>
        <w:rPr>
          <w:noProof/>
        </w:rPr>
        <w:drawing>
          <wp:inline distT="0" distB="0" distL="0" distR="0">
            <wp:extent cx="8510324" cy="5683681"/>
            <wp:effectExtent l="19050" t="0" r="5026" b="0"/>
            <wp:docPr id="1" name="Рисунок 1" descr="C:\Documents and Settings\Школьник - 1\Рабочий стол\РУССКИЙ ЯЗЫК\Галоян  класс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Школьник - 1\Рабочий стол\РУССКИЙ ЯЗЫК\Галоян  класс 8.jpg"/>
                    <pic:cNvPicPr>
                      <a:picLocks noChangeAspect="1" noChangeArrowheads="1"/>
                    </pic:cNvPicPr>
                  </pic:nvPicPr>
                  <pic:blipFill>
                    <a:blip r:embed="rId7"/>
                    <a:srcRect/>
                    <a:stretch>
                      <a:fillRect/>
                    </a:stretch>
                  </pic:blipFill>
                  <pic:spPr bwMode="auto">
                    <a:xfrm>
                      <a:off x="0" y="0"/>
                      <a:ext cx="8510324" cy="5683681"/>
                    </a:xfrm>
                    <a:prstGeom prst="rect">
                      <a:avLst/>
                    </a:prstGeom>
                    <a:noFill/>
                    <a:ln w="9525">
                      <a:noFill/>
                      <a:miter lim="800000"/>
                      <a:headEnd/>
                      <a:tailEnd/>
                    </a:ln>
                  </pic:spPr>
                </pic:pic>
              </a:graphicData>
            </a:graphic>
          </wp:inline>
        </w:drawing>
      </w:r>
      <w:r w:rsidR="00BD06C8">
        <w:br/>
      </w:r>
    </w:p>
    <w:tbl>
      <w:tblPr>
        <w:tblW w:w="0" w:type="auto"/>
        <w:tblInd w:w="354" w:type="dxa"/>
        <w:tblLayout w:type="fixed"/>
        <w:tblLook w:val="0000"/>
      </w:tblPr>
      <w:tblGrid>
        <w:gridCol w:w="5220"/>
        <w:gridCol w:w="3360"/>
        <w:gridCol w:w="5140"/>
      </w:tblGrid>
      <w:tr w:rsidR="00BD06C8" w:rsidTr="00B73353">
        <w:tc>
          <w:tcPr>
            <w:tcW w:w="5220" w:type="dxa"/>
            <w:shd w:val="clear" w:color="auto" w:fill="auto"/>
          </w:tcPr>
          <w:p w:rsidR="00BD06C8" w:rsidRPr="00B9306C" w:rsidRDefault="00BD06C8" w:rsidP="00B9306C">
            <w:pPr>
              <w:tabs>
                <w:tab w:val="left" w:pos="9288"/>
              </w:tabs>
              <w:snapToGrid w:val="0"/>
              <w:rPr>
                <w:b/>
                <w:bCs/>
              </w:rPr>
            </w:pPr>
          </w:p>
          <w:p w:rsidR="00BD06C8" w:rsidRDefault="00BD06C8" w:rsidP="00B73353">
            <w:pPr>
              <w:tabs>
                <w:tab w:val="left" w:pos="9288"/>
              </w:tabs>
              <w:jc w:val="center"/>
            </w:pPr>
          </w:p>
        </w:tc>
        <w:tc>
          <w:tcPr>
            <w:tcW w:w="3360" w:type="dxa"/>
            <w:shd w:val="clear" w:color="auto" w:fill="auto"/>
          </w:tcPr>
          <w:p w:rsidR="00BD06C8" w:rsidRDefault="00BD06C8" w:rsidP="00B73353">
            <w:pPr>
              <w:tabs>
                <w:tab w:val="left" w:pos="9288"/>
              </w:tabs>
              <w:snapToGrid w:val="0"/>
              <w:jc w:val="both"/>
            </w:pPr>
          </w:p>
        </w:tc>
        <w:tc>
          <w:tcPr>
            <w:tcW w:w="5140" w:type="dxa"/>
            <w:shd w:val="clear" w:color="auto" w:fill="auto"/>
          </w:tcPr>
          <w:p w:rsidR="00BD06C8" w:rsidRPr="00B9306C" w:rsidRDefault="00BD06C8" w:rsidP="00B9306C">
            <w:pPr>
              <w:tabs>
                <w:tab w:val="left" w:pos="9288"/>
              </w:tabs>
              <w:snapToGrid w:val="0"/>
              <w:rPr>
                <w:b/>
                <w:bCs/>
              </w:rPr>
            </w:pPr>
          </w:p>
          <w:p w:rsidR="00BD06C8" w:rsidRDefault="00BD06C8" w:rsidP="00B73353">
            <w:pPr>
              <w:tabs>
                <w:tab w:val="left" w:pos="9288"/>
              </w:tabs>
              <w:jc w:val="center"/>
            </w:pPr>
          </w:p>
        </w:tc>
      </w:tr>
    </w:tbl>
    <w:p w:rsidR="00BD06C8" w:rsidRPr="006A4AAF" w:rsidRDefault="00301234" w:rsidP="006A4AAF">
      <w:pPr>
        <w:rPr>
          <w:rStyle w:val="a4"/>
          <w:rFonts w:cstheme="minorBidi"/>
          <w:b/>
          <w:i w:val="0"/>
          <w:iCs w:val="0"/>
          <w:sz w:val="32"/>
          <w:szCs w:val="32"/>
        </w:rPr>
      </w:pPr>
      <w:r>
        <w:rPr>
          <w:rStyle w:val="a4"/>
          <w:b/>
          <w:i w:val="0"/>
          <w:sz w:val="32"/>
          <w:szCs w:val="32"/>
        </w:rPr>
        <w:t xml:space="preserve">                                                 </w:t>
      </w:r>
      <w:r w:rsidR="006A4AAF" w:rsidRPr="006A4AAF">
        <w:rPr>
          <w:rStyle w:val="a4"/>
          <w:b/>
          <w:i w:val="0"/>
          <w:sz w:val="32"/>
          <w:szCs w:val="32"/>
        </w:rPr>
        <w:t>Рабочая программа 8 класс</w:t>
      </w:r>
    </w:p>
    <w:p w:rsidR="00BD06C8" w:rsidRPr="00E17B09" w:rsidRDefault="00BD06C8" w:rsidP="00BD06C8">
      <w:pPr>
        <w:pStyle w:val="ae"/>
        <w:spacing w:before="0" w:after="0" w:line="215" w:lineRule="atLeast"/>
        <w:ind w:right="11"/>
        <w:jc w:val="both"/>
        <w:rPr>
          <w:rStyle w:val="a4"/>
          <w:i w:val="0"/>
        </w:rPr>
      </w:pPr>
      <w:r w:rsidRPr="00E17B09">
        <w:rPr>
          <w:rStyle w:val="a4"/>
          <w:i w:val="0"/>
        </w:rPr>
        <w:t xml:space="preserve">Рабочая программа по английскому языку для </w:t>
      </w:r>
      <w:r>
        <w:rPr>
          <w:rStyle w:val="a4"/>
          <w:i w:val="0"/>
        </w:rPr>
        <w:t xml:space="preserve">8 </w:t>
      </w:r>
      <w:r w:rsidRPr="00E17B09">
        <w:rPr>
          <w:rStyle w:val="a4"/>
          <w:i w:val="0"/>
        </w:rPr>
        <w:t xml:space="preserve">класса составлена на основе федерального государственного образовательного стандарта основного  общего образования и примерной программы основного общего образования по английскому языку Иностранный язык. 5-9 классы. - </w:t>
      </w:r>
      <w:r w:rsidR="00E169D5">
        <w:rPr>
          <w:rStyle w:val="a4"/>
          <w:i w:val="0"/>
        </w:rPr>
        <w:t>2-е изд. - М.: Просвещение, 2012</w:t>
      </w:r>
      <w:r w:rsidRPr="00E17B09">
        <w:rPr>
          <w:rStyle w:val="a4"/>
          <w:i w:val="0"/>
        </w:rPr>
        <w:t>. - 144 с. - (Стандарты второго поколения).</w:t>
      </w:r>
    </w:p>
    <w:p w:rsidR="00BD06C8" w:rsidRPr="00E17B09" w:rsidRDefault="00BD06C8" w:rsidP="00BD06C8">
      <w:pPr>
        <w:pStyle w:val="ae"/>
        <w:spacing w:before="0" w:after="0" w:line="215" w:lineRule="atLeast"/>
        <w:ind w:right="11"/>
        <w:jc w:val="both"/>
        <w:rPr>
          <w:rStyle w:val="a4"/>
          <w:i w:val="0"/>
        </w:rPr>
      </w:pPr>
      <w:r w:rsidRPr="00E17B09">
        <w:rPr>
          <w:rStyle w:val="a4"/>
          <w:i w:val="0"/>
        </w:rPr>
        <w:t>Рабочая программа ориентирована на использование учебно-методического комплекса  EnjoyEnglish (Английский с удовольствием) и включает в себя:</w:t>
      </w:r>
    </w:p>
    <w:p w:rsidR="00BD06C8" w:rsidRPr="00E17B09" w:rsidRDefault="00BD06C8" w:rsidP="0092524F">
      <w:pPr>
        <w:pStyle w:val="21"/>
        <w:numPr>
          <w:ilvl w:val="0"/>
          <w:numId w:val="7"/>
        </w:numPr>
        <w:tabs>
          <w:tab w:val="clear" w:pos="1800"/>
        </w:tabs>
        <w:suppressAutoHyphens w:val="0"/>
        <w:spacing w:after="0" w:line="240" w:lineRule="auto"/>
        <w:ind w:left="284" w:hanging="284"/>
        <w:jc w:val="both"/>
        <w:rPr>
          <w:rStyle w:val="a4"/>
          <w:i w:val="0"/>
        </w:rPr>
      </w:pPr>
      <w:r w:rsidRPr="00E17B09">
        <w:rPr>
          <w:rStyle w:val="a4"/>
          <w:i w:val="0"/>
        </w:rPr>
        <w:t>Учебник (Student’sBook) Биболетова М.З., Денисенко О.А., Трубанева Н.Н. Английский язык: Английский с удовольствием (EnjoyEnglish):</w:t>
      </w:r>
      <w:r>
        <w:rPr>
          <w:rStyle w:val="a4"/>
          <w:i w:val="0"/>
        </w:rPr>
        <w:t xml:space="preserve"> Учебник английского языка для 8</w:t>
      </w:r>
      <w:r w:rsidRPr="00E17B09">
        <w:rPr>
          <w:rStyle w:val="a4"/>
          <w:i w:val="0"/>
        </w:rPr>
        <w:t xml:space="preserve"> класса общеобразовательных учреждений. – Обни</w:t>
      </w:r>
      <w:r w:rsidR="00BB0499">
        <w:rPr>
          <w:rStyle w:val="a4"/>
          <w:i w:val="0"/>
        </w:rPr>
        <w:t>нск: Титул, 2013</w:t>
      </w:r>
    </w:p>
    <w:p w:rsidR="00BD06C8" w:rsidRPr="00E17B09" w:rsidRDefault="00BD06C8" w:rsidP="0092524F">
      <w:pPr>
        <w:pStyle w:val="21"/>
        <w:numPr>
          <w:ilvl w:val="0"/>
          <w:numId w:val="7"/>
        </w:numPr>
        <w:tabs>
          <w:tab w:val="clear" w:pos="1800"/>
        </w:tabs>
        <w:suppressAutoHyphens w:val="0"/>
        <w:spacing w:after="0" w:line="240" w:lineRule="auto"/>
        <w:ind w:left="284" w:hanging="284"/>
        <w:jc w:val="both"/>
        <w:rPr>
          <w:rStyle w:val="a4"/>
          <w:i w:val="0"/>
        </w:rPr>
      </w:pPr>
      <w:r w:rsidRPr="00E17B09">
        <w:rPr>
          <w:rStyle w:val="a4"/>
          <w:i w:val="0"/>
        </w:rPr>
        <w:t xml:space="preserve">Рабочая тетрадь к учебнику Биболетова М.З., Денисенко О.А., Трубанева Н.Н. Английский язык: Английский с удовольствием (EnjoyEnglish): Рабочая тетрадь к </w:t>
      </w:r>
      <w:r>
        <w:rPr>
          <w:rStyle w:val="a4"/>
          <w:i w:val="0"/>
        </w:rPr>
        <w:t>учебнику английского языка для 8</w:t>
      </w:r>
      <w:r w:rsidRPr="00E17B09">
        <w:rPr>
          <w:rStyle w:val="a4"/>
          <w:i w:val="0"/>
        </w:rPr>
        <w:t xml:space="preserve"> класса общеобразовательных учреждений. – Обнинск: Титул, 2015;</w:t>
      </w:r>
    </w:p>
    <w:p w:rsidR="00BD06C8" w:rsidRPr="00E17B09" w:rsidRDefault="00BD06C8" w:rsidP="0092524F">
      <w:pPr>
        <w:pStyle w:val="21"/>
        <w:numPr>
          <w:ilvl w:val="0"/>
          <w:numId w:val="7"/>
        </w:numPr>
        <w:tabs>
          <w:tab w:val="clear" w:pos="1800"/>
        </w:tabs>
        <w:suppressAutoHyphens w:val="0"/>
        <w:spacing w:after="0" w:line="240" w:lineRule="auto"/>
        <w:ind w:left="284" w:hanging="284"/>
        <w:jc w:val="both"/>
        <w:rPr>
          <w:rStyle w:val="a4"/>
          <w:i w:val="0"/>
        </w:rPr>
      </w:pPr>
      <w:r w:rsidRPr="00E17B09">
        <w:rPr>
          <w:rStyle w:val="a4"/>
          <w:i w:val="0"/>
        </w:rPr>
        <w:t>Аудиоприложение (CD MP3);</w:t>
      </w:r>
    </w:p>
    <w:p w:rsidR="00BD06C8" w:rsidRPr="00E17B09" w:rsidRDefault="00BD06C8" w:rsidP="0092524F">
      <w:pPr>
        <w:pStyle w:val="21"/>
        <w:numPr>
          <w:ilvl w:val="0"/>
          <w:numId w:val="7"/>
        </w:numPr>
        <w:tabs>
          <w:tab w:val="clear" w:pos="1800"/>
        </w:tabs>
        <w:suppressAutoHyphens w:val="0"/>
        <w:spacing w:after="0" w:line="240" w:lineRule="auto"/>
        <w:ind w:left="284" w:hanging="284"/>
        <w:jc w:val="both"/>
        <w:rPr>
          <w:rStyle w:val="a4"/>
          <w:i w:val="0"/>
        </w:rPr>
      </w:pPr>
      <w:r w:rsidRPr="00E17B09">
        <w:rPr>
          <w:rStyle w:val="a4"/>
          <w:i w:val="0"/>
        </w:rPr>
        <w:t>Обучающая компьютерная программа.</w:t>
      </w:r>
    </w:p>
    <w:p w:rsidR="00BD06C8" w:rsidRDefault="00BD06C8" w:rsidP="00BD06C8">
      <w:pPr>
        <w:pStyle w:val="21"/>
        <w:spacing w:line="240" w:lineRule="auto"/>
        <w:rPr>
          <w:rStyle w:val="a4"/>
          <w:i w:val="0"/>
        </w:rPr>
      </w:pPr>
      <w:r w:rsidRPr="00E17B09">
        <w:rPr>
          <w:rStyle w:val="a4"/>
          <w:i w:val="0"/>
        </w:rPr>
        <w:t>Прог</w:t>
      </w:r>
      <w:r>
        <w:rPr>
          <w:rStyle w:val="a4"/>
          <w:i w:val="0"/>
        </w:rPr>
        <w:t>раммой предусмотрено проведение:</w:t>
      </w:r>
    </w:p>
    <w:p w:rsidR="00BD06C8" w:rsidRDefault="00BD06C8" w:rsidP="00BD06C8">
      <w:pPr>
        <w:pStyle w:val="21"/>
        <w:spacing w:line="240" w:lineRule="auto"/>
        <w:rPr>
          <w:rStyle w:val="a4"/>
          <w:i w:val="0"/>
        </w:rPr>
      </w:pPr>
      <w:r w:rsidRPr="00E17B09">
        <w:rPr>
          <w:rStyle w:val="a4"/>
          <w:i w:val="0"/>
        </w:rPr>
        <w:t>контрольных работ – 16</w:t>
      </w:r>
      <w:r>
        <w:rPr>
          <w:rStyle w:val="a4"/>
          <w:i w:val="0"/>
        </w:rPr>
        <w:t>;</w:t>
      </w:r>
    </w:p>
    <w:p w:rsidR="00BD06C8" w:rsidRPr="000E5CEB" w:rsidRDefault="00BD06C8" w:rsidP="00BD06C8">
      <w:pPr>
        <w:pStyle w:val="21"/>
        <w:spacing w:line="240" w:lineRule="auto"/>
        <w:rPr>
          <w:rStyle w:val="a4"/>
          <w:i w:val="0"/>
        </w:rPr>
      </w:pPr>
      <w:r w:rsidRPr="00E17B09">
        <w:rPr>
          <w:rStyle w:val="a4"/>
          <w:i w:val="0"/>
        </w:rPr>
        <w:t xml:space="preserve">проектных работ </w:t>
      </w:r>
      <w:r>
        <w:rPr>
          <w:rStyle w:val="a4"/>
          <w:i w:val="0"/>
        </w:rPr>
        <w:t>–</w:t>
      </w:r>
      <w:r w:rsidRPr="00E17B09">
        <w:rPr>
          <w:rStyle w:val="a4"/>
          <w:i w:val="0"/>
        </w:rPr>
        <w:t xml:space="preserve"> 4</w:t>
      </w:r>
      <w:r>
        <w:rPr>
          <w:rStyle w:val="a4"/>
          <w:i w:val="0"/>
        </w:rPr>
        <w:t>.</w:t>
      </w:r>
    </w:p>
    <w:p w:rsidR="00BD06C8" w:rsidRPr="00A24507" w:rsidRDefault="00BD06C8" w:rsidP="00BD06C8">
      <w:pPr>
        <w:pStyle w:val="ad"/>
        <w:outlineLvl w:val="0"/>
        <w:rPr>
          <w:b/>
          <w:color w:val="000000"/>
          <w:sz w:val="24"/>
          <w:szCs w:val="24"/>
          <w:lang w:eastAsia="ru-RU"/>
        </w:rPr>
      </w:pPr>
      <w:r w:rsidRPr="00B827F2">
        <w:rPr>
          <w:sz w:val="24"/>
          <w:szCs w:val="24"/>
          <w:lang w:eastAsia="ru-RU"/>
        </w:rPr>
        <w:t xml:space="preserve">Изучение иностранного языка в целом и английского в частности в основной школе направлено на достижение следующих </w:t>
      </w:r>
      <w:r w:rsidRPr="00B827F2">
        <w:rPr>
          <w:bCs/>
          <w:sz w:val="24"/>
          <w:szCs w:val="24"/>
          <w:lang w:eastAsia="ru-RU"/>
        </w:rPr>
        <w:t>целей</w:t>
      </w:r>
      <w:r w:rsidRPr="00B827F2">
        <w:rPr>
          <w:sz w:val="24"/>
          <w:szCs w:val="24"/>
          <w:lang w:eastAsia="ru-RU"/>
        </w:rPr>
        <w:t>:</w:t>
      </w:r>
    </w:p>
    <w:p w:rsidR="00BD06C8" w:rsidRDefault="00BD06C8" w:rsidP="00BD06C8">
      <w:pPr>
        <w:pStyle w:val="ad"/>
        <w:rPr>
          <w:sz w:val="24"/>
          <w:szCs w:val="24"/>
          <w:lang w:eastAsia="ru-RU"/>
        </w:rPr>
      </w:pPr>
      <w:r w:rsidRPr="00B827F2">
        <w:rPr>
          <w:bCs/>
          <w:sz w:val="24"/>
          <w:szCs w:val="24"/>
          <w:lang w:eastAsia="ru-RU"/>
        </w:rPr>
        <w:t xml:space="preserve">развитие </w:t>
      </w:r>
      <w:r w:rsidRPr="00B827F2">
        <w:rPr>
          <w:sz w:val="24"/>
          <w:szCs w:val="24"/>
          <w:lang w:eastAsia="ru-RU"/>
        </w:rPr>
        <w:t xml:space="preserve">иноязычной </w:t>
      </w:r>
      <w:r w:rsidRPr="00B827F2">
        <w:rPr>
          <w:bCs/>
          <w:sz w:val="24"/>
          <w:szCs w:val="24"/>
          <w:lang w:eastAsia="ru-RU"/>
        </w:rPr>
        <w:t xml:space="preserve">коммуникативной компетенции </w:t>
      </w:r>
      <w:r w:rsidRPr="00B827F2">
        <w:rPr>
          <w:sz w:val="24"/>
          <w:szCs w:val="24"/>
          <w:lang w:eastAsia="ru-RU"/>
        </w:rPr>
        <w:t>в совокупности ее составляющих – рече</w:t>
      </w:r>
      <w:r>
        <w:rPr>
          <w:sz w:val="24"/>
          <w:szCs w:val="24"/>
          <w:lang w:eastAsia="ru-RU"/>
        </w:rPr>
        <w:t>вой, языковой, социокультурной,</w:t>
      </w:r>
    </w:p>
    <w:p w:rsidR="00BD06C8" w:rsidRPr="00B827F2" w:rsidRDefault="00BD06C8" w:rsidP="00BD06C8">
      <w:pPr>
        <w:pStyle w:val="ad"/>
        <w:rPr>
          <w:sz w:val="24"/>
          <w:szCs w:val="24"/>
          <w:lang w:eastAsia="ru-RU"/>
        </w:rPr>
      </w:pPr>
      <w:r w:rsidRPr="00B827F2">
        <w:rPr>
          <w:sz w:val="24"/>
          <w:szCs w:val="24"/>
          <w:lang w:eastAsia="ru-RU"/>
        </w:rPr>
        <w:t>компенсаторной, учебно-познавательной:</w:t>
      </w:r>
    </w:p>
    <w:p w:rsidR="00BD06C8" w:rsidRDefault="00BD06C8" w:rsidP="00BD06C8">
      <w:pPr>
        <w:pStyle w:val="ad"/>
        <w:rPr>
          <w:sz w:val="24"/>
          <w:szCs w:val="24"/>
          <w:lang w:eastAsia="ru-RU"/>
        </w:rPr>
      </w:pPr>
      <w:r w:rsidRPr="00EF02F7">
        <w:rPr>
          <w:b/>
          <w:bCs/>
          <w:sz w:val="24"/>
          <w:szCs w:val="24"/>
          <w:lang w:eastAsia="ru-RU"/>
        </w:rPr>
        <w:t>речевая компетенция</w:t>
      </w:r>
      <w:r w:rsidRPr="00B827F2">
        <w:rPr>
          <w:sz w:val="24"/>
          <w:szCs w:val="24"/>
          <w:lang w:eastAsia="ru-RU"/>
        </w:rPr>
        <w:t xml:space="preserve"> – развитие коммуникативных умений в четырех основных видах речевой деятел</w:t>
      </w:r>
      <w:r>
        <w:rPr>
          <w:sz w:val="24"/>
          <w:szCs w:val="24"/>
          <w:lang w:eastAsia="ru-RU"/>
        </w:rPr>
        <w:t>ьности (говорении, аудировании,</w:t>
      </w:r>
    </w:p>
    <w:p w:rsidR="00BD06C8" w:rsidRPr="00B827F2" w:rsidRDefault="00BD06C8" w:rsidP="00BD06C8">
      <w:pPr>
        <w:pStyle w:val="ad"/>
        <w:ind w:left="0" w:firstLine="0"/>
        <w:rPr>
          <w:sz w:val="24"/>
          <w:szCs w:val="24"/>
          <w:lang w:eastAsia="ru-RU"/>
        </w:rPr>
      </w:pPr>
      <w:r w:rsidRPr="00B827F2">
        <w:rPr>
          <w:sz w:val="24"/>
          <w:szCs w:val="24"/>
          <w:lang w:eastAsia="ru-RU"/>
        </w:rPr>
        <w:t>чтении, письме);</w:t>
      </w:r>
    </w:p>
    <w:p w:rsidR="00BD06C8" w:rsidRDefault="00BD06C8" w:rsidP="00BD06C8">
      <w:pPr>
        <w:pStyle w:val="ad"/>
        <w:rPr>
          <w:sz w:val="24"/>
          <w:szCs w:val="24"/>
          <w:lang w:eastAsia="ru-RU"/>
        </w:rPr>
      </w:pPr>
      <w:r w:rsidRPr="00EF02F7">
        <w:rPr>
          <w:b/>
          <w:bCs/>
          <w:sz w:val="24"/>
          <w:szCs w:val="24"/>
          <w:lang w:eastAsia="ru-RU"/>
        </w:rPr>
        <w:t>языковая компетенция</w:t>
      </w:r>
      <w:r w:rsidRPr="00B827F2">
        <w:rPr>
          <w:sz w:val="24"/>
          <w:szCs w:val="24"/>
          <w:lang w:eastAsia="ru-RU"/>
        </w:rPr>
        <w:t>– овладение новыми языковыми средствами (фонетическими, орфографическими,</w:t>
      </w:r>
      <w:r>
        <w:rPr>
          <w:sz w:val="24"/>
          <w:szCs w:val="24"/>
          <w:lang w:eastAsia="ru-RU"/>
        </w:rPr>
        <w:t xml:space="preserve"> лексическими,</w:t>
      </w:r>
    </w:p>
    <w:p w:rsidR="00BD06C8" w:rsidRDefault="00BD06C8" w:rsidP="00BD06C8">
      <w:pPr>
        <w:pStyle w:val="ad"/>
        <w:rPr>
          <w:sz w:val="24"/>
          <w:szCs w:val="24"/>
          <w:lang w:eastAsia="ru-RU"/>
        </w:rPr>
      </w:pPr>
      <w:r>
        <w:rPr>
          <w:sz w:val="24"/>
          <w:szCs w:val="24"/>
          <w:lang w:eastAsia="ru-RU"/>
        </w:rPr>
        <w:t>грамматическими)</w:t>
      </w:r>
    </w:p>
    <w:p w:rsidR="00BD06C8" w:rsidRDefault="00BD06C8" w:rsidP="00BD06C8">
      <w:pPr>
        <w:pStyle w:val="ad"/>
        <w:rPr>
          <w:sz w:val="24"/>
          <w:szCs w:val="24"/>
          <w:lang w:eastAsia="ru-RU"/>
        </w:rPr>
      </w:pPr>
      <w:r w:rsidRPr="00B827F2">
        <w:rPr>
          <w:sz w:val="24"/>
          <w:szCs w:val="24"/>
          <w:lang w:eastAsia="ru-RU"/>
        </w:rPr>
        <w:t>в соответствии c темами, сферами и ситуациями общения, отобранными для основной школы; осво</w:t>
      </w:r>
      <w:r>
        <w:rPr>
          <w:sz w:val="24"/>
          <w:szCs w:val="24"/>
          <w:lang w:eastAsia="ru-RU"/>
        </w:rPr>
        <w:t>ение знаний о языковых явлениях</w:t>
      </w:r>
    </w:p>
    <w:p w:rsidR="00BD06C8" w:rsidRPr="00B827F2" w:rsidRDefault="00BD06C8" w:rsidP="00BD06C8">
      <w:pPr>
        <w:pStyle w:val="ad"/>
        <w:rPr>
          <w:sz w:val="24"/>
          <w:szCs w:val="24"/>
          <w:lang w:eastAsia="ru-RU"/>
        </w:rPr>
      </w:pPr>
      <w:r w:rsidRPr="00B827F2">
        <w:rPr>
          <w:sz w:val="24"/>
          <w:szCs w:val="24"/>
          <w:lang w:eastAsia="ru-RU"/>
        </w:rPr>
        <w:t>изучаемого языка, разных способах выражения мысли в родном и изучаемом языке;</w:t>
      </w:r>
    </w:p>
    <w:p w:rsidR="00BD06C8" w:rsidRDefault="00BD06C8" w:rsidP="00BD06C8">
      <w:pPr>
        <w:pStyle w:val="ad"/>
        <w:rPr>
          <w:sz w:val="24"/>
          <w:szCs w:val="24"/>
          <w:lang w:eastAsia="ru-RU"/>
        </w:rPr>
      </w:pPr>
      <w:r w:rsidRPr="00B827F2">
        <w:rPr>
          <w:bCs/>
          <w:sz w:val="24"/>
          <w:szCs w:val="24"/>
          <w:lang w:eastAsia="ru-RU"/>
        </w:rPr>
        <w:t xml:space="preserve">социокультурная компетенция </w:t>
      </w:r>
      <w:r w:rsidRPr="00B827F2">
        <w:rPr>
          <w:sz w:val="24"/>
          <w:szCs w:val="24"/>
          <w:lang w:eastAsia="ru-RU"/>
        </w:rPr>
        <w:t xml:space="preserve">– приобщение учащихся к культуре, традициям и реалиям стран/страны </w:t>
      </w:r>
      <w:r>
        <w:rPr>
          <w:sz w:val="24"/>
          <w:szCs w:val="24"/>
          <w:lang w:eastAsia="ru-RU"/>
        </w:rPr>
        <w:t>изучаемого иностранного языка в</w:t>
      </w:r>
    </w:p>
    <w:p w:rsidR="00BD06C8" w:rsidRDefault="00BD06C8" w:rsidP="00BD06C8">
      <w:pPr>
        <w:pStyle w:val="ad"/>
        <w:rPr>
          <w:sz w:val="24"/>
          <w:szCs w:val="24"/>
          <w:lang w:eastAsia="ru-RU"/>
        </w:rPr>
      </w:pPr>
      <w:r w:rsidRPr="00B827F2">
        <w:rPr>
          <w:sz w:val="24"/>
          <w:szCs w:val="24"/>
          <w:lang w:eastAsia="ru-RU"/>
        </w:rPr>
        <w:t>рамках тем, сфер и ситуаций общения, отвечающих опыту, интересам, психологическим особенно</w:t>
      </w:r>
      <w:r>
        <w:rPr>
          <w:sz w:val="24"/>
          <w:szCs w:val="24"/>
          <w:lang w:eastAsia="ru-RU"/>
        </w:rPr>
        <w:t>стям учащихся основной школы на</w:t>
      </w:r>
    </w:p>
    <w:p w:rsidR="00BD06C8" w:rsidRDefault="00BD06C8" w:rsidP="00BD06C8">
      <w:pPr>
        <w:pStyle w:val="ad"/>
        <w:rPr>
          <w:sz w:val="24"/>
          <w:szCs w:val="24"/>
          <w:lang w:eastAsia="ru-RU"/>
        </w:rPr>
      </w:pPr>
      <w:r w:rsidRPr="00B827F2">
        <w:rPr>
          <w:sz w:val="24"/>
          <w:szCs w:val="24"/>
          <w:lang w:eastAsia="ru-RU"/>
        </w:rPr>
        <w:t xml:space="preserve">разных ее этапах (V-VI и VII-IX классы); формирование умения представлять свою страну, ее </w:t>
      </w:r>
      <w:r>
        <w:rPr>
          <w:sz w:val="24"/>
          <w:szCs w:val="24"/>
          <w:lang w:eastAsia="ru-RU"/>
        </w:rPr>
        <w:t>культуру в условиях иноязычного</w:t>
      </w:r>
    </w:p>
    <w:p w:rsidR="00BD06C8" w:rsidRPr="00B827F2" w:rsidRDefault="00BD06C8" w:rsidP="00BD06C8">
      <w:pPr>
        <w:pStyle w:val="ad"/>
        <w:rPr>
          <w:sz w:val="24"/>
          <w:szCs w:val="24"/>
          <w:lang w:eastAsia="ru-RU"/>
        </w:rPr>
      </w:pPr>
      <w:r w:rsidRPr="00B827F2">
        <w:rPr>
          <w:sz w:val="24"/>
          <w:szCs w:val="24"/>
          <w:lang w:eastAsia="ru-RU"/>
        </w:rPr>
        <w:t>межкультурного общения;</w:t>
      </w:r>
    </w:p>
    <w:p w:rsidR="00BD06C8" w:rsidRDefault="00BD06C8" w:rsidP="00BD06C8">
      <w:pPr>
        <w:pStyle w:val="ad"/>
        <w:rPr>
          <w:sz w:val="24"/>
          <w:szCs w:val="24"/>
          <w:lang w:eastAsia="ru-RU"/>
        </w:rPr>
      </w:pPr>
      <w:r w:rsidRPr="00EF02F7">
        <w:rPr>
          <w:b/>
          <w:bCs/>
          <w:sz w:val="24"/>
          <w:szCs w:val="24"/>
          <w:lang w:eastAsia="ru-RU"/>
        </w:rPr>
        <w:lastRenderedPageBreak/>
        <w:t>компенсаторная компетенция</w:t>
      </w:r>
      <w:r w:rsidRPr="00B827F2">
        <w:rPr>
          <w:bCs/>
          <w:sz w:val="24"/>
          <w:szCs w:val="24"/>
          <w:lang w:eastAsia="ru-RU"/>
        </w:rPr>
        <w:t xml:space="preserve"> – </w:t>
      </w:r>
      <w:r w:rsidRPr="00B827F2">
        <w:rPr>
          <w:sz w:val="24"/>
          <w:szCs w:val="24"/>
          <w:lang w:eastAsia="ru-RU"/>
        </w:rPr>
        <w:t>развитие умений выходить из положения в условиях дефицита языковых с</w:t>
      </w:r>
      <w:r>
        <w:rPr>
          <w:sz w:val="24"/>
          <w:szCs w:val="24"/>
          <w:lang w:eastAsia="ru-RU"/>
        </w:rPr>
        <w:t>редств при получении и</w:t>
      </w:r>
    </w:p>
    <w:p w:rsidR="00BD06C8" w:rsidRPr="00B827F2" w:rsidRDefault="00BD06C8" w:rsidP="00BD06C8">
      <w:pPr>
        <w:pStyle w:val="ad"/>
        <w:rPr>
          <w:sz w:val="24"/>
          <w:szCs w:val="24"/>
          <w:lang w:eastAsia="ru-RU"/>
        </w:rPr>
      </w:pPr>
      <w:r>
        <w:rPr>
          <w:sz w:val="24"/>
          <w:szCs w:val="24"/>
          <w:lang w:eastAsia="ru-RU"/>
        </w:rPr>
        <w:t xml:space="preserve">передаче </w:t>
      </w:r>
      <w:r w:rsidRPr="00B827F2">
        <w:rPr>
          <w:sz w:val="24"/>
          <w:szCs w:val="24"/>
          <w:lang w:eastAsia="ru-RU"/>
        </w:rPr>
        <w:t>информации;</w:t>
      </w:r>
    </w:p>
    <w:p w:rsidR="00BD06C8" w:rsidRDefault="00BD06C8" w:rsidP="00BD06C8">
      <w:pPr>
        <w:pStyle w:val="ad"/>
        <w:rPr>
          <w:sz w:val="24"/>
          <w:szCs w:val="24"/>
          <w:lang w:eastAsia="ru-RU"/>
        </w:rPr>
      </w:pPr>
      <w:r w:rsidRPr="00EF02F7">
        <w:rPr>
          <w:b/>
          <w:bCs/>
          <w:sz w:val="24"/>
          <w:szCs w:val="24"/>
          <w:lang w:eastAsia="ru-RU"/>
        </w:rPr>
        <w:t>учебно-познавательная компетенция</w:t>
      </w:r>
      <w:r w:rsidRPr="00B827F2">
        <w:rPr>
          <w:sz w:val="24"/>
          <w:szCs w:val="24"/>
          <w:lang w:eastAsia="ru-RU"/>
        </w:rPr>
        <w:t>– дальнейшее развитие общих и специальных учебных умений; озн</w:t>
      </w:r>
      <w:r>
        <w:rPr>
          <w:sz w:val="24"/>
          <w:szCs w:val="24"/>
          <w:lang w:eastAsia="ru-RU"/>
        </w:rPr>
        <w:t>акомление с доступными</w:t>
      </w:r>
    </w:p>
    <w:p w:rsidR="00BD06C8" w:rsidRDefault="00BD06C8" w:rsidP="00BD06C8">
      <w:pPr>
        <w:pStyle w:val="ad"/>
        <w:rPr>
          <w:sz w:val="24"/>
          <w:szCs w:val="24"/>
          <w:lang w:eastAsia="ru-RU"/>
        </w:rPr>
      </w:pPr>
      <w:r>
        <w:rPr>
          <w:sz w:val="24"/>
          <w:szCs w:val="24"/>
          <w:lang w:eastAsia="ru-RU"/>
        </w:rPr>
        <w:t xml:space="preserve">учащимся </w:t>
      </w:r>
      <w:r w:rsidRPr="00B827F2">
        <w:rPr>
          <w:sz w:val="24"/>
          <w:szCs w:val="24"/>
          <w:lang w:eastAsia="ru-RU"/>
        </w:rPr>
        <w:t>способами и приемами самостоятельного изучения языков и культур, в том числе с испо</w:t>
      </w:r>
      <w:r>
        <w:rPr>
          <w:sz w:val="24"/>
          <w:szCs w:val="24"/>
          <w:lang w:eastAsia="ru-RU"/>
        </w:rPr>
        <w:t>льзованием новых информационных</w:t>
      </w:r>
    </w:p>
    <w:p w:rsidR="00BD06C8" w:rsidRPr="00B827F2" w:rsidRDefault="00BD06C8" w:rsidP="00BD06C8">
      <w:pPr>
        <w:pStyle w:val="ad"/>
        <w:rPr>
          <w:sz w:val="24"/>
          <w:szCs w:val="24"/>
          <w:lang w:eastAsia="ru-RU"/>
        </w:rPr>
      </w:pPr>
      <w:r w:rsidRPr="00B827F2">
        <w:rPr>
          <w:sz w:val="24"/>
          <w:szCs w:val="24"/>
          <w:lang w:eastAsia="ru-RU"/>
        </w:rPr>
        <w:t>технологий;</w:t>
      </w:r>
    </w:p>
    <w:p w:rsidR="00BD06C8" w:rsidRPr="00B827F2" w:rsidRDefault="00BD06C8" w:rsidP="00BD06C8">
      <w:pPr>
        <w:pStyle w:val="ad"/>
        <w:ind w:left="0" w:firstLine="0"/>
        <w:rPr>
          <w:sz w:val="24"/>
          <w:szCs w:val="24"/>
          <w:lang w:eastAsia="ru-RU"/>
        </w:rPr>
      </w:pPr>
      <w:r w:rsidRPr="00B827F2">
        <w:rPr>
          <w:bCs/>
          <w:sz w:val="24"/>
          <w:szCs w:val="24"/>
          <w:lang w:eastAsia="ru-RU"/>
        </w:rPr>
        <w:t xml:space="preserve">развитие и воспитание у </w:t>
      </w:r>
      <w:r w:rsidRPr="00B827F2">
        <w:rPr>
          <w:sz w:val="24"/>
          <w:szCs w:val="24"/>
          <w:lang w:eastAsia="ru-RU"/>
        </w:rPr>
        <w:t>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BD06C8" w:rsidRPr="00EF02F7" w:rsidRDefault="00BD06C8" w:rsidP="00BD06C8">
      <w:pPr>
        <w:pStyle w:val="ad"/>
        <w:outlineLvl w:val="0"/>
        <w:rPr>
          <w:b/>
          <w:sz w:val="24"/>
          <w:szCs w:val="24"/>
          <w:lang w:eastAsia="ru-RU"/>
        </w:rPr>
      </w:pPr>
      <w:r w:rsidRPr="00EF02F7">
        <w:rPr>
          <w:b/>
          <w:bCs/>
          <w:sz w:val="24"/>
          <w:szCs w:val="24"/>
          <w:lang w:eastAsia="ru-RU"/>
        </w:rPr>
        <w:t>Педагогические технологии обучения:</w:t>
      </w:r>
    </w:p>
    <w:p w:rsidR="00BD06C8" w:rsidRPr="00B827F2" w:rsidRDefault="00BD06C8" w:rsidP="00BD06C8">
      <w:pPr>
        <w:pStyle w:val="ad"/>
        <w:rPr>
          <w:sz w:val="24"/>
          <w:szCs w:val="24"/>
          <w:lang w:eastAsia="ru-RU"/>
        </w:rPr>
      </w:pPr>
      <w:r w:rsidRPr="00B827F2">
        <w:rPr>
          <w:sz w:val="24"/>
          <w:szCs w:val="24"/>
          <w:lang w:eastAsia="ru-RU"/>
        </w:rPr>
        <w:t>- технология коммуникативного обучения,</w:t>
      </w:r>
      <w:r w:rsidRPr="00B827F2">
        <w:rPr>
          <w:sz w:val="24"/>
          <w:szCs w:val="24"/>
          <w:lang w:eastAsia="ru-RU"/>
        </w:rPr>
        <w:tab/>
      </w:r>
    </w:p>
    <w:p w:rsidR="00BD06C8" w:rsidRPr="00B827F2" w:rsidRDefault="00BD06C8" w:rsidP="00BD06C8">
      <w:pPr>
        <w:pStyle w:val="ad"/>
        <w:rPr>
          <w:sz w:val="24"/>
          <w:szCs w:val="24"/>
          <w:lang w:eastAsia="ru-RU"/>
        </w:rPr>
      </w:pPr>
      <w:r w:rsidRPr="00B827F2">
        <w:rPr>
          <w:sz w:val="24"/>
          <w:szCs w:val="24"/>
          <w:lang w:eastAsia="ru-RU"/>
        </w:rPr>
        <w:t>- технология грамматически – ориентированная обучения,</w:t>
      </w:r>
    </w:p>
    <w:p w:rsidR="00BD06C8" w:rsidRPr="00B827F2" w:rsidRDefault="00BD06C8" w:rsidP="00BD06C8">
      <w:pPr>
        <w:pStyle w:val="ad"/>
        <w:rPr>
          <w:sz w:val="24"/>
          <w:szCs w:val="24"/>
          <w:lang w:eastAsia="ru-RU"/>
        </w:rPr>
      </w:pPr>
      <w:r w:rsidRPr="00B827F2">
        <w:rPr>
          <w:sz w:val="24"/>
          <w:szCs w:val="24"/>
          <w:lang w:eastAsia="ru-RU"/>
        </w:rPr>
        <w:t>- проектная технология,</w:t>
      </w:r>
    </w:p>
    <w:p w:rsidR="00BD06C8" w:rsidRPr="00B827F2" w:rsidRDefault="00BD06C8" w:rsidP="00BD06C8">
      <w:pPr>
        <w:pStyle w:val="ad"/>
        <w:rPr>
          <w:sz w:val="24"/>
          <w:szCs w:val="24"/>
          <w:lang w:eastAsia="ru-RU"/>
        </w:rPr>
      </w:pPr>
      <w:r w:rsidRPr="00B827F2">
        <w:rPr>
          <w:sz w:val="24"/>
          <w:szCs w:val="24"/>
          <w:lang w:eastAsia="ru-RU"/>
        </w:rPr>
        <w:t>- технология личностно – ориентированного обучения,</w:t>
      </w:r>
    </w:p>
    <w:p w:rsidR="00BD06C8" w:rsidRPr="00B827F2" w:rsidRDefault="00BD06C8" w:rsidP="00BD06C8">
      <w:pPr>
        <w:pStyle w:val="ad"/>
        <w:rPr>
          <w:sz w:val="24"/>
          <w:szCs w:val="24"/>
          <w:lang w:eastAsia="ru-RU"/>
        </w:rPr>
      </w:pPr>
      <w:r w:rsidRPr="00B827F2">
        <w:rPr>
          <w:sz w:val="24"/>
          <w:szCs w:val="24"/>
          <w:lang w:eastAsia="ru-RU"/>
        </w:rPr>
        <w:t>- технология проблемного обучения,</w:t>
      </w:r>
    </w:p>
    <w:p w:rsidR="00BD06C8" w:rsidRDefault="00BD06C8" w:rsidP="00BD06C8">
      <w:pPr>
        <w:pStyle w:val="ad"/>
        <w:rPr>
          <w:sz w:val="24"/>
          <w:szCs w:val="24"/>
          <w:lang w:eastAsia="ru-RU"/>
        </w:rPr>
      </w:pPr>
      <w:r w:rsidRPr="00B827F2">
        <w:rPr>
          <w:sz w:val="24"/>
          <w:szCs w:val="24"/>
          <w:lang w:eastAsia="ru-RU"/>
        </w:rPr>
        <w:t>- информационно – коммуникационная технологи</w:t>
      </w:r>
      <w:r>
        <w:rPr>
          <w:sz w:val="24"/>
          <w:szCs w:val="24"/>
          <w:lang w:eastAsia="ru-RU"/>
        </w:rPr>
        <w:t>я.</w:t>
      </w:r>
    </w:p>
    <w:p w:rsidR="00BD06C8" w:rsidRDefault="00BD06C8" w:rsidP="00BD06C8">
      <w:pPr>
        <w:pStyle w:val="ad"/>
        <w:ind w:firstLine="708"/>
        <w:jc w:val="both"/>
        <w:rPr>
          <w:rStyle w:val="a4"/>
          <w:i w:val="0"/>
          <w:sz w:val="24"/>
          <w:szCs w:val="24"/>
        </w:rPr>
      </w:pPr>
      <w:r w:rsidRPr="00E17B09">
        <w:rPr>
          <w:rStyle w:val="a4"/>
          <w:i w:val="0"/>
          <w:sz w:val="24"/>
          <w:szCs w:val="24"/>
        </w:rPr>
        <w:t>Выбор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
    <w:p w:rsidR="00BD06C8" w:rsidRDefault="00BD06C8" w:rsidP="00BD06C8">
      <w:pPr>
        <w:pStyle w:val="ad"/>
        <w:ind w:firstLine="708"/>
        <w:jc w:val="both"/>
        <w:rPr>
          <w:rStyle w:val="a4"/>
          <w:i w:val="0"/>
          <w:sz w:val="24"/>
          <w:szCs w:val="24"/>
        </w:rPr>
      </w:pPr>
    </w:p>
    <w:p w:rsidR="00285BEB" w:rsidRDefault="00285BEB" w:rsidP="00BD06C8">
      <w:pPr>
        <w:pStyle w:val="ad"/>
        <w:ind w:firstLine="708"/>
        <w:jc w:val="both"/>
        <w:rPr>
          <w:rStyle w:val="a4"/>
          <w:i w:val="0"/>
          <w:sz w:val="24"/>
          <w:szCs w:val="24"/>
        </w:rPr>
      </w:pPr>
    </w:p>
    <w:p w:rsidR="006A4AAF" w:rsidRDefault="006A4AAF" w:rsidP="00BD06C8">
      <w:pPr>
        <w:pStyle w:val="ad"/>
        <w:ind w:firstLine="708"/>
        <w:jc w:val="both"/>
        <w:rPr>
          <w:rStyle w:val="a4"/>
          <w:i w:val="0"/>
          <w:sz w:val="24"/>
          <w:szCs w:val="24"/>
        </w:rPr>
      </w:pPr>
    </w:p>
    <w:p w:rsidR="00285BEB" w:rsidRDefault="00285BEB" w:rsidP="00285BEB">
      <w:pPr>
        <w:pStyle w:val="ad"/>
        <w:outlineLvl w:val="0"/>
        <w:rPr>
          <w:sz w:val="36"/>
          <w:szCs w:val="36"/>
          <w:lang w:eastAsia="ru-RU"/>
        </w:rPr>
      </w:pPr>
    </w:p>
    <w:p w:rsidR="00285BEB" w:rsidRDefault="00285BEB" w:rsidP="00285BEB">
      <w:pPr>
        <w:pStyle w:val="ad"/>
        <w:outlineLvl w:val="0"/>
        <w:rPr>
          <w:sz w:val="36"/>
          <w:szCs w:val="36"/>
          <w:lang w:eastAsia="ru-RU"/>
        </w:rPr>
      </w:pPr>
    </w:p>
    <w:p w:rsidR="00285BEB" w:rsidRDefault="00285BEB" w:rsidP="00285BEB">
      <w:pPr>
        <w:pStyle w:val="ad"/>
        <w:outlineLvl w:val="0"/>
        <w:rPr>
          <w:sz w:val="36"/>
          <w:szCs w:val="36"/>
          <w:lang w:eastAsia="ru-RU"/>
        </w:rPr>
      </w:pPr>
    </w:p>
    <w:p w:rsidR="001015D2" w:rsidRDefault="001015D2" w:rsidP="00285BEB">
      <w:pPr>
        <w:pStyle w:val="ad"/>
        <w:outlineLvl w:val="0"/>
        <w:rPr>
          <w:sz w:val="36"/>
          <w:szCs w:val="36"/>
          <w:lang w:eastAsia="ru-RU"/>
        </w:rPr>
      </w:pPr>
    </w:p>
    <w:p w:rsidR="001015D2" w:rsidRDefault="001015D2" w:rsidP="00285BEB">
      <w:pPr>
        <w:pStyle w:val="ad"/>
        <w:outlineLvl w:val="0"/>
        <w:rPr>
          <w:sz w:val="36"/>
          <w:szCs w:val="36"/>
          <w:lang w:eastAsia="ru-RU"/>
        </w:rPr>
      </w:pPr>
    </w:p>
    <w:p w:rsidR="00285BEB" w:rsidRDefault="00285BEB" w:rsidP="00285BEB">
      <w:pPr>
        <w:pStyle w:val="ad"/>
        <w:outlineLvl w:val="0"/>
        <w:rPr>
          <w:sz w:val="36"/>
          <w:szCs w:val="36"/>
          <w:lang w:eastAsia="ru-RU"/>
        </w:rPr>
      </w:pPr>
    </w:p>
    <w:p w:rsidR="00285BEB" w:rsidRDefault="00285BEB" w:rsidP="00285BEB">
      <w:pPr>
        <w:pStyle w:val="ad"/>
        <w:outlineLvl w:val="0"/>
        <w:rPr>
          <w:sz w:val="36"/>
          <w:szCs w:val="36"/>
          <w:lang w:eastAsia="ru-RU"/>
        </w:rPr>
      </w:pPr>
    </w:p>
    <w:p w:rsidR="00285BEB" w:rsidRPr="006A4AAF" w:rsidRDefault="00F8438C" w:rsidP="00285BEB">
      <w:pPr>
        <w:pStyle w:val="ad"/>
        <w:outlineLvl w:val="0"/>
        <w:rPr>
          <w:sz w:val="36"/>
          <w:szCs w:val="36"/>
          <w:lang w:eastAsia="ru-RU"/>
        </w:rPr>
      </w:pPr>
      <w:r>
        <w:rPr>
          <w:sz w:val="36"/>
          <w:szCs w:val="36"/>
          <w:lang w:eastAsia="ru-RU"/>
        </w:rPr>
        <w:lastRenderedPageBreak/>
        <w:t xml:space="preserve">                                </w:t>
      </w:r>
      <w:r w:rsidR="00285BEB" w:rsidRPr="006A4AAF">
        <w:rPr>
          <w:sz w:val="36"/>
          <w:szCs w:val="36"/>
          <w:lang w:eastAsia="ru-RU"/>
        </w:rPr>
        <w:t>Планируемые результаты курса обучения</w:t>
      </w:r>
    </w:p>
    <w:p w:rsidR="00285BEB" w:rsidRPr="00366286" w:rsidRDefault="00285BEB" w:rsidP="00285BEB">
      <w:pPr>
        <w:pStyle w:val="ad"/>
        <w:outlineLvl w:val="0"/>
        <w:rPr>
          <w:b/>
          <w:sz w:val="24"/>
          <w:szCs w:val="24"/>
          <w:lang w:eastAsia="ru-RU"/>
        </w:rPr>
      </w:pPr>
      <w:r>
        <w:rPr>
          <w:b/>
          <w:sz w:val="24"/>
          <w:szCs w:val="24"/>
          <w:lang w:eastAsia="ru-RU"/>
        </w:rPr>
        <w:t xml:space="preserve">                                                  Учащиеся должны: Знать понимать</w:t>
      </w:r>
      <w:r w:rsidRPr="00366286">
        <w:rPr>
          <w:b/>
          <w:sz w:val="24"/>
          <w:szCs w:val="24"/>
          <w:lang w:eastAsia="ru-RU"/>
        </w:rPr>
        <w:t>:</w:t>
      </w:r>
      <w:r w:rsidR="00F8438C">
        <w:rPr>
          <w:b/>
          <w:sz w:val="24"/>
          <w:szCs w:val="24"/>
          <w:lang w:eastAsia="ru-RU"/>
        </w:rPr>
        <w:t xml:space="preserve">     </w:t>
      </w:r>
    </w:p>
    <w:p w:rsidR="00285BEB" w:rsidRPr="00B827F2" w:rsidRDefault="00285BEB" w:rsidP="00285BEB">
      <w:pPr>
        <w:numPr>
          <w:ilvl w:val="0"/>
          <w:numId w:val="2"/>
        </w:numPr>
        <w:tabs>
          <w:tab w:val="clear" w:pos="720"/>
          <w:tab w:val="num" w:pos="-142"/>
        </w:tabs>
        <w:spacing w:before="100" w:beforeAutospacing="1" w:after="100" w:afterAutospacing="1" w:line="240" w:lineRule="auto"/>
        <w:ind w:left="284" w:hanging="284"/>
      </w:pPr>
      <w:r w:rsidRPr="00B827F2">
        <w:t xml:space="preserve">основные значения </w:t>
      </w:r>
      <w:r>
        <w:t xml:space="preserve"> </w:t>
      </w:r>
      <w:r w:rsidRPr="00B827F2">
        <w:t>изученных лексических единиц (слов, словосочетаний); основные способы словообразования (аффиксация, словосложение, конверсия);</w:t>
      </w:r>
    </w:p>
    <w:p w:rsidR="00285BEB" w:rsidRPr="00B827F2" w:rsidRDefault="00285BEB" w:rsidP="00285BEB">
      <w:pPr>
        <w:numPr>
          <w:ilvl w:val="0"/>
          <w:numId w:val="2"/>
        </w:numPr>
        <w:tabs>
          <w:tab w:val="clear" w:pos="720"/>
          <w:tab w:val="num" w:pos="284"/>
        </w:tabs>
        <w:spacing w:before="100" w:beforeAutospacing="1" w:after="100" w:afterAutospacing="1" w:line="240" w:lineRule="auto"/>
        <w:ind w:left="284" w:hanging="284"/>
      </w:pPr>
      <w:r w:rsidRPr="00B827F2">
        <w:t>особенности структуры простых и сложных предложений  английского языка; интонацию различных коммуникативных типов предложений;</w:t>
      </w:r>
    </w:p>
    <w:p w:rsidR="00285BEB" w:rsidRPr="00B827F2" w:rsidRDefault="00285BEB" w:rsidP="00285BEB">
      <w:pPr>
        <w:numPr>
          <w:ilvl w:val="0"/>
          <w:numId w:val="2"/>
        </w:numPr>
        <w:tabs>
          <w:tab w:val="clear" w:pos="720"/>
          <w:tab w:val="num" w:pos="284"/>
        </w:tabs>
        <w:spacing w:before="100" w:beforeAutospacing="1" w:after="100" w:afterAutospacing="1" w:line="240" w:lineRule="auto"/>
        <w:ind w:left="284" w:hanging="284"/>
      </w:pPr>
      <w:r w:rsidRPr="00B827F2">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85BEB" w:rsidRPr="00B827F2" w:rsidRDefault="00285BEB" w:rsidP="00285BEB">
      <w:pPr>
        <w:numPr>
          <w:ilvl w:val="0"/>
          <w:numId w:val="2"/>
        </w:numPr>
        <w:tabs>
          <w:tab w:val="clear" w:pos="720"/>
          <w:tab w:val="num" w:pos="284"/>
        </w:tabs>
        <w:spacing w:before="100" w:beforeAutospacing="1" w:after="100" w:afterAutospacing="1" w:line="240" w:lineRule="auto"/>
        <w:ind w:left="284" w:hanging="284"/>
      </w:pPr>
      <w:r w:rsidRPr="00B827F2">
        <w:t>основные нормы речевого этикета (реплики-клише, наиболее распространенная оценочная лексика), принятые в стране изучаемого языка;</w:t>
      </w:r>
    </w:p>
    <w:p w:rsidR="00285BEB" w:rsidRDefault="00285BEB" w:rsidP="00285BEB">
      <w:pPr>
        <w:numPr>
          <w:ilvl w:val="0"/>
          <w:numId w:val="2"/>
        </w:numPr>
        <w:tabs>
          <w:tab w:val="clear" w:pos="720"/>
          <w:tab w:val="num" w:pos="284"/>
        </w:tabs>
        <w:spacing w:before="100" w:beforeAutospacing="1" w:after="100" w:afterAutospacing="1" w:line="240" w:lineRule="auto"/>
        <w:ind w:left="284" w:hanging="284"/>
      </w:pPr>
      <w:r w:rsidRPr="00B827F2">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285BEB" w:rsidRPr="00A80A6D" w:rsidRDefault="00285BEB" w:rsidP="00285BEB">
      <w:pPr>
        <w:spacing w:before="100" w:beforeAutospacing="1" w:after="100" w:afterAutospacing="1"/>
        <w:ind w:left="284"/>
        <w:outlineLvl w:val="0"/>
      </w:pPr>
      <w:r w:rsidRPr="005B20A5">
        <w:rPr>
          <w:b/>
        </w:rPr>
        <w:t>Уметь:   говорение</w:t>
      </w:r>
    </w:p>
    <w:p w:rsidR="00285BEB" w:rsidRPr="00B827F2" w:rsidRDefault="00285BEB" w:rsidP="00285BEB">
      <w:pPr>
        <w:numPr>
          <w:ilvl w:val="0"/>
          <w:numId w:val="3"/>
        </w:numPr>
        <w:spacing w:before="100" w:beforeAutospacing="1" w:after="100" w:afterAutospacing="1" w:line="240" w:lineRule="auto"/>
      </w:pPr>
      <w:r w:rsidRPr="00B827F2">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285BEB" w:rsidRPr="00B827F2" w:rsidRDefault="00285BEB" w:rsidP="00285BEB">
      <w:pPr>
        <w:numPr>
          <w:ilvl w:val="0"/>
          <w:numId w:val="3"/>
        </w:numPr>
        <w:spacing w:before="100" w:beforeAutospacing="1" w:after="100" w:afterAutospacing="1" w:line="240" w:lineRule="auto"/>
      </w:pPr>
      <w:r w:rsidRPr="00B827F2">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285BEB" w:rsidRPr="00B827F2" w:rsidRDefault="00285BEB" w:rsidP="00285BEB">
      <w:pPr>
        <w:numPr>
          <w:ilvl w:val="0"/>
          <w:numId w:val="3"/>
        </w:numPr>
        <w:spacing w:before="100" w:beforeAutospacing="1" w:after="100" w:afterAutospacing="1" w:line="240" w:lineRule="auto"/>
      </w:pPr>
      <w:r w:rsidRPr="00B827F2">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285BEB" w:rsidRPr="00C6216B" w:rsidRDefault="00285BEB" w:rsidP="00285BEB">
      <w:pPr>
        <w:numPr>
          <w:ilvl w:val="0"/>
          <w:numId w:val="3"/>
        </w:numPr>
        <w:spacing w:before="100" w:beforeAutospacing="1" w:after="100" w:afterAutospacing="1" w:line="240" w:lineRule="auto"/>
      </w:pPr>
      <w:r w:rsidRPr="00B827F2">
        <w:t>использовать перифраз, синонимичные средства в процессе устного общения;</w:t>
      </w:r>
    </w:p>
    <w:p w:rsidR="00285BEB" w:rsidRPr="00A80A6D" w:rsidRDefault="00285BEB" w:rsidP="00285BEB">
      <w:pPr>
        <w:spacing w:after="100" w:afterAutospacing="1" w:line="240" w:lineRule="atLeast"/>
        <w:rPr>
          <w:b/>
        </w:rPr>
      </w:pPr>
      <w:r w:rsidRPr="00A80A6D">
        <w:rPr>
          <w:b/>
        </w:rPr>
        <w:t>аудирование</w:t>
      </w:r>
    </w:p>
    <w:p w:rsidR="00285BEB" w:rsidRDefault="00285BEB" w:rsidP="00285BEB">
      <w:pPr>
        <w:pStyle w:val="af"/>
        <w:numPr>
          <w:ilvl w:val="0"/>
          <w:numId w:val="4"/>
        </w:numPr>
        <w:tabs>
          <w:tab w:val="clear" w:pos="720"/>
          <w:tab w:val="num" w:pos="284"/>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B827F2">
        <w:rPr>
          <w:rFonts w:ascii="Times New Roman" w:eastAsia="Times New Roman" w:hAnsi="Times New Roman" w:cs="Times New Roman"/>
          <w:sz w:val="24"/>
          <w:szCs w:val="24"/>
          <w:lang w:eastAsia="ru-RU"/>
        </w:rPr>
        <w:t xml:space="preserve">понимать основное содержание кратких, несложных аутентичных прагматических текстов (прогноз погоды, программы теле/радио </w:t>
      </w:r>
    </w:p>
    <w:p w:rsidR="00285BEB" w:rsidRPr="00D52BF3" w:rsidRDefault="00285BEB" w:rsidP="00285BEB">
      <w:pPr>
        <w:pStyle w:val="af"/>
        <w:numPr>
          <w:ilvl w:val="0"/>
          <w:numId w:val="4"/>
        </w:numPr>
        <w:tabs>
          <w:tab w:val="clear" w:pos="720"/>
          <w:tab w:val="num" w:pos="284"/>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D52BF3">
        <w:rPr>
          <w:rFonts w:ascii="Times New Roman" w:eastAsia="Times New Roman" w:hAnsi="Times New Roman" w:cs="Times New Roman"/>
          <w:sz w:val="24"/>
          <w:szCs w:val="24"/>
          <w:lang w:eastAsia="ru-RU"/>
        </w:rPr>
        <w:t>передач, объявления на вокзале/в аэропорту) и выделять для себя значимую информацию;</w:t>
      </w:r>
    </w:p>
    <w:p w:rsidR="00285BEB" w:rsidRPr="00B827F2" w:rsidRDefault="00285BEB" w:rsidP="00285BEB">
      <w:pPr>
        <w:numPr>
          <w:ilvl w:val="0"/>
          <w:numId w:val="4"/>
        </w:numPr>
        <w:tabs>
          <w:tab w:val="clear" w:pos="720"/>
          <w:tab w:val="num" w:pos="284"/>
        </w:tabs>
        <w:spacing w:before="100" w:beforeAutospacing="1" w:after="100" w:afterAutospacing="1" w:line="240" w:lineRule="auto"/>
        <w:ind w:hanging="720"/>
      </w:pPr>
      <w:r w:rsidRPr="00B827F2">
        <w:t xml:space="preserve">понимать основное содержание несложных аутентичных текстов, относящихся к разным коммуникативным типам речи </w:t>
      </w:r>
      <w:r>
        <w:tab/>
      </w:r>
    </w:p>
    <w:p w:rsidR="00285BEB" w:rsidRPr="00B827F2" w:rsidRDefault="00285BEB" w:rsidP="00285BEB">
      <w:pPr>
        <w:numPr>
          <w:ilvl w:val="0"/>
          <w:numId w:val="4"/>
        </w:numPr>
        <w:tabs>
          <w:tab w:val="clear" w:pos="720"/>
          <w:tab w:val="num" w:pos="284"/>
        </w:tabs>
        <w:spacing w:before="100" w:beforeAutospacing="1" w:after="100" w:afterAutospacing="1" w:line="240" w:lineRule="auto"/>
        <w:ind w:hanging="720"/>
      </w:pPr>
      <w:r w:rsidRPr="00B827F2">
        <w:t>(сообщение/рассказ), уметь определить тему текста, выделить главные факты в тексте, опуская второстепенные;</w:t>
      </w:r>
    </w:p>
    <w:p w:rsidR="00285BEB" w:rsidRDefault="00285BEB" w:rsidP="00285BEB">
      <w:pPr>
        <w:numPr>
          <w:ilvl w:val="0"/>
          <w:numId w:val="4"/>
        </w:numPr>
        <w:tabs>
          <w:tab w:val="clear" w:pos="720"/>
          <w:tab w:val="num" w:pos="284"/>
        </w:tabs>
        <w:spacing w:before="100" w:beforeAutospacing="1" w:after="100" w:afterAutospacing="1" w:line="240" w:lineRule="auto"/>
        <w:ind w:left="567" w:hanging="567"/>
      </w:pPr>
      <w:r w:rsidRPr="00B827F2">
        <w:t>использовать переспрос, просьбу повторить;</w:t>
      </w:r>
    </w:p>
    <w:p w:rsidR="00285BEB" w:rsidRPr="00A80A6D" w:rsidRDefault="00285BEB" w:rsidP="00285BEB">
      <w:pPr>
        <w:spacing w:before="100" w:beforeAutospacing="1" w:after="100" w:afterAutospacing="1"/>
      </w:pPr>
      <w:r w:rsidRPr="00B827F2">
        <w:t> </w:t>
      </w:r>
      <w:r w:rsidRPr="00A80A6D">
        <w:rPr>
          <w:b/>
        </w:rPr>
        <w:t>чтение</w:t>
      </w:r>
    </w:p>
    <w:p w:rsidR="00285BEB" w:rsidRPr="00B827F2" w:rsidRDefault="00285BEB" w:rsidP="00285BEB">
      <w:pPr>
        <w:numPr>
          <w:ilvl w:val="0"/>
          <w:numId w:val="5"/>
        </w:numPr>
        <w:tabs>
          <w:tab w:val="clear" w:pos="720"/>
        </w:tabs>
        <w:spacing w:before="100" w:beforeAutospacing="1" w:after="100" w:afterAutospacing="1" w:line="240" w:lineRule="auto"/>
        <w:ind w:left="284" w:hanging="284"/>
      </w:pPr>
      <w:r w:rsidRPr="00B827F2">
        <w:lastRenderedPageBreak/>
        <w:t>ориентироваться в иноязычном тексте: прогнозировать его содержание по заголовку;</w:t>
      </w:r>
    </w:p>
    <w:p w:rsidR="00285BEB" w:rsidRPr="00B827F2" w:rsidRDefault="00285BEB" w:rsidP="00285BEB">
      <w:pPr>
        <w:numPr>
          <w:ilvl w:val="0"/>
          <w:numId w:val="5"/>
        </w:numPr>
        <w:tabs>
          <w:tab w:val="clear" w:pos="720"/>
        </w:tabs>
        <w:spacing w:before="100" w:beforeAutospacing="1" w:after="100" w:afterAutospacing="1" w:line="240" w:lineRule="auto"/>
        <w:ind w:left="284" w:hanging="284"/>
      </w:pPr>
      <w:r w:rsidRPr="00B827F2">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285BEB" w:rsidRPr="00B827F2" w:rsidRDefault="00285BEB" w:rsidP="00285BEB">
      <w:pPr>
        <w:numPr>
          <w:ilvl w:val="0"/>
          <w:numId w:val="5"/>
        </w:numPr>
        <w:tabs>
          <w:tab w:val="clear" w:pos="720"/>
        </w:tabs>
        <w:spacing w:before="100" w:beforeAutospacing="1" w:after="100" w:afterAutospacing="1" w:line="240" w:lineRule="auto"/>
        <w:ind w:left="284" w:hanging="284"/>
      </w:pPr>
      <w:r w:rsidRPr="00B827F2">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285BEB" w:rsidRDefault="00285BEB" w:rsidP="00285BEB">
      <w:pPr>
        <w:numPr>
          <w:ilvl w:val="0"/>
          <w:numId w:val="5"/>
        </w:numPr>
        <w:tabs>
          <w:tab w:val="clear" w:pos="720"/>
        </w:tabs>
        <w:spacing w:before="100" w:beforeAutospacing="1" w:after="100" w:afterAutospacing="1" w:line="240" w:lineRule="auto"/>
        <w:ind w:left="284" w:hanging="284"/>
      </w:pPr>
      <w:r w:rsidRPr="00B827F2">
        <w:t>читать текст с выборочным пониманием нужной или интересующей информации;</w:t>
      </w:r>
    </w:p>
    <w:p w:rsidR="00285BEB" w:rsidRDefault="00285BEB" w:rsidP="00285BEB">
      <w:pPr>
        <w:spacing w:before="100" w:beforeAutospacing="1" w:after="100" w:afterAutospacing="1" w:line="120" w:lineRule="atLeast"/>
        <w:rPr>
          <w:b/>
        </w:rPr>
      </w:pPr>
      <w:r w:rsidRPr="00F44783">
        <w:rPr>
          <w:b/>
        </w:rPr>
        <w:t>письменная речь</w:t>
      </w:r>
    </w:p>
    <w:p w:rsidR="00285BEB" w:rsidRDefault="00285BEB" w:rsidP="00285BEB">
      <w:pPr>
        <w:spacing w:before="100" w:beforeAutospacing="1" w:after="100" w:afterAutospacing="1"/>
        <w:rPr>
          <w:rStyle w:val="a4"/>
          <w:i w:val="0"/>
        </w:rPr>
      </w:pPr>
      <w:r w:rsidRPr="001E1D79">
        <w:rPr>
          <w:rStyle w:val="a4"/>
          <w:i w:val="0"/>
        </w:rPr>
        <w:t>•  </w:t>
      </w:r>
      <w:r>
        <w:rPr>
          <w:rStyle w:val="a4"/>
          <w:i w:val="0"/>
        </w:rPr>
        <w:t>заполнять анкеты и формуляры;</w:t>
      </w:r>
    </w:p>
    <w:p w:rsidR="00285BEB" w:rsidRPr="001E1D79" w:rsidRDefault="00285BEB" w:rsidP="00285BEB">
      <w:pPr>
        <w:spacing w:before="100" w:beforeAutospacing="1" w:after="100" w:afterAutospacing="1"/>
        <w:rPr>
          <w:rStyle w:val="a4"/>
          <w:i w:val="0"/>
        </w:rPr>
      </w:pPr>
      <w:r w:rsidRPr="001E1D79">
        <w:rPr>
          <w:rStyle w:val="a4"/>
          <w:i w:val="0"/>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285BEB" w:rsidRPr="00D52BF3" w:rsidRDefault="00285BEB" w:rsidP="00285BEB">
      <w:pPr>
        <w:pStyle w:val="ad"/>
        <w:ind w:left="0" w:firstLine="0"/>
        <w:rPr>
          <w:sz w:val="24"/>
          <w:szCs w:val="24"/>
          <w:lang w:eastAsia="ru-RU"/>
        </w:rPr>
      </w:pPr>
      <w:r w:rsidRPr="00B827F2">
        <w:rPr>
          <w:lang w:eastAsia="ru-RU"/>
        </w:rPr>
        <w:t>Использовать приобретенные знания и умения в практической деятельности и повседневной жизни для:</w:t>
      </w:r>
    </w:p>
    <w:p w:rsidR="00285BEB" w:rsidRPr="00B827F2" w:rsidRDefault="00285BEB" w:rsidP="00285BEB">
      <w:pPr>
        <w:numPr>
          <w:ilvl w:val="0"/>
          <w:numId w:val="6"/>
        </w:numPr>
        <w:tabs>
          <w:tab w:val="clear" w:pos="720"/>
          <w:tab w:val="num" w:pos="284"/>
        </w:tabs>
        <w:spacing w:before="100" w:beforeAutospacing="1" w:after="100" w:afterAutospacing="1" w:line="240" w:lineRule="auto"/>
        <w:ind w:left="284" w:hanging="284"/>
      </w:pPr>
      <w:r w:rsidRPr="00B827F2">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285BEB" w:rsidRPr="00B827F2" w:rsidRDefault="00285BEB" w:rsidP="00285BEB">
      <w:pPr>
        <w:numPr>
          <w:ilvl w:val="0"/>
          <w:numId w:val="6"/>
        </w:numPr>
        <w:tabs>
          <w:tab w:val="clear" w:pos="720"/>
          <w:tab w:val="num" w:pos="284"/>
        </w:tabs>
        <w:spacing w:before="100" w:beforeAutospacing="1" w:after="100" w:afterAutospacing="1" w:line="240" w:lineRule="auto"/>
        <w:ind w:left="284" w:hanging="284"/>
      </w:pPr>
      <w:r w:rsidRPr="00B827F2">
        <w:t>создания целостной картины полиязычного, поликультурного мира, осознания места и роли родного и изучаемого иностранного языка в этом мире;</w:t>
      </w:r>
    </w:p>
    <w:p w:rsidR="00285BEB" w:rsidRPr="00B827F2" w:rsidRDefault="00285BEB" w:rsidP="00285BEB">
      <w:pPr>
        <w:numPr>
          <w:ilvl w:val="0"/>
          <w:numId w:val="6"/>
        </w:numPr>
        <w:tabs>
          <w:tab w:val="clear" w:pos="720"/>
          <w:tab w:val="num" w:pos="284"/>
        </w:tabs>
        <w:spacing w:before="100" w:beforeAutospacing="1" w:after="100" w:afterAutospacing="1" w:line="240" w:lineRule="auto"/>
        <w:ind w:left="284" w:hanging="284"/>
      </w:pPr>
      <w:r w:rsidRPr="00B827F2">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285BEB" w:rsidRDefault="00285BEB" w:rsidP="00285BEB">
      <w:pPr>
        <w:numPr>
          <w:ilvl w:val="0"/>
          <w:numId w:val="6"/>
        </w:numPr>
        <w:tabs>
          <w:tab w:val="clear" w:pos="720"/>
          <w:tab w:val="num" w:pos="284"/>
        </w:tabs>
        <w:spacing w:before="100" w:beforeAutospacing="1" w:after="100" w:afterAutospacing="1" w:line="240" w:lineRule="auto"/>
        <w:ind w:left="284" w:hanging="284"/>
      </w:pPr>
      <w:r w:rsidRPr="00B827F2">
        <w:t>ознакомления представителей других стран с культурой своего народа</w:t>
      </w:r>
    </w:p>
    <w:p w:rsidR="00285BEB" w:rsidRDefault="00285BEB" w:rsidP="00285BEB">
      <w:pPr>
        <w:spacing w:before="100" w:beforeAutospacing="1" w:after="100" w:afterAutospacing="1"/>
      </w:pPr>
    </w:p>
    <w:p w:rsidR="00285BEB" w:rsidRPr="00C12C02" w:rsidRDefault="00285BEB" w:rsidP="00285BEB">
      <w:pPr>
        <w:spacing w:before="100" w:beforeAutospacing="1" w:after="100" w:afterAutospacing="1"/>
        <w:rPr>
          <w:rStyle w:val="FontStyle43"/>
        </w:rPr>
        <w:sectPr w:rsidR="00285BEB" w:rsidRPr="00C12C02" w:rsidSect="00B73353">
          <w:pgSz w:w="16838" w:h="11906" w:orient="landscape"/>
          <w:pgMar w:top="1134" w:right="1134" w:bottom="1134" w:left="1134" w:header="709" w:footer="709" w:gutter="0"/>
          <w:cols w:space="708"/>
          <w:titlePg/>
          <w:docGrid w:linePitch="381"/>
        </w:sectPr>
      </w:pPr>
    </w:p>
    <w:p w:rsidR="00285BEB" w:rsidRDefault="00285BEB" w:rsidP="00285BEB">
      <w:pPr>
        <w:spacing w:before="100" w:beforeAutospacing="1" w:after="100" w:afterAutospacing="1"/>
        <w:rPr>
          <w:rStyle w:val="a4"/>
          <w:i w:val="0"/>
          <w:iCs w:val="0"/>
        </w:rPr>
      </w:pPr>
      <w:r w:rsidRPr="00162089">
        <w:rPr>
          <w:rStyle w:val="a4"/>
          <w:b/>
          <w:i w:val="0"/>
        </w:rPr>
        <w:lastRenderedPageBreak/>
        <w:t>.</w:t>
      </w:r>
    </w:p>
    <w:p w:rsidR="00285BEB" w:rsidRDefault="00285BEB" w:rsidP="00285BEB">
      <w:pPr>
        <w:spacing w:before="100" w:beforeAutospacing="1" w:after="100" w:afterAutospacing="1"/>
        <w:ind w:left="284"/>
        <w:rPr>
          <w:rStyle w:val="a4"/>
          <w:i w:val="0"/>
          <w:iCs w:val="0"/>
        </w:rPr>
      </w:pPr>
      <w:r>
        <w:rPr>
          <w:rStyle w:val="a4"/>
          <w:b/>
          <w:i w:val="0"/>
        </w:rPr>
        <w:t>.</w:t>
      </w:r>
      <w:r w:rsidRPr="00E17B09">
        <w:rPr>
          <w:rStyle w:val="a4"/>
          <w:b/>
          <w:i w:val="0"/>
        </w:rPr>
        <w:t xml:space="preserve"> Планируемые (личностные, метапредметные и предметные) </w:t>
      </w:r>
      <w:r>
        <w:rPr>
          <w:rStyle w:val="a4"/>
          <w:b/>
          <w:i w:val="0"/>
        </w:rPr>
        <w:t xml:space="preserve">результаты освоения </w:t>
      </w:r>
      <w:r w:rsidR="00045147">
        <w:rPr>
          <w:rStyle w:val="a4"/>
          <w:b/>
          <w:i w:val="0"/>
        </w:rPr>
        <w:t xml:space="preserve"> учебного курса обучения в 8 классе </w:t>
      </w:r>
      <w:r w:rsidRPr="00E17B09">
        <w:rPr>
          <w:rStyle w:val="a4"/>
          <w:b/>
          <w:i w:val="0"/>
        </w:rPr>
        <w:t xml:space="preserve"> </w:t>
      </w:r>
    </w:p>
    <w:p w:rsidR="00285BEB" w:rsidRPr="00C65C52" w:rsidRDefault="00285BEB" w:rsidP="00285BEB">
      <w:pPr>
        <w:spacing w:before="100" w:beforeAutospacing="1" w:after="100" w:afterAutospacing="1"/>
        <w:ind w:left="284"/>
        <w:rPr>
          <w:rStyle w:val="a4"/>
          <w:i w:val="0"/>
        </w:rPr>
      </w:pPr>
      <w:r w:rsidRPr="002C096D">
        <w:rPr>
          <w:rStyle w:val="a4"/>
          <w:b/>
          <w:i w:val="0"/>
        </w:rPr>
        <w:t>Личностные</w:t>
      </w:r>
      <w:r w:rsidRPr="00E17B09">
        <w:rPr>
          <w:rStyle w:val="a4"/>
          <w:i w:val="0"/>
        </w:rPr>
        <w:t xml:space="preserve"> результаты выпускников основной школы, формируемые при изучении иностранного языка:</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Style w:val="a4"/>
          <w:i w:val="0"/>
        </w:rPr>
      </w:pPr>
      <w:r w:rsidRPr="00E17B09">
        <w:rPr>
          <w:rStyle w:val="a4"/>
          <w:i w:val="0"/>
        </w:rPr>
        <w:t>• формирование мотивации изучения иностранных языков и стремление к самосовершенствованию в образовательной области «Иностранный язык»;</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осознание возможностей самореализации средствами иностранного языка;</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стремление к совершенствованию собственной речевой культуры в целом;</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формирование коммуникативной компетенции в межкультурной и межэтнической коммуникации;</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развитие таких качеств, как воля, целеустремленность, креативность, инициативность, эмпатия, трудолюбие, дисциплинированность;</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формирование общекультурной и этнической идентичности как составляющих гражданской идентичности личности;</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готовность отстаивать национальные и общечеловеческие (гуманистические, демократические) ценности, свою гражданскую позицию. </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ab/>
        <w:t> </w:t>
      </w:r>
      <w:r w:rsidRPr="002C096D">
        <w:rPr>
          <w:rStyle w:val="a4"/>
          <w:b/>
          <w:i w:val="0"/>
        </w:rPr>
        <w:t>Метапредметные</w:t>
      </w:r>
      <w:r w:rsidRPr="00E17B09">
        <w:rPr>
          <w:rStyle w:val="a4"/>
          <w:i w:val="0"/>
        </w:rPr>
        <w:t xml:space="preserve"> результаты изучения иностранного языка в основной школе:</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развитие умения планировать свое речевое и неречевое поведение;</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развитие коммуникативной компетенции, включая умение взаимодействовать с окружающими, выполняя разные социальные роли;</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lastRenderedPageBreak/>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ab/>
      </w:r>
      <w:r w:rsidRPr="002C096D">
        <w:rPr>
          <w:rStyle w:val="a4"/>
          <w:b/>
          <w:i w:val="0"/>
        </w:rPr>
        <w:t>Предметные</w:t>
      </w:r>
      <w:r w:rsidRPr="00E17B09">
        <w:rPr>
          <w:rStyle w:val="a4"/>
          <w:i w:val="0"/>
        </w:rPr>
        <w:t xml:space="preserve"> результаты освоения выпускниками основной школы программы по иностранному языку:</w:t>
      </w:r>
    </w:p>
    <w:p w:rsidR="00285BEB"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2C096D">
        <w:rPr>
          <w:rStyle w:val="a4"/>
          <w:b/>
          <w:i w:val="0"/>
        </w:rPr>
        <w:t>1.В коммуникативной сфере</w:t>
      </w:r>
      <w:r>
        <w:rPr>
          <w:rStyle w:val="a4"/>
          <w:b/>
          <w:i w:val="0"/>
        </w:rPr>
        <w:t>.</w:t>
      </w:r>
      <w:r w:rsidRPr="00E17B09">
        <w:rPr>
          <w:rStyle w:val="a4"/>
          <w:i w:val="0"/>
        </w:rPr>
        <w:t xml:space="preserve"> (т. е. владении иностранным языком как средством общения). </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2C096D">
        <w:rPr>
          <w:rStyle w:val="a4"/>
          <w:b/>
          <w:i w:val="0"/>
        </w:rPr>
        <w:t>Речевая компетенция</w:t>
      </w:r>
      <w:r w:rsidRPr="00E17B09">
        <w:rPr>
          <w:rStyle w:val="a4"/>
          <w:i w:val="0"/>
        </w:rPr>
        <w:t xml:space="preserve"> в следующих видах речевой деятельности:</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2C096D">
        <w:rPr>
          <w:rStyle w:val="a4"/>
          <w:b/>
          <w:i w:val="0"/>
        </w:rPr>
        <w:t>говорении</w:t>
      </w:r>
      <w:r w:rsidRPr="00E17B09">
        <w:rPr>
          <w:rStyle w:val="a4"/>
          <w:i w:val="0"/>
        </w:rPr>
        <w:t>:</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рассказывать о себе, своей семье, друзьях, своих интересах и планах на будущее;</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сообщать краткие сведения о своем городе/селе, о своей стране и странах изучаемого языка;</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285BEB" w:rsidRPr="002C096D"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b/>
          <w:i w:val="0"/>
        </w:rPr>
      </w:pPr>
      <w:r w:rsidRPr="002C096D">
        <w:rPr>
          <w:rStyle w:val="a4"/>
          <w:b/>
          <w:i w:val="0"/>
        </w:rPr>
        <w:t>аудировании:</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воспринимать на слух и полностью понимать речь учителя, одноклассников;</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285BEB" w:rsidRPr="002C096D"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b/>
          <w:i w:val="0"/>
        </w:rPr>
      </w:pPr>
      <w:r w:rsidRPr="002C096D">
        <w:rPr>
          <w:rStyle w:val="a4"/>
          <w:b/>
          <w:i w:val="0"/>
        </w:rPr>
        <w:t>чтении:</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lastRenderedPageBreak/>
        <w:t>• читать аутентичные тексты разных жанров и стилей преимущественно с пониманием основного содержания;</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читать аутентичные тексты с выборочным пониманием значимой/нужной/интересующей информации;</w:t>
      </w:r>
    </w:p>
    <w:p w:rsidR="00285BEB" w:rsidRPr="002C096D"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b/>
          <w:i w:val="0"/>
        </w:rPr>
      </w:pPr>
      <w:r w:rsidRPr="002C096D">
        <w:rPr>
          <w:rStyle w:val="a4"/>
          <w:b/>
          <w:i w:val="0"/>
        </w:rPr>
        <w:t>письменной речи:</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заполнять анкеты и формуляры;</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составлять план, тезисы устного или письменного сообщения; кратко излагать результаты проектной деятельности.</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2C096D">
        <w:rPr>
          <w:rStyle w:val="a4"/>
          <w:b/>
          <w:i w:val="0"/>
        </w:rPr>
        <w:t>Языковая компетенция</w:t>
      </w:r>
      <w:r w:rsidRPr="00E17B09">
        <w:rPr>
          <w:rStyle w:val="a4"/>
          <w:i w:val="0"/>
        </w:rPr>
        <w:t xml:space="preserve"> (владение языковыми средствами):</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применение правил написания слов, изученных в основной школе;</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адекватное произношение и различение на слух всех звуков иностранного языка; соблюдение правильного ударения в словах и фразах;</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распознавание и употребление в речи основных значений изученных лексических единиц (слов, словосочетаний, реплик-клише речевого этикета);</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знание основных способов словообразования (аффиксации, словосложения, конверсии);</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понимание и использование явлений многозначности слов иностранного языка, синонимии, антонимии и лексической сочетаемости;</w:t>
      </w:r>
    </w:p>
    <w:p w:rsidR="00285BEB"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распознавание и употребление в речи основных морфологических форм и синтаксических конструкций изучаемого иностранного языка; •</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знание основных различий систем иностранного и русского/родного языков.</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2C096D">
        <w:rPr>
          <w:rStyle w:val="a4"/>
          <w:b/>
          <w:i w:val="0"/>
        </w:rPr>
        <w:lastRenderedPageBreak/>
        <w:t>Социокультурная компетенция</w:t>
      </w:r>
      <w:r w:rsidRPr="00E17B09">
        <w:rPr>
          <w:rStyle w:val="a4"/>
          <w:i w:val="0"/>
        </w:rPr>
        <w:t>:</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знакомство с образцами художественной, публицистической и научно-популярной литературы;</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представление о сходстве и различиях в традициях своей страны и стран изучаемого языка;</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понимание роли владения иностранными языками в современном мире.</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2C096D">
        <w:rPr>
          <w:rStyle w:val="a4"/>
          <w:b/>
          <w:i w:val="0"/>
        </w:rPr>
        <w:t>Компенсаторная компетенция</w:t>
      </w:r>
      <w:r w:rsidRPr="00E17B09">
        <w:rPr>
          <w:rStyle w:val="a4"/>
          <w:i w:val="0"/>
        </w:rPr>
        <w:t>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285BEB"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p>
    <w:p w:rsidR="00285BEB" w:rsidRPr="002C096D"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b/>
          <w:i w:val="0"/>
        </w:rPr>
      </w:pPr>
      <w:r w:rsidRPr="002C096D">
        <w:rPr>
          <w:rStyle w:val="a4"/>
          <w:b/>
          <w:i w:val="0"/>
        </w:rPr>
        <w:t>2.В познавательной сфере:</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владение приемами работы с текстом: умение пользоваться определенной стратегией чтен</w:t>
      </w:r>
      <w:r>
        <w:rPr>
          <w:rStyle w:val="a4"/>
          <w:i w:val="0"/>
        </w:rPr>
        <w:t xml:space="preserve">ия/аудирования в зависимости от </w:t>
      </w:r>
      <w:r w:rsidRPr="00E17B09">
        <w:rPr>
          <w:rStyle w:val="a4"/>
          <w:i w:val="0"/>
        </w:rPr>
        <w:t>коммуникативной задачи (читать/слушать текст с разной глубиной понимания);</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lastRenderedPageBreak/>
        <w:t>• готовность и умение осуществлять индивидуальную и совместную проектную работу;</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владение способами и приемами дальнейшего самостоятельного изучения иностранных языков.</w:t>
      </w:r>
    </w:p>
    <w:p w:rsidR="00285BEB"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b/>
          <w:i w:val="0"/>
        </w:rPr>
      </w:pPr>
    </w:p>
    <w:p w:rsidR="00285BEB" w:rsidRPr="002C096D"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b/>
          <w:i w:val="0"/>
        </w:rPr>
      </w:pPr>
      <w:r w:rsidRPr="002C096D">
        <w:rPr>
          <w:rStyle w:val="a4"/>
          <w:b/>
          <w:i w:val="0"/>
        </w:rPr>
        <w:t>3.В ценностно-ориентационной сфере:</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представление о языке как средстве выражения чувств, эмоций, основе культуры мышления;</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p>
    <w:p w:rsidR="00285BEB" w:rsidRPr="002C096D"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b/>
          <w:i w:val="0"/>
        </w:rPr>
      </w:pPr>
      <w:r w:rsidRPr="002C096D">
        <w:rPr>
          <w:rStyle w:val="a4"/>
          <w:b/>
          <w:i w:val="0"/>
        </w:rPr>
        <w:t>4. В эстетической сфере:</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владение элементарными средствами выражения чувств и эмоций на иностранном языке;</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стремление к знакомству с образцами художественного творчества на иностранном языке и средствами иностранного языка;</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развитие чувства прекрасного в процессе обсуждения современных тенденций в живописи, музыке, литературе.</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p>
    <w:p w:rsidR="00285BEB" w:rsidRPr="002C096D"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b/>
          <w:i w:val="0"/>
        </w:rPr>
      </w:pPr>
      <w:r w:rsidRPr="002C096D">
        <w:rPr>
          <w:rStyle w:val="a4"/>
          <w:b/>
          <w:i w:val="0"/>
        </w:rPr>
        <w:t>5. В трудовой сфере:</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умение рационально планировать свой учебный труд;</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lastRenderedPageBreak/>
        <w:t>• умение работать в соответствии с намеченным планом.</w:t>
      </w:r>
    </w:p>
    <w:p w:rsidR="00285BEB" w:rsidRPr="00E17B09"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p>
    <w:p w:rsidR="00285BEB"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b/>
          <w:i w:val="0"/>
        </w:rPr>
      </w:pPr>
      <w:r w:rsidRPr="002C096D">
        <w:rPr>
          <w:rStyle w:val="a4"/>
          <w:b/>
          <w:i w:val="0"/>
        </w:rPr>
        <w:t>6.. В физической сфере:</w:t>
      </w:r>
    </w:p>
    <w:p w:rsidR="00285BEB" w:rsidRPr="00C65C52" w:rsidRDefault="00285BEB" w:rsidP="0028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rPr>
      </w:pPr>
      <w:r w:rsidRPr="00E17B09">
        <w:rPr>
          <w:rStyle w:val="a4"/>
          <w:i w:val="0"/>
        </w:rPr>
        <w:t>• стремление вести здоровый образ жизни (режим труда и отдыха, питание</w:t>
      </w:r>
      <w:r>
        <w:rPr>
          <w:rStyle w:val="a4"/>
          <w:i w:val="0"/>
        </w:rPr>
        <w:t>, спорт, фитнес).</w:t>
      </w:r>
    </w:p>
    <w:p w:rsidR="006A4AAF" w:rsidRDefault="006A4AAF" w:rsidP="00BD06C8">
      <w:pPr>
        <w:pStyle w:val="ad"/>
        <w:ind w:firstLine="708"/>
        <w:jc w:val="both"/>
        <w:rPr>
          <w:rStyle w:val="a4"/>
          <w:i w:val="0"/>
          <w:sz w:val="24"/>
          <w:szCs w:val="24"/>
        </w:rPr>
      </w:pPr>
    </w:p>
    <w:p w:rsidR="006A4AAF" w:rsidRDefault="006A4AAF" w:rsidP="00BD06C8">
      <w:pPr>
        <w:pStyle w:val="ad"/>
        <w:ind w:firstLine="708"/>
        <w:jc w:val="both"/>
        <w:rPr>
          <w:rStyle w:val="a4"/>
          <w:i w:val="0"/>
          <w:sz w:val="24"/>
          <w:szCs w:val="24"/>
        </w:rPr>
      </w:pPr>
    </w:p>
    <w:p w:rsidR="006A4AAF" w:rsidRDefault="006A4AAF" w:rsidP="00BD06C8">
      <w:pPr>
        <w:pStyle w:val="ad"/>
        <w:ind w:firstLine="708"/>
        <w:jc w:val="both"/>
        <w:rPr>
          <w:rStyle w:val="a4"/>
          <w:i w:val="0"/>
          <w:sz w:val="24"/>
          <w:szCs w:val="24"/>
        </w:rPr>
      </w:pPr>
    </w:p>
    <w:p w:rsidR="006A4AAF" w:rsidRDefault="006A4AAF" w:rsidP="00BD06C8">
      <w:pPr>
        <w:pStyle w:val="ad"/>
        <w:ind w:firstLine="708"/>
        <w:jc w:val="both"/>
        <w:rPr>
          <w:rStyle w:val="a4"/>
          <w:i w:val="0"/>
          <w:sz w:val="24"/>
          <w:szCs w:val="24"/>
        </w:rPr>
      </w:pPr>
    </w:p>
    <w:p w:rsidR="006A4AAF" w:rsidRDefault="006A4AAF" w:rsidP="00BD06C8">
      <w:pPr>
        <w:pStyle w:val="ad"/>
        <w:ind w:firstLine="708"/>
        <w:jc w:val="both"/>
        <w:rPr>
          <w:rStyle w:val="a4"/>
          <w:i w:val="0"/>
          <w:sz w:val="24"/>
          <w:szCs w:val="24"/>
        </w:rPr>
      </w:pPr>
    </w:p>
    <w:p w:rsidR="006A4AAF" w:rsidRDefault="006A4AAF" w:rsidP="00BD06C8">
      <w:pPr>
        <w:pStyle w:val="ad"/>
        <w:ind w:firstLine="708"/>
        <w:jc w:val="both"/>
        <w:rPr>
          <w:rStyle w:val="a4"/>
          <w:i w:val="0"/>
          <w:sz w:val="24"/>
          <w:szCs w:val="24"/>
        </w:rPr>
      </w:pPr>
    </w:p>
    <w:p w:rsidR="00BD06C8" w:rsidRPr="00B827F2" w:rsidRDefault="00BD06C8" w:rsidP="00BD06C8">
      <w:pPr>
        <w:ind w:firstLine="706"/>
        <w:rPr>
          <w:b/>
          <w:bCs/>
        </w:rPr>
      </w:pPr>
    </w:p>
    <w:p w:rsidR="00BD06C8" w:rsidRPr="00B827F2" w:rsidRDefault="00BD06C8" w:rsidP="00BD06C8">
      <w:pPr>
        <w:pStyle w:val="ad"/>
        <w:ind w:left="0" w:firstLine="0"/>
        <w:rPr>
          <w:sz w:val="24"/>
          <w:szCs w:val="24"/>
          <w:lang w:eastAsia="ru-RU"/>
        </w:rPr>
      </w:pPr>
    </w:p>
    <w:p w:rsidR="00BD06C8" w:rsidRPr="00B827F2" w:rsidRDefault="00301234" w:rsidP="00BD06C8">
      <w:pPr>
        <w:pStyle w:val="ad"/>
        <w:rPr>
          <w:sz w:val="24"/>
          <w:szCs w:val="24"/>
          <w:lang w:eastAsia="ru-RU"/>
        </w:rPr>
      </w:pPr>
      <w:r>
        <w:rPr>
          <w:sz w:val="24"/>
          <w:szCs w:val="24"/>
          <w:lang w:eastAsia="ru-RU"/>
        </w:rPr>
        <w:t xml:space="preserve">                                                                    </w:t>
      </w:r>
      <w:r w:rsidR="00BD06C8" w:rsidRPr="00B827F2">
        <w:rPr>
          <w:sz w:val="24"/>
          <w:szCs w:val="24"/>
          <w:lang w:eastAsia="ru-RU"/>
        </w:rPr>
        <w:t>Содержан</w:t>
      </w:r>
      <w:r>
        <w:rPr>
          <w:sz w:val="24"/>
          <w:szCs w:val="24"/>
          <w:lang w:eastAsia="ru-RU"/>
        </w:rPr>
        <w:t>ие курса обучения</w:t>
      </w:r>
    </w:p>
    <w:p w:rsidR="00BD06C8" w:rsidRPr="00B827F2" w:rsidRDefault="00BD06C8" w:rsidP="00BD06C8">
      <w:pPr>
        <w:pStyle w:val="ad"/>
        <w:ind w:left="0" w:firstLine="0"/>
        <w:rPr>
          <w:sz w:val="24"/>
          <w:szCs w:val="24"/>
          <w:lang w:eastAsia="ru-RU"/>
        </w:rPr>
      </w:pPr>
      <w:r w:rsidRPr="00B827F2">
        <w:rPr>
          <w:sz w:val="24"/>
          <w:szCs w:val="24"/>
          <w:lang w:eastAsia="ru-RU"/>
        </w:rPr>
        <w:t>Unit 1. Чудесная планета на которой мы живём. Исследование космоса.Мир науки и технологии. Научно-технический прогресс. Проблемы экологии. Природа в опасности.</w:t>
      </w:r>
    </w:p>
    <w:p w:rsidR="00BD06C8" w:rsidRPr="00B827F2" w:rsidRDefault="00BD06C8" w:rsidP="00BD06C8">
      <w:pPr>
        <w:pStyle w:val="ad"/>
        <w:ind w:left="0" w:firstLine="0"/>
        <w:rPr>
          <w:sz w:val="24"/>
          <w:szCs w:val="24"/>
          <w:lang w:eastAsia="ru-RU"/>
        </w:rPr>
      </w:pPr>
      <w:r w:rsidRPr="00B827F2">
        <w:rPr>
          <w:sz w:val="24"/>
          <w:szCs w:val="24"/>
          <w:lang w:eastAsia="ru-RU"/>
        </w:rPr>
        <w:t>Unit 2. Лучший друг это ты сам. Мир науки и технологии. Научно-технический прогресс. Проблемы экологии. Переработка вторсырья.</w:t>
      </w:r>
    </w:p>
    <w:p w:rsidR="00BD06C8" w:rsidRDefault="00BD06C8" w:rsidP="00BD06C8">
      <w:pPr>
        <w:pStyle w:val="ad"/>
        <w:ind w:left="0" w:firstLine="0"/>
        <w:rPr>
          <w:sz w:val="24"/>
          <w:szCs w:val="24"/>
          <w:lang w:eastAsia="ru-RU"/>
        </w:rPr>
      </w:pPr>
      <w:r w:rsidRPr="00B827F2">
        <w:rPr>
          <w:sz w:val="24"/>
          <w:szCs w:val="24"/>
          <w:lang w:eastAsia="ru-RU"/>
        </w:rPr>
        <w:t xml:space="preserve">Unit 3. Средства массовой информации: это хорошо или плохо? Социально-культурная сфера. Газеты и телевидение, репортажи, книги, </w:t>
      </w:r>
    </w:p>
    <w:p w:rsidR="00BD06C8" w:rsidRPr="00B827F2" w:rsidRDefault="00BD06C8" w:rsidP="00BD06C8">
      <w:pPr>
        <w:pStyle w:val="ad"/>
        <w:ind w:left="0" w:firstLine="0"/>
        <w:rPr>
          <w:sz w:val="24"/>
          <w:szCs w:val="24"/>
          <w:lang w:eastAsia="ru-RU"/>
        </w:rPr>
      </w:pPr>
      <w:r>
        <w:rPr>
          <w:color w:val="3A3A3A"/>
          <w:sz w:val="24"/>
          <w:szCs w:val="24"/>
          <w:lang w:eastAsia="ru-RU"/>
        </w:rPr>
        <w:t>радио,</w:t>
      </w:r>
      <w:r w:rsidRPr="00B827F2">
        <w:rPr>
          <w:color w:val="3A3A3A"/>
          <w:sz w:val="24"/>
          <w:szCs w:val="24"/>
          <w:lang w:eastAsia="ru-RU"/>
        </w:rPr>
        <w:t xml:space="preserve"> Интернет</w:t>
      </w:r>
      <w:r w:rsidRPr="00B827F2">
        <w:rPr>
          <w:sz w:val="24"/>
          <w:szCs w:val="24"/>
          <w:lang w:eastAsia="ru-RU"/>
        </w:rPr>
        <w:t xml:space="preserve">. Средства массовой информации. </w:t>
      </w:r>
    </w:p>
    <w:p w:rsidR="00BD06C8" w:rsidRPr="00B827F2" w:rsidRDefault="00BD06C8" w:rsidP="00BD06C8">
      <w:pPr>
        <w:pStyle w:val="ad"/>
        <w:ind w:left="0" w:firstLine="0"/>
        <w:rPr>
          <w:sz w:val="24"/>
          <w:szCs w:val="24"/>
          <w:lang w:eastAsia="ru-RU"/>
        </w:rPr>
      </w:pPr>
      <w:bookmarkStart w:id="0" w:name="OLE_LINK1"/>
      <w:bookmarkEnd w:id="0"/>
      <w:r w:rsidRPr="00B827F2">
        <w:rPr>
          <w:sz w:val="24"/>
          <w:szCs w:val="24"/>
          <w:lang w:eastAsia="ru-RU"/>
        </w:rPr>
        <w:t xml:space="preserve">Unit 4. Постарайся стать успешным человеком. </w:t>
      </w:r>
      <w:r w:rsidRPr="00B827F2">
        <w:rPr>
          <w:iCs/>
          <w:sz w:val="24"/>
          <w:szCs w:val="24"/>
          <w:lang w:eastAsia="ru-RU"/>
        </w:rPr>
        <w:t xml:space="preserve">Социально-культурная сфера. </w:t>
      </w:r>
      <w:r w:rsidRPr="00B827F2">
        <w:rPr>
          <w:color w:val="3A3A3A"/>
          <w:sz w:val="24"/>
          <w:szCs w:val="24"/>
          <w:lang w:eastAsia="ru-RU"/>
        </w:rPr>
        <w:t>Взаимоотношения в семь</w:t>
      </w:r>
      <w:r>
        <w:rPr>
          <w:color w:val="3A3A3A"/>
          <w:sz w:val="24"/>
          <w:szCs w:val="24"/>
          <w:lang w:eastAsia="ru-RU"/>
        </w:rPr>
        <w:t>е, с друзьями, со сверстниками.</w:t>
      </w:r>
      <w:r w:rsidRPr="00B827F2">
        <w:rPr>
          <w:color w:val="3A3A3A"/>
          <w:sz w:val="24"/>
          <w:szCs w:val="24"/>
          <w:lang w:eastAsia="ru-RU"/>
        </w:rPr>
        <w:t xml:space="preserve">Любовь и дружба. Национальные и семейные праздники. Взаимоотношения между людьми. </w:t>
      </w:r>
    </w:p>
    <w:p w:rsidR="00BD06C8" w:rsidRPr="00EF02F7" w:rsidRDefault="00BD06C8" w:rsidP="00BD06C8">
      <w:pPr>
        <w:pStyle w:val="ad"/>
        <w:outlineLvl w:val="0"/>
        <w:rPr>
          <w:b/>
          <w:sz w:val="24"/>
          <w:szCs w:val="24"/>
          <w:lang w:eastAsia="ru-RU"/>
        </w:rPr>
      </w:pPr>
      <w:r w:rsidRPr="00EF02F7">
        <w:rPr>
          <w:b/>
          <w:sz w:val="24"/>
          <w:szCs w:val="24"/>
          <w:lang w:eastAsia="ru-RU"/>
        </w:rPr>
        <w:t xml:space="preserve">Говорение. </w:t>
      </w:r>
      <w:r w:rsidRPr="00EF02F7">
        <w:rPr>
          <w:b/>
          <w:iCs/>
          <w:sz w:val="24"/>
          <w:szCs w:val="24"/>
          <w:lang w:eastAsia="ru-RU"/>
        </w:rPr>
        <w:t>Диалогическая речь.</w:t>
      </w:r>
    </w:p>
    <w:p w:rsidR="00BD06C8" w:rsidRPr="00B827F2" w:rsidRDefault="00BD06C8" w:rsidP="00BD06C8">
      <w:pPr>
        <w:pStyle w:val="ad"/>
        <w:rPr>
          <w:sz w:val="24"/>
          <w:szCs w:val="24"/>
          <w:lang w:eastAsia="ru-RU"/>
        </w:rPr>
      </w:pPr>
      <w:r w:rsidRPr="00B827F2">
        <w:rPr>
          <w:sz w:val="24"/>
          <w:szCs w:val="24"/>
          <w:lang w:eastAsia="ru-RU"/>
        </w:rPr>
        <w:t>Развитие умений:</w:t>
      </w:r>
    </w:p>
    <w:p w:rsidR="00BD06C8" w:rsidRPr="00B827F2" w:rsidRDefault="00BD06C8" w:rsidP="00BD06C8">
      <w:pPr>
        <w:pStyle w:val="ad"/>
        <w:ind w:left="0" w:firstLine="0"/>
        <w:rPr>
          <w:sz w:val="24"/>
          <w:szCs w:val="24"/>
          <w:lang w:eastAsia="ru-RU"/>
        </w:rPr>
      </w:pPr>
      <w:r w:rsidRPr="00B827F2">
        <w:rPr>
          <w:sz w:val="24"/>
          <w:szCs w:val="24"/>
          <w:lang w:eastAsia="ru-RU"/>
        </w:rPr>
        <w:t>участвовать в разговоре, беседе в ситуациях повседневного общения, обмениваясь информацией, уточняя ее, обращаясь за разъяснениями, выражая свое отношение к высказываемому и обсуждаемому;</w:t>
      </w:r>
    </w:p>
    <w:p w:rsidR="00BD06C8" w:rsidRPr="00B827F2" w:rsidRDefault="00BD06C8" w:rsidP="00BD06C8">
      <w:pPr>
        <w:pStyle w:val="ad"/>
        <w:rPr>
          <w:sz w:val="24"/>
          <w:szCs w:val="24"/>
          <w:lang w:eastAsia="ru-RU"/>
        </w:rPr>
      </w:pPr>
      <w:r w:rsidRPr="00B827F2">
        <w:rPr>
          <w:sz w:val="24"/>
          <w:szCs w:val="24"/>
          <w:lang w:eastAsia="ru-RU"/>
        </w:rPr>
        <w:t>беседовать при обсуждении книг, фильмов, теле- и радиопередач;</w:t>
      </w:r>
    </w:p>
    <w:p w:rsidR="00BD06C8" w:rsidRDefault="00BD06C8" w:rsidP="00BD06C8">
      <w:pPr>
        <w:pStyle w:val="ad"/>
        <w:ind w:left="0" w:firstLine="0"/>
        <w:rPr>
          <w:sz w:val="24"/>
          <w:szCs w:val="24"/>
          <w:lang w:eastAsia="ru-RU"/>
        </w:rPr>
      </w:pPr>
      <w:r w:rsidRPr="00B827F2">
        <w:rPr>
          <w:sz w:val="24"/>
          <w:szCs w:val="24"/>
          <w:lang w:eastAsia="ru-RU"/>
        </w:rPr>
        <w:t>участвовать в полилоге, в том числе в форме дискуссии с соблюдением речевых норм и правил поведения, принятых в странах изучаемого языка, запрашивая и обмениваясь информацией, высказывая и аргументируя свою точку зрения, возражая, расспрашивая собеседника и</w:t>
      </w:r>
    </w:p>
    <w:p w:rsidR="00BD06C8" w:rsidRPr="00B827F2" w:rsidRDefault="00BD06C8" w:rsidP="00BD06C8">
      <w:pPr>
        <w:pStyle w:val="ad"/>
        <w:ind w:left="0" w:firstLine="0"/>
        <w:rPr>
          <w:sz w:val="24"/>
          <w:szCs w:val="24"/>
          <w:lang w:eastAsia="ru-RU"/>
        </w:rPr>
      </w:pPr>
      <w:r w:rsidRPr="00B827F2">
        <w:rPr>
          <w:sz w:val="24"/>
          <w:szCs w:val="24"/>
          <w:lang w:eastAsia="ru-RU"/>
        </w:rPr>
        <w:t xml:space="preserve">уточняя его мнения и точки зрения, беря на себя инициативу в разговоре, </w:t>
      </w:r>
      <w:r w:rsidRPr="00B827F2">
        <w:rPr>
          <w:iCs/>
          <w:sz w:val="24"/>
          <w:szCs w:val="24"/>
          <w:lang w:eastAsia="ru-RU"/>
        </w:rPr>
        <w:t>внося пояснения/дополнения</w:t>
      </w:r>
      <w:r w:rsidRPr="00B827F2">
        <w:rPr>
          <w:sz w:val="24"/>
          <w:szCs w:val="24"/>
          <w:lang w:eastAsia="ru-RU"/>
        </w:rPr>
        <w:t>, выражая эмоциональное отношение к высказанному/прочитанному/ увиденному.</w:t>
      </w:r>
    </w:p>
    <w:p w:rsidR="00BD06C8" w:rsidRPr="00EF02F7" w:rsidRDefault="00BD06C8" w:rsidP="00BD06C8">
      <w:pPr>
        <w:pStyle w:val="ad"/>
        <w:outlineLvl w:val="0"/>
        <w:rPr>
          <w:b/>
          <w:sz w:val="24"/>
          <w:szCs w:val="24"/>
          <w:lang w:eastAsia="ru-RU"/>
        </w:rPr>
      </w:pPr>
      <w:r w:rsidRPr="00EF02F7">
        <w:rPr>
          <w:b/>
          <w:sz w:val="24"/>
          <w:szCs w:val="24"/>
          <w:lang w:eastAsia="ru-RU"/>
        </w:rPr>
        <w:t>Монологическая речь.</w:t>
      </w:r>
    </w:p>
    <w:p w:rsidR="00BD06C8" w:rsidRPr="00B827F2" w:rsidRDefault="00BD06C8" w:rsidP="00BD06C8">
      <w:pPr>
        <w:pStyle w:val="ad"/>
        <w:rPr>
          <w:sz w:val="24"/>
          <w:szCs w:val="24"/>
          <w:lang w:eastAsia="ru-RU"/>
        </w:rPr>
      </w:pPr>
      <w:r w:rsidRPr="00B827F2">
        <w:rPr>
          <w:sz w:val="24"/>
          <w:szCs w:val="24"/>
          <w:lang w:eastAsia="ru-RU"/>
        </w:rPr>
        <w:t>Развитие умений:</w:t>
      </w:r>
    </w:p>
    <w:p w:rsidR="00BD06C8" w:rsidRPr="00B827F2" w:rsidRDefault="00BD06C8" w:rsidP="00BD06C8">
      <w:pPr>
        <w:pStyle w:val="ad"/>
        <w:rPr>
          <w:sz w:val="24"/>
          <w:szCs w:val="24"/>
          <w:lang w:eastAsia="ru-RU"/>
        </w:rPr>
      </w:pPr>
      <w:r w:rsidRPr="00B827F2">
        <w:rPr>
          <w:sz w:val="24"/>
          <w:szCs w:val="24"/>
          <w:lang w:eastAsia="ru-RU"/>
        </w:rPr>
        <w:lastRenderedPageBreak/>
        <w:t>подробно/кратко излагать прочитанное/прослушанное /увиденное;</w:t>
      </w:r>
    </w:p>
    <w:p w:rsidR="00BD06C8" w:rsidRPr="00B827F2" w:rsidRDefault="00BD06C8" w:rsidP="00BD06C8">
      <w:pPr>
        <w:pStyle w:val="ad"/>
        <w:rPr>
          <w:sz w:val="24"/>
          <w:szCs w:val="24"/>
          <w:lang w:eastAsia="ru-RU"/>
        </w:rPr>
      </w:pPr>
      <w:r w:rsidRPr="00B827F2">
        <w:rPr>
          <w:sz w:val="24"/>
          <w:szCs w:val="24"/>
          <w:lang w:eastAsia="ru-RU"/>
        </w:rPr>
        <w:t xml:space="preserve">давать характеристику персонажей художественной литературы, выдающихся исторических личностей, деятелей науки и культуры; </w:t>
      </w:r>
    </w:p>
    <w:p w:rsidR="00BD06C8" w:rsidRPr="00B827F2" w:rsidRDefault="00BD06C8" w:rsidP="00BD06C8">
      <w:pPr>
        <w:pStyle w:val="ad"/>
        <w:rPr>
          <w:sz w:val="24"/>
          <w:szCs w:val="24"/>
          <w:lang w:eastAsia="ru-RU"/>
        </w:rPr>
      </w:pPr>
      <w:r w:rsidRPr="00B827F2">
        <w:rPr>
          <w:sz w:val="24"/>
          <w:szCs w:val="24"/>
          <w:lang w:eastAsia="ru-RU"/>
        </w:rPr>
        <w:t xml:space="preserve">описывать события, излагать факты; </w:t>
      </w:r>
    </w:p>
    <w:p w:rsidR="00BD06C8" w:rsidRPr="00B827F2" w:rsidRDefault="00BD06C8" w:rsidP="00BD06C8">
      <w:pPr>
        <w:pStyle w:val="ad"/>
        <w:rPr>
          <w:sz w:val="24"/>
          <w:szCs w:val="24"/>
          <w:lang w:eastAsia="ru-RU"/>
        </w:rPr>
      </w:pPr>
      <w:r w:rsidRPr="00B827F2">
        <w:rPr>
          <w:sz w:val="24"/>
          <w:szCs w:val="24"/>
          <w:lang w:eastAsia="ru-RU"/>
        </w:rPr>
        <w:t>представлять страны изучаемого языка и их культуры в русскоязычной среде;</w:t>
      </w:r>
    </w:p>
    <w:p w:rsidR="00BD06C8" w:rsidRPr="00B827F2" w:rsidRDefault="00BD06C8" w:rsidP="00BD06C8">
      <w:pPr>
        <w:pStyle w:val="ad"/>
        <w:rPr>
          <w:sz w:val="24"/>
          <w:szCs w:val="24"/>
          <w:lang w:eastAsia="ru-RU"/>
        </w:rPr>
      </w:pPr>
      <w:r w:rsidRPr="00B827F2">
        <w:rPr>
          <w:sz w:val="24"/>
          <w:szCs w:val="24"/>
          <w:lang w:eastAsia="ru-RU"/>
        </w:rPr>
        <w:t>высказывать и аргументировать свою точку зрения; делать выводы; оценивать факты/события современной жизни и культуры.</w:t>
      </w:r>
    </w:p>
    <w:p w:rsidR="00BD06C8" w:rsidRPr="00EF02F7" w:rsidRDefault="00BD06C8" w:rsidP="00BD06C8">
      <w:pPr>
        <w:pStyle w:val="ad"/>
        <w:ind w:left="0" w:firstLine="0"/>
        <w:outlineLvl w:val="0"/>
        <w:rPr>
          <w:b/>
          <w:sz w:val="24"/>
          <w:szCs w:val="24"/>
          <w:lang w:eastAsia="ru-RU"/>
        </w:rPr>
      </w:pPr>
      <w:r w:rsidRPr="00EF02F7">
        <w:rPr>
          <w:b/>
          <w:sz w:val="24"/>
          <w:szCs w:val="24"/>
          <w:lang w:eastAsia="ru-RU"/>
        </w:rPr>
        <w:t>Аудирование</w:t>
      </w:r>
      <w:r w:rsidRPr="00D01C14">
        <w:rPr>
          <w:b/>
          <w:sz w:val="24"/>
          <w:szCs w:val="24"/>
          <w:lang w:eastAsia="ru-RU"/>
        </w:rPr>
        <w:t>.</w:t>
      </w:r>
    </w:p>
    <w:p w:rsidR="00BD06C8" w:rsidRPr="00B827F2" w:rsidRDefault="00BD06C8" w:rsidP="00BD06C8">
      <w:pPr>
        <w:pStyle w:val="ad"/>
        <w:ind w:left="0" w:firstLine="0"/>
        <w:rPr>
          <w:sz w:val="24"/>
          <w:szCs w:val="24"/>
          <w:lang w:eastAsia="ru-RU"/>
        </w:rPr>
      </w:pPr>
      <w:r w:rsidRPr="00B827F2">
        <w:rPr>
          <w:sz w:val="24"/>
          <w:szCs w:val="24"/>
          <w:lang w:eastAsia="ru-RU"/>
        </w:rPr>
        <w:t xml:space="preserve">понимать основное содержание устных диалогов, монологов и полилогов, теле- и радиопередач по знакомой и частично незнакомой тематике; </w:t>
      </w:r>
    </w:p>
    <w:p w:rsidR="00BD06C8" w:rsidRDefault="00BD06C8" w:rsidP="00BD06C8">
      <w:pPr>
        <w:pStyle w:val="ad"/>
        <w:ind w:left="0" w:firstLine="0"/>
        <w:rPr>
          <w:sz w:val="24"/>
          <w:szCs w:val="24"/>
          <w:lang w:eastAsia="ru-RU"/>
        </w:rPr>
      </w:pPr>
      <w:r w:rsidRPr="00B827F2">
        <w:rPr>
          <w:sz w:val="24"/>
          <w:szCs w:val="24"/>
          <w:lang w:eastAsia="ru-RU"/>
        </w:rPr>
        <w:t>выборочно понимать необходимую информацию в объявлениях и информационной рекламе, значимую/интересующую информацию из несложных иноязычных аудио- и видеотекстов;</w:t>
      </w:r>
    </w:p>
    <w:p w:rsidR="00BD06C8" w:rsidRPr="00B827F2" w:rsidRDefault="00BD06C8" w:rsidP="00BD06C8">
      <w:pPr>
        <w:pStyle w:val="ad"/>
        <w:rPr>
          <w:sz w:val="24"/>
          <w:szCs w:val="24"/>
          <w:lang w:eastAsia="ru-RU"/>
        </w:rPr>
      </w:pPr>
      <w:r w:rsidRPr="00B827F2">
        <w:rPr>
          <w:sz w:val="24"/>
          <w:szCs w:val="24"/>
          <w:lang w:eastAsia="ru-RU"/>
        </w:rPr>
        <w:t>относительно полно понимать высказывания носителей языка в наиболее типичных ситуациях повседневного общения.</w:t>
      </w:r>
    </w:p>
    <w:p w:rsidR="00BD06C8" w:rsidRPr="00A80A6D" w:rsidRDefault="00BD06C8" w:rsidP="00BD06C8">
      <w:pPr>
        <w:pStyle w:val="ad"/>
        <w:tabs>
          <w:tab w:val="left" w:pos="400"/>
        </w:tabs>
        <w:outlineLvl w:val="0"/>
        <w:rPr>
          <w:b/>
          <w:sz w:val="24"/>
          <w:szCs w:val="24"/>
          <w:lang w:eastAsia="ru-RU"/>
        </w:rPr>
      </w:pPr>
      <w:r w:rsidRPr="00A80A6D">
        <w:rPr>
          <w:b/>
          <w:sz w:val="24"/>
          <w:szCs w:val="24"/>
          <w:lang w:eastAsia="ru-RU"/>
        </w:rPr>
        <w:t>Чтение</w:t>
      </w:r>
      <w:r>
        <w:rPr>
          <w:b/>
          <w:sz w:val="24"/>
          <w:szCs w:val="24"/>
          <w:lang w:eastAsia="ru-RU"/>
        </w:rPr>
        <w:t>.</w:t>
      </w:r>
    </w:p>
    <w:p w:rsidR="00BD06C8" w:rsidRPr="00B827F2" w:rsidRDefault="00BD06C8" w:rsidP="00BD06C8">
      <w:pPr>
        <w:pStyle w:val="ad"/>
        <w:rPr>
          <w:sz w:val="24"/>
          <w:szCs w:val="24"/>
          <w:lang w:eastAsia="ru-RU"/>
        </w:rPr>
      </w:pPr>
      <w:r w:rsidRPr="00B827F2">
        <w:rPr>
          <w:sz w:val="24"/>
          <w:szCs w:val="24"/>
          <w:lang w:eastAsia="ru-RU"/>
        </w:rPr>
        <w:t xml:space="preserve">Развитие умений: </w:t>
      </w:r>
    </w:p>
    <w:p w:rsidR="00BD06C8" w:rsidRPr="00B827F2" w:rsidRDefault="00BD06C8" w:rsidP="00BD06C8">
      <w:pPr>
        <w:pStyle w:val="ad"/>
        <w:rPr>
          <w:sz w:val="24"/>
          <w:szCs w:val="24"/>
          <w:lang w:eastAsia="ru-RU"/>
        </w:rPr>
      </w:pPr>
      <w:r w:rsidRPr="00B827F2">
        <w:rPr>
          <w:sz w:val="24"/>
          <w:szCs w:val="24"/>
          <w:lang w:eastAsia="ru-RU"/>
        </w:rPr>
        <w:t xml:space="preserve">выделять необходимые факты/сведения; </w:t>
      </w:r>
    </w:p>
    <w:p w:rsidR="00BD06C8" w:rsidRPr="00B827F2" w:rsidRDefault="00BD06C8" w:rsidP="00BD06C8">
      <w:pPr>
        <w:pStyle w:val="ad"/>
        <w:rPr>
          <w:sz w:val="24"/>
          <w:szCs w:val="24"/>
          <w:lang w:eastAsia="ru-RU"/>
        </w:rPr>
      </w:pPr>
      <w:r w:rsidRPr="00B827F2">
        <w:rPr>
          <w:sz w:val="24"/>
          <w:szCs w:val="24"/>
          <w:lang w:eastAsia="ru-RU"/>
        </w:rPr>
        <w:t>отделять основную информацию от второстепенной;</w:t>
      </w:r>
    </w:p>
    <w:p w:rsidR="00BD06C8" w:rsidRPr="00B827F2" w:rsidRDefault="00BD06C8" w:rsidP="00BD06C8">
      <w:pPr>
        <w:pStyle w:val="ad"/>
        <w:tabs>
          <w:tab w:val="left" w:pos="4307"/>
        </w:tabs>
        <w:ind w:left="0" w:firstLine="0"/>
        <w:rPr>
          <w:sz w:val="24"/>
          <w:szCs w:val="24"/>
          <w:lang w:eastAsia="ru-RU"/>
        </w:rPr>
      </w:pPr>
      <w:r w:rsidRPr="00B827F2">
        <w:rPr>
          <w:sz w:val="24"/>
          <w:szCs w:val="24"/>
          <w:lang w:eastAsia="ru-RU"/>
        </w:rPr>
        <w:t>определять временную и причинно-следственную взаимосвязь событий и явлений;</w:t>
      </w:r>
    </w:p>
    <w:p w:rsidR="00BD06C8" w:rsidRPr="00B827F2" w:rsidRDefault="00BD06C8" w:rsidP="00BD06C8">
      <w:pPr>
        <w:pStyle w:val="ad"/>
        <w:rPr>
          <w:sz w:val="24"/>
          <w:szCs w:val="24"/>
          <w:lang w:eastAsia="ru-RU"/>
        </w:rPr>
      </w:pPr>
      <w:r w:rsidRPr="00B827F2">
        <w:rPr>
          <w:sz w:val="24"/>
          <w:szCs w:val="24"/>
          <w:lang w:eastAsia="ru-RU"/>
        </w:rPr>
        <w:t>прогнозировать развитие/ результат излагаемых фактов/событий;</w:t>
      </w:r>
    </w:p>
    <w:p w:rsidR="00BD06C8" w:rsidRPr="00B827F2" w:rsidRDefault="00BD06C8" w:rsidP="00BD06C8">
      <w:pPr>
        <w:pStyle w:val="ad"/>
        <w:rPr>
          <w:sz w:val="24"/>
          <w:szCs w:val="24"/>
          <w:lang w:eastAsia="ru-RU"/>
        </w:rPr>
      </w:pPr>
      <w:r w:rsidRPr="00B827F2">
        <w:rPr>
          <w:sz w:val="24"/>
          <w:szCs w:val="24"/>
          <w:lang w:eastAsia="ru-RU"/>
        </w:rPr>
        <w:t xml:space="preserve">обобщать описываемые факты/явления; </w:t>
      </w:r>
    </w:p>
    <w:p w:rsidR="00BD06C8" w:rsidRPr="00B827F2" w:rsidRDefault="00BD06C8" w:rsidP="00BD06C8">
      <w:pPr>
        <w:pStyle w:val="ad"/>
        <w:rPr>
          <w:sz w:val="24"/>
          <w:szCs w:val="24"/>
          <w:lang w:eastAsia="ru-RU"/>
        </w:rPr>
      </w:pPr>
      <w:r w:rsidRPr="00B827F2">
        <w:rPr>
          <w:sz w:val="24"/>
          <w:szCs w:val="24"/>
          <w:lang w:eastAsia="ru-RU"/>
        </w:rPr>
        <w:t>оценивать важность/новизну/</w:t>
      </w:r>
      <w:r w:rsidRPr="00B827F2">
        <w:rPr>
          <w:iCs/>
          <w:sz w:val="24"/>
          <w:szCs w:val="24"/>
          <w:lang w:eastAsia="ru-RU"/>
        </w:rPr>
        <w:t>достоверность</w:t>
      </w:r>
      <w:r w:rsidRPr="00B827F2">
        <w:rPr>
          <w:sz w:val="24"/>
          <w:szCs w:val="24"/>
          <w:lang w:eastAsia="ru-RU"/>
        </w:rPr>
        <w:t xml:space="preserve"> информации;</w:t>
      </w:r>
    </w:p>
    <w:p w:rsidR="00BD06C8" w:rsidRDefault="00BD06C8" w:rsidP="00BD06C8">
      <w:pPr>
        <w:pStyle w:val="ad"/>
        <w:rPr>
          <w:sz w:val="24"/>
          <w:szCs w:val="24"/>
          <w:lang w:eastAsia="ru-RU"/>
        </w:rPr>
      </w:pPr>
      <w:r w:rsidRPr="00B827F2">
        <w:rPr>
          <w:sz w:val="24"/>
          <w:szCs w:val="24"/>
          <w:lang w:eastAsia="ru-RU"/>
        </w:rPr>
        <w:t>понимать смысл текста и его проблематику, используя элементы анализа текста;</w:t>
      </w:r>
    </w:p>
    <w:p w:rsidR="00BD06C8" w:rsidRPr="00B827F2" w:rsidRDefault="00BD06C8" w:rsidP="00BD06C8">
      <w:pPr>
        <w:pStyle w:val="ad"/>
        <w:rPr>
          <w:sz w:val="24"/>
          <w:szCs w:val="24"/>
          <w:lang w:eastAsia="ru-RU"/>
        </w:rPr>
      </w:pPr>
      <w:r w:rsidRPr="00B827F2">
        <w:rPr>
          <w:sz w:val="24"/>
          <w:szCs w:val="24"/>
          <w:lang w:eastAsia="ru-RU"/>
        </w:rPr>
        <w:t>отбирать значимую информацию в тексте /ряде текстов для решения задач проектно-исследовательской деятельности.</w:t>
      </w:r>
    </w:p>
    <w:p w:rsidR="00BD06C8" w:rsidRPr="00A80A6D" w:rsidRDefault="00BD06C8" w:rsidP="00BD06C8">
      <w:pPr>
        <w:pStyle w:val="ad"/>
        <w:outlineLvl w:val="0"/>
        <w:rPr>
          <w:b/>
          <w:sz w:val="24"/>
          <w:szCs w:val="24"/>
          <w:lang w:eastAsia="ru-RU"/>
        </w:rPr>
      </w:pPr>
      <w:r w:rsidRPr="00A80A6D">
        <w:rPr>
          <w:b/>
          <w:sz w:val="24"/>
          <w:szCs w:val="24"/>
          <w:lang w:eastAsia="ru-RU"/>
        </w:rPr>
        <w:t>Письменная речь</w:t>
      </w:r>
      <w:r>
        <w:rPr>
          <w:b/>
          <w:sz w:val="24"/>
          <w:szCs w:val="24"/>
          <w:lang w:eastAsia="ru-RU"/>
        </w:rPr>
        <w:t>.</w:t>
      </w:r>
    </w:p>
    <w:p w:rsidR="00BD06C8" w:rsidRPr="00B827F2" w:rsidRDefault="00BD06C8" w:rsidP="00BD06C8">
      <w:pPr>
        <w:pStyle w:val="ad"/>
        <w:rPr>
          <w:sz w:val="24"/>
          <w:szCs w:val="24"/>
          <w:lang w:eastAsia="ru-RU"/>
        </w:rPr>
      </w:pPr>
      <w:r w:rsidRPr="00B827F2">
        <w:rPr>
          <w:sz w:val="24"/>
          <w:szCs w:val="24"/>
          <w:lang w:eastAsia="ru-RU"/>
        </w:rPr>
        <w:t>Развитие умений:</w:t>
      </w:r>
    </w:p>
    <w:p w:rsidR="00BD06C8" w:rsidRPr="00B827F2" w:rsidRDefault="00BD06C8" w:rsidP="00BD06C8">
      <w:pPr>
        <w:pStyle w:val="ad"/>
        <w:rPr>
          <w:sz w:val="24"/>
          <w:szCs w:val="24"/>
          <w:lang w:eastAsia="ru-RU"/>
        </w:rPr>
      </w:pPr>
      <w:r w:rsidRPr="00B827F2">
        <w:rPr>
          <w:sz w:val="24"/>
          <w:szCs w:val="24"/>
          <w:lang w:eastAsia="ru-RU"/>
        </w:rPr>
        <w:t>писать личное письмо: сообщать сведения о себе в форме, принятой в стране изучаемого языка (автобиография/резюме, анкета, формуляр);</w:t>
      </w:r>
    </w:p>
    <w:p w:rsidR="00BD06C8" w:rsidRPr="00B827F2" w:rsidRDefault="00BD06C8" w:rsidP="00BD06C8">
      <w:pPr>
        <w:pStyle w:val="ad"/>
        <w:rPr>
          <w:sz w:val="24"/>
          <w:szCs w:val="24"/>
          <w:lang w:eastAsia="ru-RU"/>
        </w:rPr>
      </w:pPr>
      <w:r w:rsidRPr="00B827F2">
        <w:rPr>
          <w:iCs/>
          <w:sz w:val="24"/>
          <w:szCs w:val="24"/>
          <w:lang w:eastAsia="ru-RU"/>
        </w:rPr>
        <w:t>излагать содержание прочитанного/прослушанного иноязычного текста</w:t>
      </w:r>
      <w:r w:rsidRPr="00B827F2">
        <w:rPr>
          <w:sz w:val="24"/>
          <w:szCs w:val="24"/>
          <w:lang w:eastAsia="ru-RU"/>
        </w:rPr>
        <w:t xml:space="preserve"> в тезисах, обзорах;</w:t>
      </w:r>
    </w:p>
    <w:p w:rsidR="00BD06C8" w:rsidRPr="00B827F2" w:rsidRDefault="00BD06C8" w:rsidP="00BD06C8">
      <w:pPr>
        <w:pStyle w:val="ad"/>
        <w:ind w:left="0" w:firstLine="0"/>
        <w:rPr>
          <w:sz w:val="24"/>
          <w:szCs w:val="24"/>
          <w:lang w:eastAsia="ru-RU"/>
        </w:rPr>
      </w:pPr>
      <w:r w:rsidRPr="00B827F2">
        <w:rPr>
          <w:sz w:val="24"/>
          <w:szCs w:val="24"/>
          <w:lang w:eastAsia="ru-RU"/>
        </w:rPr>
        <w:t>использовать письменную речь на иностранном языке в ходе проектной деятельности, фиксировать и о</w:t>
      </w:r>
      <w:r>
        <w:rPr>
          <w:sz w:val="24"/>
          <w:szCs w:val="24"/>
          <w:lang w:eastAsia="ru-RU"/>
        </w:rPr>
        <w:t xml:space="preserve">бобщать необходимую информацию, </w:t>
      </w:r>
      <w:r w:rsidRPr="00B827F2">
        <w:rPr>
          <w:sz w:val="24"/>
          <w:szCs w:val="24"/>
          <w:lang w:eastAsia="ru-RU"/>
        </w:rPr>
        <w:t>полученную из разных источников; составлять тезисы или развернутый план выступления;</w:t>
      </w:r>
    </w:p>
    <w:p w:rsidR="00BD06C8" w:rsidRPr="00B827F2" w:rsidRDefault="00BD06C8" w:rsidP="00BD06C8">
      <w:pPr>
        <w:pStyle w:val="ad"/>
        <w:rPr>
          <w:sz w:val="24"/>
          <w:szCs w:val="24"/>
          <w:lang w:eastAsia="ru-RU"/>
        </w:rPr>
      </w:pPr>
      <w:r w:rsidRPr="00B827F2">
        <w:rPr>
          <w:sz w:val="24"/>
          <w:szCs w:val="24"/>
          <w:lang w:eastAsia="ru-RU"/>
        </w:rPr>
        <w:t>описывать события/факты/явления; сообщать/запрашивать информацию, выражая собственное мнение/суждение.</w:t>
      </w:r>
    </w:p>
    <w:p w:rsidR="00BD06C8" w:rsidRPr="00A80A6D" w:rsidRDefault="00BD06C8" w:rsidP="00BD06C8">
      <w:pPr>
        <w:pStyle w:val="ad"/>
        <w:outlineLvl w:val="0"/>
        <w:rPr>
          <w:b/>
          <w:sz w:val="24"/>
          <w:szCs w:val="24"/>
          <w:lang w:eastAsia="ru-RU"/>
        </w:rPr>
      </w:pPr>
      <w:r w:rsidRPr="00A80A6D">
        <w:rPr>
          <w:b/>
          <w:sz w:val="24"/>
          <w:szCs w:val="24"/>
          <w:lang w:eastAsia="ru-RU"/>
        </w:rPr>
        <w:t>Графика и орфография</w:t>
      </w:r>
      <w:r>
        <w:rPr>
          <w:b/>
          <w:sz w:val="24"/>
          <w:szCs w:val="24"/>
          <w:lang w:eastAsia="ru-RU"/>
        </w:rPr>
        <w:t>.</w:t>
      </w:r>
    </w:p>
    <w:p w:rsidR="00BD06C8" w:rsidRPr="00B827F2" w:rsidRDefault="00BD06C8" w:rsidP="00BD06C8">
      <w:pPr>
        <w:pStyle w:val="ad"/>
        <w:ind w:left="0" w:firstLine="0"/>
        <w:rPr>
          <w:sz w:val="24"/>
          <w:szCs w:val="24"/>
          <w:lang w:eastAsia="ru-RU"/>
        </w:rPr>
      </w:pPr>
      <w:r w:rsidRPr="00B827F2">
        <w:rPr>
          <w:sz w:val="24"/>
          <w:szCs w:val="24"/>
          <w:lang w:eastAsia="ru-RU"/>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BD06C8" w:rsidRDefault="00BD06C8" w:rsidP="00BD06C8">
      <w:pPr>
        <w:pStyle w:val="ad"/>
        <w:outlineLvl w:val="0"/>
        <w:rPr>
          <w:b/>
          <w:sz w:val="24"/>
          <w:szCs w:val="24"/>
          <w:lang w:eastAsia="ru-RU"/>
        </w:rPr>
      </w:pPr>
      <w:r w:rsidRPr="00A80A6D">
        <w:rPr>
          <w:b/>
          <w:sz w:val="24"/>
          <w:szCs w:val="24"/>
          <w:lang w:eastAsia="ru-RU"/>
        </w:rPr>
        <w:t>Фонетическая сторона речи</w:t>
      </w:r>
      <w:r>
        <w:rPr>
          <w:b/>
          <w:sz w:val="24"/>
          <w:szCs w:val="24"/>
          <w:lang w:eastAsia="ru-RU"/>
        </w:rPr>
        <w:t>.</w:t>
      </w:r>
    </w:p>
    <w:p w:rsidR="00BD06C8" w:rsidRDefault="00BD06C8" w:rsidP="00BD06C8">
      <w:pPr>
        <w:pStyle w:val="ad"/>
        <w:rPr>
          <w:kern w:val="36"/>
          <w:sz w:val="24"/>
          <w:szCs w:val="24"/>
          <w:lang w:eastAsia="ru-RU"/>
        </w:rPr>
      </w:pPr>
      <w:r w:rsidRPr="00B827F2">
        <w:rPr>
          <w:kern w:val="36"/>
          <w:sz w:val="24"/>
          <w:szCs w:val="24"/>
          <w:lang w:eastAsia="ru-RU"/>
        </w:rPr>
        <w:t xml:space="preserve">Навыки адекватного произношения и различения на слух всех звуков английского языка; соблюдение правильного ударения в словах и </w:t>
      </w:r>
    </w:p>
    <w:p w:rsidR="00BD06C8" w:rsidRPr="00D52BF3" w:rsidRDefault="00BD06C8" w:rsidP="00BD06C8">
      <w:pPr>
        <w:pStyle w:val="ad"/>
        <w:rPr>
          <w:kern w:val="36"/>
          <w:sz w:val="24"/>
          <w:szCs w:val="24"/>
          <w:lang w:eastAsia="ru-RU"/>
        </w:rPr>
      </w:pPr>
      <w:r w:rsidRPr="00B827F2">
        <w:rPr>
          <w:kern w:val="36"/>
          <w:sz w:val="24"/>
          <w:szCs w:val="24"/>
          <w:lang w:eastAsia="ru-RU"/>
        </w:rPr>
        <w:t xml:space="preserve">фразах. Членение предложений на смысловые группы. Соблюдение правильной интонации в различных типах предложений. </w:t>
      </w:r>
    </w:p>
    <w:p w:rsidR="00BD06C8" w:rsidRPr="00B827F2" w:rsidRDefault="00BD06C8" w:rsidP="00BD06C8">
      <w:pPr>
        <w:pStyle w:val="ad"/>
        <w:rPr>
          <w:sz w:val="24"/>
          <w:szCs w:val="24"/>
          <w:lang w:eastAsia="ru-RU"/>
        </w:rPr>
      </w:pPr>
      <w:r w:rsidRPr="00B827F2">
        <w:rPr>
          <w:sz w:val="24"/>
          <w:szCs w:val="24"/>
          <w:lang w:eastAsia="ru-RU"/>
        </w:rPr>
        <w:t>Дальнейшее совершенствование слухо-произносительных навыков, в том числе применительно к новому языковому материалу.</w:t>
      </w:r>
    </w:p>
    <w:p w:rsidR="00BD06C8" w:rsidRPr="00A80A6D" w:rsidRDefault="00BD06C8" w:rsidP="00BD06C8">
      <w:pPr>
        <w:pStyle w:val="ad"/>
        <w:outlineLvl w:val="0"/>
        <w:rPr>
          <w:b/>
          <w:sz w:val="24"/>
          <w:szCs w:val="24"/>
          <w:lang w:eastAsia="ru-RU"/>
        </w:rPr>
      </w:pPr>
      <w:r w:rsidRPr="00A80A6D">
        <w:rPr>
          <w:b/>
          <w:sz w:val="24"/>
          <w:szCs w:val="24"/>
          <w:lang w:eastAsia="ru-RU"/>
        </w:rPr>
        <w:lastRenderedPageBreak/>
        <w:t>Лексическая сторона речи</w:t>
      </w:r>
      <w:r>
        <w:rPr>
          <w:b/>
          <w:sz w:val="24"/>
          <w:szCs w:val="24"/>
          <w:lang w:eastAsia="ru-RU"/>
        </w:rPr>
        <w:t>.</w:t>
      </w:r>
    </w:p>
    <w:p w:rsidR="00BD06C8" w:rsidRPr="001873AC" w:rsidRDefault="00BD06C8" w:rsidP="00BD06C8">
      <w:pPr>
        <w:pStyle w:val="ad"/>
        <w:ind w:left="0" w:firstLine="0"/>
        <w:rPr>
          <w:sz w:val="24"/>
          <w:szCs w:val="24"/>
          <w:lang w:eastAsia="ru-RU"/>
        </w:rPr>
      </w:pPr>
      <w:r w:rsidRPr="00B827F2">
        <w:rPr>
          <w:sz w:val="24"/>
          <w:szCs w:val="24"/>
          <w:lang w:eastAsia="ru-RU"/>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BD06C8" w:rsidRPr="001873AC" w:rsidRDefault="00BD06C8" w:rsidP="00BD06C8">
      <w:pPr>
        <w:pStyle w:val="ad"/>
        <w:ind w:left="0" w:firstLine="0"/>
        <w:rPr>
          <w:sz w:val="24"/>
          <w:szCs w:val="24"/>
          <w:lang w:eastAsia="ru-RU"/>
        </w:rPr>
      </w:pPr>
    </w:p>
    <w:tbl>
      <w:tblPr>
        <w:tblW w:w="14601" w:type="dxa"/>
        <w:tblInd w:w="96" w:type="dxa"/>
        <w:tblBorders>
          <w:top w:val="outset" w:sz="6" w:space="0" w:color="000000"/>
          <w:left w:val="outset" w:sz="6" w:space="0" w:color="000000"/>
          <w:bottom w:val="outset" w:sz="6" w:space="0" w:color="000000"/>
          <w:right w:val="outset" w:sz="6" w:space="0" w:color="000000"/>
        </w:tblBorders>
        <w:tblCellMar>
          <w:top w:w="96" w:type="dxa"/>
          <w:left w:w="96" w:type="dxa"/>
          <w:bottom w:w="96" w:type="dxa"/>
          <w:right w:w="96" w:type="dxa"/>
        </w:tblCellMar>
        <w:tblLook w:val="04A0"/>
      </w:tblPr>
      <w:tblGrid>
        <w:gridCol w:w="890"/>
        <w:gridCol w:w="13711"/>
      </w:tblGrid>
      <w:tr w:rsidR="00BD06C8" w:rsidRPr="001015D2" w:rsidTr="00B73353">
        <w:trPr>
          <w:trHeight w:val="602"/>
        </w:trPr>
        <w:tc>
          <w:tcPr>
            <w:tcW w:w="890" w:type="dxa"/>
            <w:tcBorders>
              <w:top w:val="outset" w:sz="6" w:space="0" w:color="000000"/>
              <w:left w:val="outset" w:sz="6" w:space="0" w:color="000000"/>
              <w:bottom w:val="outset" w:sz="6" w:space="0" w:color="000000"/>
              <w:right w:val="outset" w:sz="6" w:space="0" w:color="000000"/>
            </w:tcBorders>
            <w:hideMark/>
          </w:tcPr>
          <w:p w:rsidR="00BD06C8" w:rsidRPr="00B827F2" w:rsidRDefault="00BD06C8" w:rsidP="00B73353">
            <w:pPr>
              <w:rPr>
                <w:color w:val="000000"/>
              </w:rPr>
            </w:pPr>
            <w:r w:rsidRPr="00B827F2">
              <w:rPr>
                <w:color w:val="000000"/>
              </w:rPr>
              <w:t>Unit 1</w:t>
            </w:r>
          </w:p>
          <w:p w:rsidR="00BD06C8" w:rsidRPr="00B827F2" w:rsidRDefault="00BD06C8" w:rsidP="00B73353"/>
        </w:tc>
        <w:tc>
          <w:tcPr>
            <w:tcW w:w="13711" w:type="dxa"/>
            <w:tcBorders>
              <w:top w:val="outset" w:sz="6" w:space="0" w:color="000000"/>
              <w:left w:val="outset" w:sz="6" w:space="0" w:color="000000"/>
              <w:bottom w:val="outset" w:sz="6" w:space="0" w:color="000000"/>
              <w:right w:val="outset" w:sz="6" w:space="0" w:color="000000"/>
            </w:tcBorders>
            <w:hideMark/>
          </w:tcPr>
          <w:p w:rsidR="00BD06C8" w:rsidRPr="00B827F2" w:rsidRDefault="00BD06C8" w:rsidP="00B73353">
            <w:pPr>
              <w:rPr>
                <w:color w:val="000000"/>
                <w:lang w:val="en-US"/>
              </w:rPr>
            </w:pPr>
            <w:r w:rsidRPr="00B827F2">
              <w:rPr>
                <w:color w:val="000000"/>
                <w:lang w:val="en-US"/>
              </w:rPr>
              <w:t>Explore space, exploration, research, launch, a spaceship, disaster, damage, shake, hurt, human, amaze, attract, tornadoes, destroy, earthquake, volcano, flood, drought, hurricane</w:t>
            </w:r>
          </w:p>
        </w:tc>
      </w:tr>
      <w:tr w:rsidR="00BD06C8" w:rsidRPr="001015D2" w:rsidTr="00B73353">
        <w:trPr>
          <w:trHeight w:val="319"/>
        </w:trPr>
        <w:tc>
          <w:tcPr>
            <w:tcW w:w="890" w:type="dxa"/>
            <w:tcBorders>
              <w:top w:val="outset" w:sz="6" w:space="0" w:color="000000"/>
              <w:left w:val="outset" w:sz="6" w:space="0" w:color="000000"/>
              <w:bottom w:val="outset" w:sz="6" w:space="0" w:color="000000"/>
              <w:right w:val="outset" w:sz="6" w:space="0" w:color="000000"/>
            </w:tcBorders>
            <w:hideMark/>
          </w:tcPr>
          <w:p w:rsidR="00BD06C8" w:rsidRPr="00B827F2" w:rsidRDefault="00BD06C8" w:rsidP="00B73353">
            <w:pPr>
              <w:rPr>
                <w:color w:val="000000"/>
              </w:rPr>
            </w:pPr>
            <w:r w:rsidRPr="00B827F2">
              <w:rPr>
                <w:color w:val="000000"/>
              </w:rPr>
              <w:t>Unit 2</w:t>
            </w:r>
          </w:p>
        </w:tc>
        <w:tc>
          <w:tcPr>
            <w:tcW w:w="13711" w:type="dxa"/>
            <w:tcBorders>
              <w:top w:val="outset" w:sz="6" w:space="0" w:color="000000"/>
              <w:left w:val="outset" w:sz="6" w:space="0" w:color="000000"/>
              <w:bottom w:val="outset" w:sz="6" w:space="0" w:color="000000"/>
              <w:right w:val="outset" w:sz="6" w:space="0" w:color="000000"/>
            </w:tcBorders>
            <w:hideMark/>
          </w:tcPr>
          <w:p w:rsidR="00BD06C8" w:rsidRPr="00B827F2" w:rsidRDefault="00BD06C8" w:rsidP="00B73353">
            <w:pPr>
              <w:rPr>
                <w:color w:val="000000"/>
                <w:lang w:val="en-US"/>
              </w:rPr>
            </w:pPr>
            <w:r w:rsidRPr="00B827F2">
              <w:rPr>
                <w:color w:val="000000"/>
                <w:lang w:val="en-US"/>
              </w:rPr>
              <w:t xml:space="preserve">Protect, waste, pollution, environment, prohibit, recycling centre, litter, rubbish, garbage, pack, to throw, avoid, least </w:t>
            </w:r>
          </w:p>
        </w:tc>
      </w:tr>
      <w:tr w:rsidR="00BD06C8" w:rsidRPr="001015D2" w:rsidTr="00B73353">
        <w:trPr>
          <w:trHeight w:val="304"/>
        </w:trPr>
        <w:tc>
          <w:tcPr>
            <w:tcW w:w="890" w:type="dxa"/>
            <w:tcBorders>
              <w:top w:val="outset" w:sz="6" w:space="0" w:color="000000"/>
              <w:left w:val="outset" w:sz="6" w:space="0" w:color="000000"/>
              <w:bottom w:val="outset" w:sz="6" w:space="0" w:color="000000"/>
              <w:right w:val="outset" w:sz="6" w:space="0" w:color="000000"/>
            </w:tcBorders>
            <w:hideMark/>
          </w:tcPr>
          <w:p w:rsidR="00BD06C8" w:rsidRPr="00B827F2" w:rsidRDefault="00BD06C8" w:rsidP="00B73353">
            <w:pPr>
              <w:rPr>
                <w:color w:val="000000"/>
              </w:rPr>
            </w:pPr>
            <w:r w:rsidRPr="00B827F2">
              <w:rPr>
                <w:color w:val="000000"/>
              </w:rPr>
              <w:t>Unit 3</w:t>
            </w:r>
          </w:p>
        </w:tc>
        <w:tc>
          <w:tcPr>
            <w:tcW w:w="13711" w:type="dxa"/>
            <w:tcBorders>
              <w:top w:val="outset" w:sz="6" w:space="0" w:color="000000"/>
              <w:left w:val="outset" w:sz="6" w:space="0" w:color="000000"/>
              <w:bottom w:val="outset" w:sz="6" w:space="0" w:color="000000"/>
              <w:right w:val="outset" w:sz="6" w:space="0" w:color="000000"/>
            </w:tcBorders>
            <w:hideMark/>
          </w:tcPr>
          <w:p w:rsidR="00BD06C8" w:rsidRPr="00B827F2" w:rsidRDefault="00BD06C8" w:rsidP="00B73353">
            <w:pPr>
              <w:rPr>
                <w:color w:val="000000"/>
                <w:lang w:val="en-US"/>
              </w:rPr>
            </w:pPr>
            <w:r w:rsidRPr="00B827F2">
              <w:rPr>
                <w:color w:val="000000"/>
                <w:lang w:val="en-US"/>
              </w:rPr>
              <w:t>To quit, to manage, to prove, an idea, to book, to find, conclusion</w:t>
            </w:r>
          </w:p>
        </w:tc>
      </w:tr>
      <w:tr w:rsidR="00BD06C8" w:rsidRPr="001015D2" w:rsidTr="00B73353">
        <w:trPr>
          <w:trHeight w:val="340"/>
        </w:trPr>
        <w:tc>
          <w:tcPr>
            <w:tcW w:w="890" w:type="dxa"/>
            <w:tcBorders>
              <w:top w:val="outset" w:sz="6" w:space="0" w:color="000000"/>
              <w:left w:val="outset" w:sz="6" w:space="0" w:color="000000"/>
              <w:bottom w:val="outset" w:sz="6" w:space="0" w:color="000000"/>
              <w:right w:val="outset" w:sz="6" w:space="0" w:color="000000"/>
            </w:tcBorders>
            <w:hideMark/>
          </w:tcPr>
          <w:p w:rsidR="00BD06C8" w:rsidRPr="00B827F2" w:rsidRDefault="00BD06C8" w:rsidP="00B73353">
            <w:pPr>
              <w:rPr>
                <w:color w:val="000000"/>
              </w:rPr>
            </w:pPr>
            <w:r w:rsidRPr="00B827F2">
              <w:rPr>
                <w:color w:val="000000"/>
              </w:rPr>
              <w:t>Unit 4</w:t>
            </w:r>
          </w:p>
        </w:tc>
        <w:tc>
          <w:tcPr>
            <w:tcW w:w="13711" w:type="dxa"/>
            <w:tcBorders>
              <w:top w:val="outset" w:sz="6" w:space="0" w:color="000000"/>
              <w:left w:val="outset" w:sz="6" w:space="0" w:color="000000"/>
              <w:bottom w:val="outset" w:sz="6" w:space="0" w:color="000000"/>
              <w:right w:val="outset" w:sz="6" w:space="0" w:color="000000"/>
            </w:tcBorders>
            <w:hideMark/>
          </w:tcPr>
          <w:p w:rsidR="00BD06C8" w:rsidRPr="00B827F2" w:rsidRDefault="00BD06C8" w:rsidP="00B73353">
            <w:pPr>
              <w:rPr>
                <w:color w:val="000000"/>
                <w:lang w:val="en-US"/>
              </w:rPr>
            </w:pPr>
            <w:r w:rsidRPr="00B827F2">
              <w:rPr>
                <w:color w:val="000000"/>
                <w:lang w:val="en-US"/>
              </w:rPr>
              <w:t>Own, equal, equally, opportunities, threat, defend</w:t>
            </w:r>
          </w:p>
        </w:tc>
      </w:tr>
    </w:tbl>
    <w:p w:rsidR="00BD06C8" w:rsidRPr="00000681" w:rsidRDefault="00BD06C8" w:rsidP="00BD06C8">
      <w:pPr>
        <w:tabs>
          <w:tab w:val="left" w:pos="4187"/>
          <w:tab w:val="center" w:pos="5174"/>
          <w:tab w:val="left" w:pos="10333"/>
        </w:tabs>
        <w:rPr>
          <w:bCs/>
          <w:color w:val="000000"/>
        </w:rPr>
      </w:pPr>
      <w:r w:rsidRPr="00A80A6D">
        <w:rPr>
          <w:b/>
          <w:bCs/>
          <w:color w:val="000000"/>
        </w:rPr>
        <w:t>Грамматическая сторона речи.</w:t>
      </w:r>
    </w:p>
    <w:p w:rsidR="00BD06C8" w:rsidRPr="00B827F2" w:rsidRDefault="00BD06C8" w:rsidP="00BD06C8">
      <w:pPr>
        <w:rPr>
          <w:color w:val="000000"/>
        </w:rPr>
      </w:pPr>
      <w:r w:rsidRPr="00B827F2">
        <w:rPr>
          <w:color w:val="000000"/>
        </w:rPr>
        <w:t>Формирование навыков распознавания и употребления в речи коммуникативных и структурных типов предложения; знаний о сложноподчиненных и сложносочиненных предложениях</w:t>
      </w:r>
    </w:p>
    <w:p w:rsidR="00BD06C8" w:rsidRPr="00B827F2" w:rsidRDefault="00BD06C8" w:rsidP="00BD06C8">
      <w:pPr>
        <w:spacing w:after="90"/>
        <w:rPr>
          <w:color w:val="000000"/>
        </w:rPr>
      </w:pPr>
      <w:r w:rsidRPr="00B827F2">
        <w:rPr>
          <w:color w:val="000000"/>
        </w:rPr>
        <w:t>Знание признаков и навыки распознания и употребления в речи:</w:t>
      </w:r>
    </w:p>
    <w:tbl>
      <w:tblPr>
        <w:tblW w:w="14601" w:type="dxa"/>
        <w:tblInd w:w="96" w:type="dxa"/>
        <w:tblBorders>
          <w:top w:val="outset" w:sz="6" w:space="0" w:color="000000"/>
          <w:left w:val="outset" w:sz="6" w:space="0" w:color="000000"/>
          <w:bottom w:val="outset" w:sz="6" w:space="0" w:color="000000"/>
          <w:right w:val="outset" w:sz="6" w:space="0" w:color="000000"/>
        </w:tblBorders>
        <w:tblCellMar>
          <w:top w:w="96" w:type="dxa"/>
          <w:left w:w="96" w:type="dxa"/>
          <w:bottom w:w="96" w:type="dxa"/>
          <w:right w:w="96" w:type="dxa"/>
        </w:tblCellMar>
        <w:tblLook w:val="04A0"/>
      </w:tblPr>
      <w:tblGrid>
        <w:gridCol w:w="890"/>
        <w:gridCol w:w="13711"/>
      </w:tblGrid>
      <w:tr w:rsidR="00BD06C8" w:rsidRPr="001015D2" w:rsidTr="00B73353">
        <w:tc>
          <w:tcPr>
            <w:tcW w:w="890" w:type="dxa"/>
            <w:tcBorders>
              <w:top w:val="outset" w:sz="6" w:space="0" w:color="000000"/>
              <w:left w:val="outset" w:sz="6" w:space="0" w:color="000000"/>
              <w:bottom w:val="outset" w:sz="6" w:space="0" w:color="000000"/>
              <w:right w:val="outset" w:sz="6" w:space="0" w:color="000000"/>
            </w:tcBorders>
            <w:hideMark/>
          </w:tcPr>
          <w:p w:rsidR="00BD06C8" w:rsidRPr="00B827F2" w:rsidRDefault="00BD06C8" w:rsidP="00B73353">
            <w:pPr>
              <w:rPr>
                <w:color w:val="000000"/>
              </w:rPr>
            </w:pPr>
            <w:r w:rsidRPr="00B827F2">
              <w:rPr>
                <w:color w:val="000000"/>
              </w:rPr>
              <w:t>Unit 1</w:t>
            </w:r>
          </w:p>
        </w:tc>
        <w:tc>
          <w:tcPr>
            <w:tcW w:w="13711" w:type="dxa"/>
            <w:tcBorders>
              <w:top w:val="outset" w:sz="6" w:space="0" w:color="000000"/>
              <w:left w:val="outset" w:sz="6" w:space="0" w:color="000000"/>
              <w:bottom w:val="outset" w:sz="6" w:space="0" w:color="000000"/>
              <w:right w:val="outset" w:sz="6" w:space="0" w:color="000000"/>
            </w:tcBorders>
            <w:hideMark/>
          </w:tcPr>
          <w:p w:rsidR="00BD06C8" w:rsidRPr="00B827F2" w:rsidRDefault="00BD06C8" w:rsidP="00B73353">
            <w:pPr>
              <w:rPr>
                <w:color w:val="000000"/>
                <w:lang w:val="en-US"/>
              </w:rPr>
            </w:pPr>
            <w:r w:rsidRPr="00B827F2">
              <w:rPr>
                <w:color w:val="000000"/>
                <w:lang w:val="en-US"/>
              </w:rPr>
              <w:t xml:space="preserve">Present Simple, Past Simple; Past Continuous, Present Perfect; Present Perfect Continuous; Future Simple; Past Perfect; </w:t>
            </w:r>
            <w:r w:rsidRPr="00B827F2">
              <w:rPr>
                <w:color w:val="323232"/>
              </w:rPr>
              <w:t>числительныедляобозначениядатибольшихчисел</w:t>
            </w:r>
            <w:r w:rsidRPr="00B827F2">
              <w:rPr>
                <w:color w:val="323232"/>
                <w:lang w:val="en-US"/>
              </w:rPr>
              <w:t>;</w:t>
            </w:r>
          </w:p>
        </w:tc>
      </w:tr>
      <w:tr w:rsidR="00BD06C8" w:rsidRPr="00B827F2" w:rsidTr="00B73353">
        <w:trPr>
          <w:trHeight w:val="378"/>
        </w:trPr>
        <w:tc>
          <w:tcPr>
            <w:tcW w:w="890" w:type="dxa"/>
            <w:tcBorders>
              <w:top w:val="outset" w:sz="6" w:space="0" w:color="000000"/>
              <w:left w:val="outset" w:sz="6" w:space="0" w:color="000000"/>
              <w:bottom w:val="outset" w:sz="6" w:space="0" w:color="000000"/>
              <w:right w:val="outset" w:sz="6" w:space="0" w:color="000000"/>
            </w:tcBorders>
            <w:hideMark/>
          </w:tcPr>
          <w:p w:rsidR="00BD06C8" w:rsidRPr="00B827F2" w:rsidRDefault="00BD06C8" w:rsidP="00B73353">
            <w:pPr>
              <w:rPr>
                <w:color w:val="000000"/>
              </w:rPr>
            </w:pPr>
            <w:r w:rsidRPr="00B827F2">
              <w:rPr>
                <w:color w:val="000000"/>
              </w:rPr>
              <w:t>Unit 2</w:t>
            </w:r>
          </w:p>
        </w:tc>
        <w:tc>
          <w:tcPr>
            <w:tcW w:w="13711" w:type="dxa"/>
            <w:tcBorders>
              <w:top w:val="outset" w:sz="6" w:space="0" w:color="000000"/>
              <w:left w:val="outset" w:sz="6" w:space="0" w:color="000000"/>
              <w:bottom w:val="outset" w:sz="6" w:space="0" w:color="000000"/>
              <w:right w:val="outset" w:sz="6" w:space="0" w:color="000000"/>
            </w:tcBorders>
            <w:hideMark/>
          </w:tcPr>
          <w:p w:rsidR="00BD06C8" w:rsidRPr="00B827F2" w:rsidRDefault="00BD06C8" w:rsidP="00B73353">
            <w:pPr>
              <w:rPr>
                <w:color w:val="000000"/>
              </w:rPr>
            </w:pPr>
            <w:r w:rsidRPr="00B827F2">
              <w:rPr>
                <w:color w:val="000000"/>
              </w:rPr>
              <w:t xml:space="preserve">Conditional I, II , III;. </w:t>
            </w:r>
            <w:r w:rsidRPr="00B827F2">
              <w:rPr>
                <w:color w:val="323232"/>
              </w:rPr>
              <w:t xml:space="preserve">словосочетания с формами на -ing без различения их функций; adjective; </w:t>
            </w:r>
          </w:p>
        </w:tc>
      </w:tr>
      <w:tr w:rsidR="00BD06C8" w:rsidRPr="00B827F2" w:rsidTr="00B73353">
        <w:trPr>
          <w:trHeight w:val="343"/>
        </w:trPr>
        <w:tc>
          <w:tcPr>
            <w:tcW w:w="890" w:type="dxa"/>
            <w:tcBorders>
              <w:top w:val="outset" w:sz="6" w:space="0" w:color="000000"/>
              <w:left w:val="outset" w:sz="6" w:space="0" w:color="000000"/>
              <w:bottom w:val="outset" w:sz="6" w:space="0" w:color="000000"/>
              <w:right w:val="outset" w:sz="6" w:space="0" w:color="000000"/>
            </w:tcBorders>
            <w:hideMark/>
          </w:tcPr>
          <w:p w:rsidR="00BD06C8" w:rsidRPr="00B827F2" w:rsidRDefault="00BD06C8" w:rsidP="00B73353">
            <w:pPr>
              <w:rPr>
                <w:color w:val="000000"/>
              </w:rPr>
            </w:pPr>
            <w:r w:rsidRPr="00B827F2">
              <w:rPr>
                <w:color w:val="000000"/>
              </w:rPr>
              <w:t>Unit 3</w:t>
            </w:r>
          </w:p>
        </w:tc>
        <w:tc>
          <w:tcPr>
            <w:tcW w:w="13711" w:type="dxa"/>
            <w:tcBorders>
              <w:top w:val="outset" w:sz="6" w:space="0" w:color="000000"/>
              <w:left w:val="outset" w:sz="6" w:space="0" w:color="000000"/>
              <w:bottom w:val="outset" w:sz="6" w:space="0" w:color="000000"/>
              <w:right w:val="outset" w:sz="6" w:space="0" w:color="000000"/>
            </w:tcBorders>
            <w:hideMark/>
          </w:tcPr>
          <w:p w:rsidR="00BD06C8" w:rsidRPr="00B827F2" w:rsidRDefault="00BD06C8" w:rsidP="00B73353">
            <w:pPr>
              <w:rPr>
                <w:color w:val="000000"/>
              </w:rPr>
            </w:pPr>
            <w:r w:rsidRPr="00B827F2">
              <w:rPr>
                <w:color w:val="000000"/>
              </w:rPr>
              <w:t>неисчисляемые и исчисляемые существительные, ReportedSpeech</w:t>
            </w:r>
          </w:p>
        </w:tc>
      </w:tr>
      <w:tr w:rsidR="00BD06C8" w:rsidRPr="00B827F2" w:rsidTr="00B73353">
        <w:trPr>
          <w:trHeight w:val="351"/>
        </w:trPr>
        <w:tc>
          <w:tcPr>
            <w:tcW w:w="890" w:type="dxa"/>
            <w:tcBorders>
              <w:top w:val="outset" w:sz="6" w:space="0" w:color="000000"/>
              <w:left w:val="outset" w:sz="6" w:space="0" w:color="000000"/>
              <w:bottom w:val="outset" w:sz="6" w:space="0" w:color="000000"/>
              <w:right w:val="outset" w:sz="6" w:space="0" w:color="000000"/>
            </w:tcBorders>
            <w:hideMark/>
          </w:tcPr>
          <w:p w:rsidR="00BD06C8" w:rsidRPr="00B827F2" w:rsidRDefault="00BD06C8" w:rsidP="00B73353">
            <w:pPr>
              <w:rPr>
                <w:color w:val="000000"/>
              </w:rPr>
            </w:pPr>
            <w:r w:rsidRPr="00B827F2">
              <w:rPr>
                <w:color w:val="000000"/>
              </w:rPr>
              <w:lastRenderedPageBreak/>
              <w:t>Unit 4</w:t>
            </w:r>
          </w:p>
        </w:tc>
        <w:tc>
          <w:tcPr>
            <w:tcW w:w="13711" w:type="dxa"/>
            <w:tcBorders>
              <w:top w:val="outset" w:sz="6" w:space="0" w:color="000000"/>
              <w:left w:val="outset" w:sz="6" w:space="0" w:color="000000"/>
              <w:bottom w:val="outset" w:sz="6" w:space="0" w:color="000000"/>
              <w:right w:val="outset" w:sz="6" w:space="0" w:color="000000"/>
            </w:tcBorders>
            <w:hideMark/>
          </w:tcPr>
          <w:p w:rsidR="00BD06C8" w:rsidRPr="00B827F2" w:rsidRDefault="00BD06C8" w:rsidP="00B73353">
            <w:pPr>
              <w:rPr>
                <w:color w:val="000000"/>
              </w:rPr>
            </w:pPr>
            <w:r w:rsidRPr="00B827F2">
              <w:rPr>
                <w:color w:val="000000"/>
              </w:rPr>
              <w:t>ComplexObject; повторение изученной грамматики</w:t>
            </w:r>
          </w:p>
        </w:tc>
      </w:tr>
    </w:tbl>
    <w:p w:rsidR="00BD06C8" w:rsidRPr="00B827F2" w:rsidRDefault="00BD06C8" w:rsidP="00BD06C8">
      <w:pPr>
        <w:shd w:val="clear" w:color="auto" w:fill="FFFFFF"/>
        <w:spacing w:before="72"/>
        <w:ind w:left="450"/>
        <w:rPr>
          <w:color w:val="000000"/>
        </w:rPr>
      </w:pPr>
    </w:p>
    <w:p w:rsidR="00BD06C8" w:rsidRPr="00B827F2" w:rsidRDefault="00BD06C8" w:rsidP="00BD06C8">
      <w:pPr>
        <w:shd w:val="clear" w:color="auto" w:fill="FFFFFF"/>
        <w:rPr>
          <w:color w:val="000000"/>
        </w:rPr>
      </w:pPr>
      <w:r w:rsidRPr="00B827F2">
        <w:rPr>
          <w:color w:val="000000"/>
        </w:rPr>
        <w:t xml:space="preserve">    Расширение потенциального словаря за счет интернациональной лексики и овладения новыми словообразовательными средствами:</w:t>
      </w:r>
    </w:p>
    <w:p w:rsidR="00BD06C8" w:rsidRPr="00B827F2" w:rsidRDefault="00BD06C8" w:rsidP="00BD06C8">
      <w:pPr>
        <w:shd w:val="clear" w:color="auto" w:fill="FFFFFF"/>
        <w:rPr>
          <w:color w:val="000000"/>
          <w:lang w:val="en-US"/>
        </w:rPr>
      </w:pPr>
      <w:r w:rsidRPr="00B827F2">
        <w:rPr>
          <w:color w:val="000000"/>
        </w:rPr>
        <w:t>Аффиксамиглаголов</w:t>
      </w:r>
      <w:r w:rsidRPr="00B827F2">
        <w:rPr>
          <w:color w:val="000000"/>
          <w:lang w:val="en-US"/>
        </w:rPr>
        <w:t xml:space="preserve"> dis- (discover), mis- (misunderstand); - ize/ise (revise); </w:t>
      </w:r>
    </w:p>
    <w:p w:rsidR="00BD06C8" w:rsidRPr="00B827F2" w:rsidRDefault="00BD06C8" w:rsidP="00BD06C8">
      <w:pPr>
        <w:shd w:val="clear" w:color="auto" w:fill="FFFFFF"/>
        <w:rPr>
          <w:color w:val="000000"/>
          <w:lang w:val="en-US"/>
        </w:rPr>
      </w:pPr>
      <w:r w:rsidRPr="00B827F2">
        <w:rPr>
          <w:color w:val="000000"/>
        </w:rPr>
        <w:t>существительных</w:t>
      </w:r>
      <w:r w:rsidRPr="00B827F2">
        <w:rPr>
          <w:color w:val="000000"/>
          <w:lang w:val="en-US"/>
        </w:rPr>
        <w:t xml:space="preserve"> –sion/tion (impression/information), -ance/ence (performance/influence) , -ment (development),-ity (possibility); </w:t>
      </w:r>
    </w:p>
    <w:p w:rsidR="00BD06C8" w:rsidRPr="00366286" w:rsidRDefault="00BD06C8" w:rsidP="00BD06C8">
      <w:pPr>
        <w:shd w:val="clear" w:color="auto" w:fill="FFFFFF"/>
        <w:rPr>
          <w:color w:val="000000"/>
          <w:lang w:val="en-US"/>
        </w:rPr>
      </w:pPr>
      <w:r w:rsidRPr="00B827F2">
        <w:rPr>
          <w:color w:val="000000"/>
        </w:rPr>
        <w:t>прилагательных</w:t>
      </w:r>
      <w:r w:rsidRPr="00B827F2">
        <w:rPr>
          <w:color w:val="000000"/>
          <w:lang w:val="en-US"/>
        </w:rPr>
        <w:t xml:space="preserve"> –im/in (impolite/informal), -able/ible( sociable/possible), - less (homeless), -ive (creative), inter- (international);</w:t>
      </w:r>
    </w:p>
    <w:p w:rsidR="00BD06C8" w:rsidRPr="001873AC" w:rsidRDefault="00BD06C8" w:rsidP="00BD06C8">
      <w:pPr>
        <w:shd w:val="clear" w:color="auto" w:fill="FFFFFF"/>
        <w:rPr>
          <w:color w:val="000000"/>
        </w:rPr>
      </w:pPr>
      <w:r w:rsidRPr="00B827F2">
        <w:rPr>
          <w:color w:val="000000"/>
        </w:rPr>
        <w:t>словосложением: прилагательное + прилагательное ( well-known) , прилагательное + существительное ( blackboard);</w:t>
      </w:r>
    </w:p>
    <w:p w:rsidR="00BD06C8" w:rsidRPr="00B827F2" w:rsidRDefault="00BD06C8" w:rsidP="00BD06C8">
      <w:pPr>
        <w:rPr>
          <w:color w:val="000000"/>
        </w:rPr>
      </w:pPr>
      <w:r w:rsidRPr="00B827F2">
        <w:rPr>
          <w:color w:val="000000"/>
        </w:rPr>
        <w:t>конверсией: прилагательными, образованными от существительных ( cold – coldwinter).</w:t>
      </w:r>
    </w:p>
    <w:p w:rsidR="00BD06C8" w:rsidRPr="001873AC" w:rsidRDefault="00BD06C8" w:rsidP="00BD06C8">
      <w:pPr>
        <w:tabs>
          <w:tab w:val="left" w:pos="4627"/>
          <w:tab w:val="left" w:pos="10160"/>
          <w:tab w:val="right" w:pos="11057"/>
        </w:tabs>
        <w:rPr>
          <w:color w:val="000000"/>
        </w:rPr>
      </w:pPr>
    </w:p>
    <w:p w:rsidR="00BD06C8" w:rsidRDefault="00BD06C8" w:rsidP="00BD06C8">
      <w:pPr>
        <w:tabs>
          <w:tab w:val="left" w:pos="4627"/>
          <w:tab w:val="left" w:pos="10160"/>
          <w:tab w:val="right" w:pos="11057"/>
        </w:tabs>
        <w:outlineLvl w:val="0"/>
        <w:rPr>
          <w:color w:val="000000"/>
        </w:rPr>
      </w:pPr>
    </w:p>
    <w:p w:rsidR="00BD06C8" w:rsidRDefault="00BD06C8" w:rsidP="00BD06C8">
      <w:pPr>
        <w:tabs>
          <w:tab w:val="left" w:pos="4627"/>
          <w:tab w:val="left" w:pos="10160"/>
          <w:tab w:val="right" w:pos="11057"/>
        </w:tabs>
        <w:outlineLvl w:val="0"/>
        <w:rPr>
          <w:color w:val="000000"/>
        </w:rPr>
      </w:pPr>
    </w:p>
    <w:p w:rsidR="00BD06C8" w:rsidRDefault="00BD06C8" w:rsidP="00BD06C8">
      <w:pPr>
        <w:tabs>
          <w:tab w:val="left" w:pos="4627"/>
          <w:tab w:val="left" w:pos="10160"/>
          <w:tab w:val="right" w:pos="11057"/>
        </w:tabs>
        <w:outlineLvl w:val="0"/>
        <w:rPr>
          <w:color w:val="000000"/>
        </w:rPr>
      </w:pPr>
    </w:p>
    <w:p w:rsidR="00BD06C8" w:rsidRDefault="00BD06C8" w:rsidP="00BD06C8">
      <w:pPr>
        <w:tabs>
          <w:tab w:val="left" w:pos="4627"/>
          <w:tab w:val="left" w:pos="10160"/>
          <w:tab w:val="right" w:pos="11057"/>
        </w:tabs>
        <w:outlineLvl w:val="0"/>
        <w:rPr>
          <w:color w:val="000000"/>
        </w:rPr>
      </w:pPr>
    </w:p>
    <w:p w:rsidR="00BD06C8" w:rsidRPr="00C114BC" w:rsidRDefault="00BD06C8" w:rsidP="00BD06C8">
      <w:pPr>
        <w:tabs>
          <w:tab w:val="left" w:pos="4627"/>
          <w:tab w:val="left" w:pos="10160"/>
          <w:tab w:val="right" w:pos="11057"/>
        </w:tabs>
        <w:outlineLvl w:val="0"/>
        <w:rPr>
          <w:rStyle w:val="a4"/>
          <w:b/>
          <w:i w:val="0"/>
        </w:rPr>
      </w:pPr>
    </w:p>
    <w:p w:rsidR="00285BEB" w:rsidRDefault="00BD06C8" w:rsidP="00BD06C8">
      <w:pPr>
        <w:tabs>
          <w:tab w:val="left" w:pos="4627"/>
          <w:tab w:val="left" w:pos="10160"/>
          <w:tab w:val="right" w:pos="11057"/>
        </w:tabs>
        <w:outlineLvl w:val="0"/>
        <w:rPr>
          <w:rStyle w:val="a4"/>
          <w:b/>
          <w:i w:val="0"/>
        </w:rPr>
      </w:pPr>
      <w:r>
        <w:rPr>
          <w:rStyle w:val="a4"/>
          <w:b/>
          <w:i w:val="0"/>
        </w:rPr>
        <w:t xml:space="preserve">                                                       </w:t>
      </w:r>
    </w:p>
    <w:p w:rsidR="00285BEB" w:rsidRDefault="00285BEB" w:rsidP="00BD06C8">
      <w:pPr>
        <w:tabs>
          <w:tab w:val="left" w:pos="4627"/>
          <w:tab w:val="left" w:pos="10160"/>
          <w:tab w:val="right" w:pos="11057"/>
        </w:tabs>
        <w:outlineLvl w:val="0"/>
        <w:rPr>
          <w:rStyle w:val="a4"/>
          <w:b/>
          <w:i w:val="0"/>
        </w:rPr>
      </w:pPr>
    </w:p>
    <w:p w:rsidR="00285BEB" w:rsidRDefault="00285BEB" w:rsidP="00BD06C8">
      <w:pPr>
        <w:tabs>
          <w:tab w:val="left" w:pos="4627"/>
          <w:tab w:val="left" w:pos="10160"/>
          <w:tab w:val="right" w:pos="11057"/>
        </w:tabs>
        <w:outlineLvl w:val="0"/>
        <w:rPr>
          <w:rStyle w:val="a4"/>
          <w:b/>
          <w:i w:val="0"/>
        </w:rPr>
      </w:pPr>
    </w:p>
    <w:p w:rsidR="00285BEB" w:rsidRDefault="00285BEB" w:rsidP="00BD06C8">
      <w:pPr>
        <w:tabs>
          <w:tab w:val="left" w:pos="4627"/>
          <w:tab w:val="left" w:pos="10160"/>
          <w:tab w:val="right" w:pos="11057"/>
        </w:tabs>
        <w:outlineLvl w:val="0"/>
        <w:rPr>
          <w:rStyle w:val="a4"/>
          <w:b/>
          <w:i w:val="0"/>
        </w:rPr>
      </w:pPr>
    </w:p>
    <w:p w:rsidR="00285BEB" w:rsidRDefault="00285BEB" w:rsidP="00BD06C8">
      <w:pPr>
        <w:tabs>
          <w:tab w:val="left" w:pos="4627"/>
          <w:tab w:val="left" w:pos="10160"/>
          <w:tab w:val="right" w:pos="11057"/>
        </w:tabs>
        <w:outlineLvl w:val="0"/>
        <w:rPr>
          <w:rStyle w:val="a4"/>
          <w:b/>
          <w:i w:val="0"/>
        </w:rPr>
      </w:pPr>
    </w:p>
    <w:p w:rsidR="00BD06C8" w:rsidRDefault="00BD06C8" w:rsidP="00BD06C8">
      <w:pPr>
        <w:tabs>
          <w:tab w:val="left" w:pos="4627"/>
          <w:tab w:val="left" w:pos="10160"/>
          <w:tab w:val="right" w:pos="11057"/>
        </w:tabs>
        <w:outlineLvl w:val="0"/>
        <w:rPr>
          <w:rStyle w:val="a4"/>
          <w:b/>
          <w:i w:val="0"/>
        </w:rPr>
      </w:pPr>
      <w:r>
        <w:rPr>
          <w:rStyle w:val="a4"/>
          <w:b/>
          <w:i w:val="0"/>
        </w:rPr>
        <w:lastRenderedPageBreak/>
        <w:t xml:space="preserve">        </w:t>
      </w:r>
      <w:r w:rsidR="007D48D6">
        <w:rPr>
          <w:rStyle w:val="a4"/>
          <w:b/>
          <w:i w:val="0"/>
        </w:rPr>
        <w:t xml:space="preserve">                                                   </w:t>
      </w:r>
      <w:r>
        <w:rPr>
          <w:rStyle w:val="a4"/>
          <w:b/>
          <w:i w:val="0"/>
        </w:rPr>
        <w:t xml:space="preserve">  СОДЕРЖАНИЕ ТЕМ УЧЕБНОГО КУРСА.</w:t>
      </w:r>
    </w:p>
    <w:p w:rsidR="00BD06C8" w:rsidRDefault="00BD06C8" w:rsidP="00BD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4"/>
          <w:i w:val="0"/>
        </w:rPr>
      </w:pPr>
      <w:r w:rsidRPr="00E17B09">
        <w:rPr>
          <w:rStyle w:val="a4"/>
          <w:i w:val="0"/>
        </w:rPr>
        <w:t xml:space="preserve">Предметное содержание устной и письменной речи соответствует требованиям ФГОС, целям и задачам образовательной программы учреждения и строится по темам в соответствии с учебно-тематическим планом рабочей программы.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5326"/>
        <w:gridCol w:w="2693"/>
        <w:gridCol w:w="4107"/>
        <w:gridCol w:w="1499"/>
      </w:tblGrid>
      <w:tr w:rsidR="00BD06C8" w:rsidRPr="00F32C4B" w:rsidTr="00B73353">
        <w:tc>
          <w:tcPr>
            <w:tcW w:w="1337" w:type="dxa"/>
          </w:tcPr>
          <w:p w:rsidR="00BD06C8" w:rsidRPr="00F32C4B" w:rsidRDefault="00BD06C8" w:rsidP="008D7137">
            <w:pPr>
              <w:rPr>
                <w:b/>
              </w:rPr>
            </w:pPr>
            <w:r>
              <w:rPr>
                <w:b/>
              </w:rPr>
              <w:t>Название раздела</w:t>
            </w:r>
          </w:p>
        </w:tc>
        <w:tc>
          <w:tcPr>
            <w:tcW w:w="5326" w:type="dxa"/>
          </w:tcPr>
          <w:p w:rsidR="00BD06C8" w:rsidRPr="00F32C4B" w:rsidRDefault="00BD06C8" w:rsidP="00B73353">
            <w:pPr>
              <w:jc w:val="center"/>
              <w:rPr>
                <w:b/>
              </w:rPr>
            </w:pPr>
            <w:r w:rsidRPr="00F32C4B">
              <w:rPr>
                <w:b/>
              </w:rPr>
              <w:t>Коммуникативные задачи</w:t>
            </w:r>
          </w:p>
        </w:tc>
        <w:tc>
          <w:tcPr>
            <w:tcW w:w="2693" w:type="dxa"/>
          </w:tcPr>
          <w:p w:rsidR="00BD06C8" w:rsidRPr="00F32C4B" w:rsidRDefault="00BD06C8" w:rsidP="00B73353">
            <w:pPr>
              <w:jc w:val="center"/>
              <w:rPr>
                <w:b/>
              </w:rPr>
            </w:pPr>
            <w:r w:rsidRPr="00F32C4B">
              <w:rPr>
                <w:b/>
              </w:rPr>
              <w:t>Грамматический материал</w:t>
            </w:r>
          </w:p>
          <w:p w:rsidR="00BD06C8" w:rsidRPr="00F32C4B" w:rsidRDefault="00BD06C8" w:rsidP="00B73353">
            <w:pPr>
              <w:jc w:val="center"/>
              <w:rPr>
                <w:b/>
              </w:rPr>
            </w:pPr>
            <w:r w:rsidRPr="00F32C4B">
              <w:rPr>
                <w:b/>
              </w:rPr>
              <w:t>для двустороннего</w:t>
            </w:r>
          </w:p>
          <w:p w:rsidR="00BD06C8" w:rsidRPr="00F32C4B" w:rsidRDefault="00BD06C8" w:rsidP="00B73353">
            <w:pPr>
              <w:jc w:val="center"/>
              <w:rPr>
                <w:b/>
              </w:rPr>
            </w:pPr>
            <w:r w:rsidRPr="00F32C4B">
              <w:rPr>
                <w:b/>
              </w:rPr>
              <w:t>овладения</w:t>
            </w:r>
          </w:p>
        </w:tc>
        <w:tc>
          <w:tcPr>
            <w:tcW w:w="4107" w:type="dxa"/>
          </w:tcPr>
          <w:p w:rsidR="00BD06C8" w:rsidRPr="00F32C4B" w:rsidRDefault="00BD06C8" w:rsidP="00B73353">
            <w:pPr>
              <w:jc w:val="center"/>
              <w:rPr>
                <w:b/>
              </w:rPr>
            </w:pPr>
            <w:r w:rsidRPr="00F32C4B">
              <w:rPr>
                <w:b/>
              </w:rPr>
              <w:t>Лексические единицы</w:t>
            </w:r>
          </w:p>
          <w:p w:rsidR="00BD06C8" w:rsidRPr="00F32C4B" w:rsidRDefault="00BD06C8" w:rsidP="00B73353">
            <w:pPr>
              <w:jc w:val="center"/>
              <w:rPr>
                <w:b/>
              </w:rPr>
            </w:pPr>
            <w:r w:rsidRPr="00F32C4B">
              <w:rPr>
                <w:b/>
              </w:rPr>
              <w:t>для двустороннего овладения</w:t>
            </w:r>
          </w:p>
        </w:tc>
        <w:tc>
          <w:tcPr>
            <w:tcW w:w="1499" w:type="dxa"/>
          </w:tcPr>
          <w:p w:rsidR="00BD06C8" w:rsidRPr="00F32C4B" w:rsidRDefault="00BD06C8" w:rsidP="00B73353">
            <w:pPr>
              <w:jc w:val="center"/>
              <w:rPr>
                <w:b/>
              </w:rPr>
            </w:pPr>
            <w:r w:rsidRPr="00F32C4B">
              <w:rPr>
                <w:b/>
              </w:rPr>
              <w:t>Количество часов</w:t>
            </w:r>
          </w:p>
        </w:tc>
      </w:tr>
      <w:tr w:rsidR="00BD06C8" w:rsidRPr="00F32C4B" w:rsidTr="00B73353">
        <w:tc>
          <w:tcPr>
            <w:tcW w:w="1337" w:type="dxa"/>
          </w:tcPr>
          <w:p w:rsidR="00BD06C8" w:rsidRPr="00F32C4B" w:rsidRDefault="00BD06C8" w:rsidP="00B73353">
            <w:pPr>
              <w:rPr>
                <w:b/>
                <w:lang w:val="en-US"/>
              </w:rPr>
            </w:pPr>
            <w:r w:rsidRPr="00F32C4B">
              <w:rPr>
                <w:b/>
                <w:lang w:val="en-US"/>
              </w:rPr>
              <w:t>It's a</w:t>
            </w:r>
          </w:p>
          <w:p w:rsidR="00BD06C8" w:rsidRPr="00F32C4B" w:rsidRDefault="00BD06C8" w:rsidP="00B73353">
            <w:pPr>
              <w:rPr>
                <w:b/>
                <w:lang w:val="en-US"/>
              </w:rPr>
            </w:pPr>
            <w:r w:rsidRPr="00F32C4B">
              <w:rPr>
                <w:b/>
                <w:lang w:val="en-US"/>
              </w:rPr>
              <w:t>Wonderful</w:t>
            </w:r>
          </w:p>
          <w:p w:rsidR="00BD06C8" w:rsidRPr="00F32C4B" w:rsidRDefault="00BD06C8" w:rsidP="00B73353">
            <w:pPr>
              <w:rPr>
                <w:b/>
                <w:lang w:val="en-US"/>
              </w:rPr>
            </w:pPr>
            <w:r w:rsidRPr="00F32C4B">
              <w:rPr>
                <w:b/>
                <w:lang w:val="en-US"/>
              </w:rPr>
              <w:t xml:space="preserve">Planet We </w:t>
            </w:r>
          </w:p>
          <w:p w:rsidR="00BD06C8" w:rsidRPr="00F32C4B" w:rsidRDefault="00BD06C8" w:rsidP="00B73353">
            <w:pPr>
              <w:rPr>
                <w:lang w:val="en-US"/>
              </w:rPr>
            </w:pPr>
            <w:r w:rsidRPr="00F32C4B">
              <w:rPr>
                <w:b/>
                <w:lang w:val="en-US"/>
              </w:rPr>
              <w:t>Live on</w:t>
            </w:r>
          </w:p>
        </w:tc>
        <w:tc>
          <w:tcPr>
            <w:tcW w:w="5326" w:type="dxa"/>
          </w:tcPr>
          <w:p w:rsidR="00BD06C8" w:rsidRPr="00F32C4B" w:rsidRDefault="00BD06C8" w:rsidP="00B73353">
            <w:pPr>
              <w:ind w:left="-27" w:right="-108"/>
            </w:pPr>
            <w:r>
              <w:t>Р</w:t>
            </w:r>
            <w:r w:rsidRPr="00F32C4B">
              <w:t>ассказ</w:t>
            </w:r>
            <w:r>
              <w:t xml:space="preserve">ывать </w:t>
            </w:r>
            <w:r w:rsidRPr="00F32C4B">
              <w:t xml:space="preserve"> о погоде в различных странах мира и уголках России</w:t>
            </w:r>
          </w:p>
          <w:p w:rsidR="00BD06C8" w:rsidRPr="00F32C4B" w:rsidRDefault="00BD06C8" w:rsidP="00B73353">
            <w:pPr>
              <w:ind w:left="-27" w:right="-108"/>
            </w:pPr>
            <w:r>
              <w:t>П</w:t>
            </w:r>
            <w:r w:rsidRPr="00F32C4B">
              <w:t>оддержать разговор о погоде</w:t>
            </w:r>
          </w:p>
          <w:p w:rsidR="00BD06C8" w:rsidRPr="00FA21B4" w:rsidRDefault="00BD06C8" w:rsidP="00B73353">
            <w:pPr>
              <w:ind w:left="-27" w:right="-108"/>
            </w:pPr>
            <w:r>
              <w:t>С</w:t>
            </w:r>
            <w:r w:rsidRPr="00F32C4B">
              <w:t>оставлять ритуализированный</w:t>
            </w:r>
            <w:r w:rsidR="00222547">
              <w:t xml:space="preserve"> </w:t>
            </w:r>
            <w:r w:rsidRPr="00F32C4B">
              <w:t>микродиалог с опорой надиалог</w:t>
            </w:r>
            <w:r w:rsidRPr="00FA21B4">
              <w:t>-</w:t>
            </w:r>
            <w:r w:rsidRPr="00F32C4B">
              <w:t>образец</w:t>
            </w:r>
            <w:r w:rsidRPr="00FA21B4">
              <w:t xml:space="preserve"> ("</w:t>
            </w:r>
            <w:r w:rsidRPr="00F32C4B">
              <w:rPr>
                <w:lang w:val="en-US"/>
              </w:rPr>
              <w:t>Talking</w:t>
            </w:r>
            <w:r w:rsidR="00222547">
              <w:t xml:space="preserve"> </w:t>
            </w:r>
            <w:r w:rsidRPr="00F32C4B">
              <w:rPr>
                <w:lang w:val="en-US"/>
              </w:rPr>
              <w:t>about</w:t>
            </w:r>
            <w:r w:rsidR="00222547">
              <w:t xml:space="preserve"> </w:t>
            </w:r>
            <w:r w:rsidRPr="00F32C4B">
              <w:rPr>
                <w:lang w:val="en-US"/>
              </w:rPr>
              <w:t>Weather</w:t>
            </w:r>
            <w:r w:rsidRPr="00FA21B4">
              <w:t>")</w:t>
            </w:r>
          </w:p>
          <w:p w:rsidR="00BD06C8" w:rsidRDefault="00BD06C8" w:rsidP="00B73353">
            <w:pPr>
              <w:ind w:left="-27" w:right="-108"/>
            </w:pPr>
            <w:r>
              <w:t>Ч</w:t>
            </w:r>
            <w:r w:rsidRPr="00F32C4B">
              <w:t>итать тексты с детальным пониманием прочитанного</w:t>
            </w:r>
          </w:p>
          <w:p w:rsidR="00BD06C8" w:rsidRPr="00F32C4B" w:rsidRDefault="00BD06C8" w:rsidP="00B73353">
            <w:pPr>
              <w:ind w:left="-27"/>
            </w:pPr>
            <w:r>
              <w:t>Ч</w:t>
            </w:r>
            <w:r w:rsidRPr="00F32C4B">
              <w:t>итать тексты с выборочным извлечением  информации</w:t>
            </w:r>
          </w:p>
          <w:p w:rsidR="00BD06C8" w:rsidRPr="00F32C4B" w:rsidRDefault="00BD06C8" w:rsidP="00B73353">
            <w:pPr>
              <w:ind w:left="-27"/>
            </w:pPr>
            <w:r>
              <w:t>Ч</w:t>
            </w:r>
            <w:r w:rsidRPr="00F32C4B">
              <w:t>итать и понимать тексты, содержащие некоторые незнакомые элементы (знакомый корень слова всочетании с незнакомым суффиксом, интернациональные слова и т. д.)</w:t>
            </w:r>
          </w:p>
          <w:p w:rsidR="00BD06C8" w:rsidRPr="00F32C4B" w:rsidRDefault="00BD06C8" w:rsidP="00B73353">
            <w:pPr>
              <w:ind w:left="-27"/>
            </w:pPr>
            <w:r w:rsidRPr="00F32C4B">
              <w:t>Составлять и разыгрывать диалоги в соответствии с заданной ситуацией</w:t>
            </w:r>
          </w:p>
          <w:p w:rsidR="00BD06C8" w:rsidRPr="00F32C4B" w:rsidRDefault="00BD06C8" w:rsidP="00B73353">
            <w:pPr>
              <w:ind w:left="-27"/>
            </w:pPr>
            <w:r w:rsidRPr="00F32C4B">
              <w:t xml:space="preserve">Воспринимать на слух информацию, передаваемую с помощью несложного текста, и выражать свое </w:t>
            </w:r>
            <w:r w:rsidRPr="00F32C4B">
              <w:lastRenderedPageBreak/>
              <w:t>понимание в требуемой форме</w:t>
            </w:r>
          </w:p>
          <w:p w:rsidR="00BD06C8" w:rsidRDefault="00BD06C8" w:rsidP="00B73353">
            <w:pPr>
              <w:ind w:left="-27"/>
            </w:pPr>
            <w:r w:rsidRPr="00F32C4B">
              <w:t>Соотносить тексты с соответствующими фотографиями</w:t>
            </w:r>
          </w:p>
          <w:p w:rsidR="00BD06C8" w:rsidRPr="00F32C4B" w:rsidRDefault="00BD06C8" w:rsidP="00B73353">
            <w:pPr>
              <w:ind w:left="-27"/>
            </w:pPr>
            <w:r>
              <w:t>П</w:t>
            </w:r>
            <w:r w:rsidRPr="00F32C4B">
              <w:t xml:space="preserve">исать открытку, описав в ней погоду, характерную для места, где живет </w:t>
            </w:r>
            <w:r>
              <w:t>учащийся</w:t>
            </w:r>
          </w:p>
          <w:p w:rsidR="00BD06C8" w:rsidRDefault="00BD06C8" w:rsidP="00B73353">
            <w:pPr>
              <w:ind w:left="-27"/>
            </w:pPr>
            <w:r w:rsidRPr="00F32C4B">
              <w:t>Состав</w:t>
            </w:r>
            <w:r>
              <w:t xml:space="preserve">лять </w:t>
            </w:r>
            <w:r w:rsidRPr="00F32C4B">
              <w:t xml:space="preserve"> рассказ, иллюстрирующий пословицу</w:t>
            </w:r>
          </w:p>
          <w:p w:rsidR="00BD06C8" w:rsidRPr="00F32C4B" w:rsidRDefault="00BD06C8" w:rsidP="00B73353">
            <w:pPr>
              <w:ind w:left="-27"/>
            </w:pPr>
            <w:r>
              <w:t>С</w:t>
            </w:r>
            <w:r w:rsidRPr="00F32C4B">
              <w:t>оотносить графический образ слова со звуковым</w:t>
            </w:r>
          </w:p>
          <w:p w:rsidR="00BD06C8" w:rsidRDefault="00BD06C8" w:rsidP="00B73353">
            <w:pPr>
              <w:ind w:left="-27"/>
            </w:pPr>
            <w:r>
              <w:t>С</w:t>
            </w:r>
            <w:r w:rsidRPr="00F32C4B">
              <w:t>оставлять рассказ по картинкам</w:t>
            </w:r>
          </w:p>
          <w:p w:rsidR="00BD06C8" w:rsidRPr="00F32C4B" w:rsidRDefault="00BD06C8" w:rsidP="00B73353">
            <w:pPr>
              <w:ind w:left="-27"/>
            </w:pPr>
            <w:r>
              <w:t>В</w:t>
            </w:r>
            <w:r w:rsidRPr="00F32C4B">
              <w:t>ыражать и обосновывать свое отношение к</w:t>
            </w:r>
          </w:p>
          <w:p w:rsidR="00BD06C8" w:rsidRDefault="00BD06C8" w:rsidP="00B73353">
            <w:pPr>
              <w:ind w:left="-27"/>
            </w:pPr>
            <w:r w:rsidRPr="00F32C4B">
              <w:t>космиче</w:t>
            </w:r>
            <w:r>
              <w:t>ским исследованиям</w:t>
            </w:r>
          </w:p>
          <w:p w:rsidR="00BD06C8" w:rsidRDefault="00BD06C8" w:rsidP="00B73353">
            <w:pPr>
              <w:ind w:left="-27"/>
            </w:pPr>
            <w:r>
              <w:t>С</w:t>
            </w:r>
            <w:r w:rsidRPr="00F32C4B">
              <w:t>оотносить содержание текста с рисунками, его иллюстрирующими</w:t>
            </w:r>
          </w:p>
          <w:p w:rsidR="00BD06C8" w:rsidRPr="00F32C4B" w:rsidRDefault="00BD06C8" w:rsidP="00B73353">
            <w:pPr>
              <w:ind w:left="-27"/>
            </w:pPr>
            <w:r>
              <w:t>Р</w:t>
            </w:r>
            <w:r w:rsidRPr="00F32C4B">
              <w:t xml:space="preserve">ассказывать о стихийных бедствиях, используя </w:t>
            </w:r>
          </w:p>
          <w:p w:rsidR="00BD06C8" w:rsidRPr="00F32C4B" w:rsidRDefault="00BD06C8" w:rsidP="00B73353">
            <w:pPr>
              <w:ind w:left="-27"/>
            </w:pPr>
            <w:r w:rsidRPr="00F32C4B">
              <w:t>информацию из прочитанных текстов</w:t>
            </w:r>
          </w:p>
          <w:p w:rsidR="00BD06C8" w:rsidRPr="00F32C4B" w:rsidRDefault="00BD06C8" w:rsidP="00B73353">
            <w:pPr>
              <w:ind w:left="-27"/>
            </w:pPr>
            <w:r>
              <w:t>Ч</w:t>
            </w:r>
            <w:r w:rsidRPr="00F32C4B">
              <w:t xml:space="preserve">итать текст и подбирать подходящий по смыслу заголовок </w:t>
            </w:r>
            <w:r>
              <w:t>–</w:t>
            </w:r>
            <w:r w:rsidRPr="00F32C4B">
              <w:t xml:space="preserve"> опис</w:t>
            </w:r>
            <w:r>
              <w:t xml:space="preserve">ывать </w:t>
            </w:r>
            <w:r w:rsidRPr="00F32C4B">
              <w:t xml:space="preserve"> задачи, которые стоят перед спасателями</w:t>
            </w:r>
          </w:p>
          <w:p w:rsidR="00BD06C8" w:rsidRDefault="00BD06C8" w:rsidP="00B73353">
            <w:pPr>
              <w:ind w:left="-27"/>
            </w:pPr>
            <w:r>
              <w:t>Р</w:t>
            </w:r>
            <w:r w:rsidRPr="00F32C4B">
              <w:t>исовать плакат, предупреждающий людей о возможном стихийном бедствии и дающий совет о том, как следует себя вести</w:t>
            </w:r>
            <w:r w:rsidRPr="00941E0C">
              <w:rPr>
                <w:i/>
              </w:rPr>
              <w:t>(проектная деятельность)</w:t>
            </w:r>
          </w:p>
          <w:p w:rsidR="00BD06C8" w:rsidRPr="00F32C4B" w:rsidRDefault="00BD06C8" w:rsidP="00B73353">
            <w:pPr>
              <w:ind w:right="-108"/>
            </w:pPr>
            <w:r w:rsidRPr="00F32C4B">
              <w:t>Обосно</w:t>
            </w:r>
            <w:r>
              <w:t>вывать</w:t>
            </w:r>
            <w:r w:rsidRPr="00F32C4B">
              <w:t xml:space="preserve"> его содержание</w:t>
            </w:r>
          </w:p>
          <w:p w:rsidR="00BD06C8" w:rsidRDefault="00BD06C8" w:rsidP="00B73353">
            <w:pPr>
              <w:ind w:right="-108"/>
            </w:pPr>
            <w:r>
              <w:lastRenderedPageBreak/>
              <w:t>П</w:t>
            </w:r>
            <w:r w:rsidRPr="00F32C4B">
              <w:t>ересказывать текст от имени героев рассказа</w:t>
            </w:r>
          </w:p>
          <w:p w:rsidR="00BD06C8" w:rsidRPr="00F32C4B" w:rsidRDefault="00BD06C8" w:rsidP="00B73353">
            <w:pPr>
              <w:ind w:right="-108"/>
            </w:pPr>
            <w:r>
              <w:t>Ч</w:t>
            </w:r>
            <w:r w:rsidRPr="00F32C4B">
              <w:t>итать тексты с пониманием общего содержания</w:t>
            </w:r>
          </w:p>
          <w:p w:rsidR="00BD06C8" w:rsidRPr="00F32C4B" w:rsidRDefault="00BD06C8" w:rsidP="00B73353">
            <w:pPr>
              <w:ind w:right="-108"/>
            </w:pPr>
            <w:r>
              <w:t>П</w:t>
            </w:r>
            <w:r w:rsidRPr="00F32C4B">
              <w:t>исать небольшой сценарий для видеофильма на основе прочитанного текста</w:t>
            </w:r>
          </w:p>
          <w:p w:rsidR="00BD06C8" w:rsidRPr="00F32C4B" w:rsidRDefault="00BD06C8" w:rsidP="00B73353">
            <w:pPr>
              <w:ind w:right="-108"/>
            </w:pPr>
            <w:r>
              <w:t>П</w:t>
            </w:r>
            <w:r w:rsidRPr="00F32C4B">
              <w:t>исать рассказ о природных достопримечательностях места, где живут учащиеся (на основе прочитанных текстов)</w:t>
            </w:r>
          </w:p>
        </w:tc>
        <w:tc>
          <w:tcPr>
            <w:tcW w:w="2693" w:type="dxa"/>
          </w:tcPr>
          <w:p w:rsidR="00BD06C8" w:rsidRPr="00F32C4B" w:rsidRDefault="00BD06C8" w:rsidP="00B73353">
            <w:pPr>
              <w:rPr>
                <w:lang w:val="en-US"/>
              </w:rPr>
            </w:pPr>
            <w:r w:rsidRPr="00F32C4B">
              <w:rPr>
                <w:lang w:val="en-US"/>
              </w:rPr>
              <w:lastRenderedPageBreak/>
              <w:t>The present simple tense</w:t>
            </w:r>
          </w:p>
          <w:p w:rsidR="00BD06C8" w:rsidRPr="00F32C4B" w:rsidRDefault="00BD06C8" w:rsidP="00B73353">
            <w:pPr>
              <w:rPr>
                <w:lang w:val="en-US"/>
              </w:rPr>
            </w:pPr>
            <w:r w:rsidRPr="00F32C4B">
              <w:rPr>
                <w:lang w:val="en-US"/>
              </w:rPr>
              <w:t>The past simple tense</w:t>
            </w:r>
          </w:p>
          <w:p w:rsidR="00BD06C8" w:rsidRPr="00F32C4B" w:rsidRDefault="00BD06C8" w:rsidP="00B73353">
            <w:pPr>
              <w:rPr>
                <w:lang w:val="en-US"/>
              </w:rPr>
            </w:pPr>
            <w:r w:rsidRPr="00F32C4B">
              <w:rPr>
                <w:lang w:val="en-US"/>
              </w:rPr>
              <w:t>The future simple tense</w:t>
            </w:r>
          </w:p>
          <w:p w:rsidR="00BD06C8" w:rsidRPr="00F32C4B" w:rsidRDefault="00BD06C8" w:rsidP="00B73353">
            <w:pPr>
              <w:rPr>
                <w:lang w:val="en-US"/>
              </w:rPr>
            </w:pPr>
            <w:r w:rsidRPr="00F32C4B">
              <w:rPr>
                <w:lang w:val="en-US"/>
              </w:rPr>
              <w:t>(review)</w:t>
            </w:r>
          </w:p>
          <w:p w:rsidR="00BD06C8" w:rsidRPr="00F32C4B" w:rsidRDefault="00BD06C8" w:rsidP="00B73353">
            <w:pPr>
              <w:rPr>
                <w:lang w:val="en-US"/>
              </w:rPr>
            </w:pPr>
            <w:r w:rsidRPr="00F32C4B">
              <w:rPr>
                <w:lang w:val="en-US"/>
              </w:rPr>
              <w:t>Sentences beginning with "It's ..." (review)</w:t>
            </w:r>
          </w:p>
          <w:p w:rsidR="00BD06C8" w:rsidRPr="00F32C4B" w:rsidRDefault="00BD06C8" w:rsidP="00B73353">
            <w:pPr>
              <w:rPr>
                <w:lang w:val="en-US"/>
              </w:rPr>
            </w:pPr>
            <w:r w:rsidRPr="00F32C4B">
              <w:rPr>
                <w:lang w:val="en-US"/>
              </w:rPr>
              <w:t>"The" with unique things</w:t>
            </w:r>
          </w:p>
          <w:p w:rsidR="00BD06C8" w:rsidRPr="00F32C4B" w:rsidRDefault="00BD06C8" w:rsidP="00B73353">
            <w:pPr>
              <w:rPr>
                <w:lang w:val="en-US"/>
              </w:rPr>
            </w:pPr>
            <w:r w:rsidRPr="00F32C4B">
              <w:rPr>
                <w:lang w:val="en-US"/>
              </w:rPr>
              <w:t>The past continuous tense</w:t>
            </w:r>
          </w:p>
          <w:p w:rsidR="00BD06C8" w:rsidRPr="00F32C4B" w:rsidRDefault="00BD06C8" w:rsidP="00B73353">
            <w:pPr>
              <w:rPr>
                <w:lang w:val="en-US"/>
              </w:rPr>
            </w:pPr>
            <w:r w:rsidRPr="00F32C4B">
              <w:rPr>
                <w:lang w:val="en-US"/>
              </w:rPr>
              <w:t>The present perfect tense (Using since / for)</w:t>
            </w:r>
          </w:p>
          <w:p w:rsidR="00BD06C8" w:rsidRPr="00F32C4B" w:rsidRDefault="00BD06C8" w:rsidP="00B73353">
            <w:pPr>
              <w:rPr>
                <w:lang w:val="en-US"/>
              </w:rPr>
            </w:pPr>
            <w:r w:rsidRPr="00F32C4B">
              <w:rPr>
                <w:lang w:val="en-US"/>
              </w:rPr>
              <w:t>The past perfect tense</w:t>
            </w:r>
          </w:p>
          <w:p w:rsidR="00BD06C8" w:rsidRPr="00F32C4B" w:rsidRDefault="00BD06C8" w:rsidP="00B73353">
            <w:pPr>
              <w:rPr>
                <w:lang w:val="en-US"/>
              </w:rPr>
            </w:pPr>
            <w:r w:rsidRPr="00F32C4B">
              <w:rPr>
                <w:lang w:val="en-US"/>
              </w:rPr>
              <w:t>The past simple and the pastcontinuous (comparison)</w:t>
            </w:r>
          </w:p>
          <w:p w:rsidR="00BD06C8" w:rsidRPr="00F32C4B" w:rsidRDefault="00BD06C8" w:rsidP="00B73353">
            <w:pPr>
              <w:rPr>
                <w:lang w:val="en-US"/>
              </w:rPr>
            </w:pPr>
            <w:r w:rsidRPr="00F32C4B">
              <w:rPr>
                <w:lang w:val="en-US"/>
              </w:rPr>
              <w:lastRenderedPageBreak/>
              <w:t>The past simple, the pastcontinuous, the past perfect(comparison)</w:t>
            </w:r>
          </w:p>
        </w:tc>
        <w:tc>
          <w:tcPr>
            <w:tcW w:w="4107" w:type="dxa"/>
          </w:tcPr>
          <w:p w:rsidR="00BD06C8" w:rsidRPr="0031377F" w:rsidRDefault="00BD06C8" w:rsidP="00B73353">
            <w:pPr>
              <w:rPr>
                <w:b/>
                <w:i/>
                <w:lang w:val="en-US"/>
              </w:rPr>
            </w:pPr>
            <w:r w:rsidRPr="0031377F">
              <w:rPr>
                <w:b/>
                <w:i/>
                <w:lang w:val="en-US"/>
              </w:rPr>
              <w:lastRenderedPageBreak/>
              <w:t>Nouns:</w:t>
            </w:r>
          </w:p>
          <w:p w:rsidR="00BD06C8" w:rsidRPr="00F32C4B" w:rsidRDefault="00BD06C8" w:rsidP="00B73353">
            <w:pPr>
              <w:rPr>
                <w:lang w:val="en-US"/>
              </w:rPr>
            </w:pPr>
            <w:r w:rsidRPr="00F32C4B">
              <w:rPr>
                <w:lang w:val="en-US"/>
              </w:rPr>
              <w:t>achievement, peach, planet, the Universe, star, pole, satellite, spaceship, spaceman, exploration, earthquake, hurricane, tornado, volcano, flood, drought, disaster, damage, the Earth, the Moon, research, researcher</w:t>
            </w:r>
          </w:p>
          <w:p w:rsidR="00BD06C8" w:rsidRPr="0031377F" w:rsidRDefault="00BD06C8" w:rsidP="00B73353">
            <w:pPr>
              <w:rPr>
                <w:b/>
                <w:i/>
                <w:lang w:val="en-US"/>
              </w:rPr>
            </w:pPr>
            <w:r w:rsidRPr="0031377F">
              <w:rPr>
                <w:b/>
                <w:i/>
                <w:lang w:val="en-US"/>
              </w:rPr>
              <w:t>Verbs:</w:t>
            </w:r>
          </w:p>
          <w:p w:rsidR="00BD06C8" w:rsidRPr="00F32C4B" w:rsidRDefault="00BD06C8" w:rsidP="00B73353">
            <w:pPr>
              <w:rPr>
                <w:lang w:val="en-US"/>
              </w:rPr>
            </w:pPr>
            <w:r w:rsidRPr="00F32C4B">
              <w:rPr>
                <w:lang w:val="en-US"/>
              </w:rPr>
              <w:t>explore, research, damage, hurt, break, destroy, launch</w:t>
            </w:r>
          </w:p>
          <w:p w:rsidR="00BD06C8" w:rsidRPr="00F32C4B" w:rsidRDefault="00BD06C8" w:rsidP="00B73353">
            <w:pPr>
              <w:rPr>
                <w:lang w:val="en-US"/>
              </w:rPr>
            </w:pPr>
            <w:r w:rsidRPr="0031377F">
              <w:rPr>
                <w:b/>
                <w:i/>
                <w:lang w:val="en-US"/>
              </w:rPr>
              <w:t>Adjectives:</w:t>
            </w:r>
            <w:r w:rsidRPr="00F32C4B">
              <w:rPr>
                <w:lang w:val="en-US"/>
              </w:rPr>
              <w:t xml:space="preserve"> misty, stormy, foggy, awful, miserable, terrible, outer</w:t>
            </w:r>
          </w:p>
          <w:p w:rsidR="00BD06C8" w:rsidRPr="0031377F" w:rsidRDefault="00BD06C8" w:rsidP="00B73353">
            <w:pPr>
              <w:rPr>
                <w:b/>
                <w:i/>
                <w:lang w:val="en-US"/>
              </w:rPr>
            </w:pPr>
            <w:r w:rsidRPr="0031377F">
              <w:rPr>
                <w:b/>
                <w:i/>
                <w:lang w:val="en-US"/>
              </w:rPr>
              <w:t xml:space="preserve">Expressions and word  combinations: </w:t>
            </w:r>
          </w:p>
          <w:p w:rsidR="00BD06C8" w:rsidRPr="005959D8" w:rsidRDefault="00BD06C8" w:rsidP="00B73353">
            <w:pPr>
              <w:rPr>
                <w:lang w:val="en-US"/>
              </w:rPr>
            </w:pPr>
            <w:r w:rsidRPr="00F32C4B">
              <w:rPr>
                <w:lang w:val="en-US"/>
              </w:rPr>
              <w:t xml:space="preserve">solar system, Milky Way, South / North Pole, space travel, space flight, solve a problem, </w:t>
            </w:r>
            <w:r w:rsidRPr="005959D8">
              <w:rPr>
                <w:lang w:val="en-US"/>
              </w:rPr>
              <w:t>key problem, outer space</w:t>
            </w:r>
          </w:p>
        </w:tc>
        <w:tc>
          <w:tcPr>
            <w:tcW w:w="1499" w:type="dxa"/>
          </w:tcPr>
          <w:p w:rsidR="00BD06C8" w:rsidRPr="00F32C4B" w:rsidRDefault="00BD06C8" w:rsidP="00B73353">
            <w:pPr>
              <w:jc w:val="center"/>
            </w:pPr>
            <w:r w:rsidRPr="00F32C4B">
              <w:t>27</w:t>
            </w:r>
          </w:p>
        </w:tc>
      </w:tr>
    </w:tbl>
    <w:p w:rsidR="00BD06C8" w:rsidRDefault="00BD06C8" w:rsidP="00BD06C8">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5386"/>
        <w:gridCol w:w="2693"/>
        <w:gridCol w:w="4111"/>
        <w:gridCol w:w="1495"/>
      </w:tblGrid>
      <w:tr w:rsidR="00BD06C8" w:rsidRPr="00F32C4B" w:rsidTr="00B73353">
        <w:tc>
          <w:tcPr>
            <w:tcW w:w="1101" w:type="dxa"/>
          </w:tcPr>
          <w:p w:rsidR="00BD06C8" w:rsidRPr="00F32C4B" w:rsidRDefault="00BD06C8" w:rsidP="00B73353">
            <w:pPr>
              <w:rPr>
                <w:b/>
                <w:lang w:val="en-US"/>
              </w:rPr>
            </w:pPr>
            <w:r w:rsidRPr="00F32C4B">
              <w:rPr>
                <w:b/>
                <w:lang w:val="en-US"/>
              </w:rPr>
              <w:lastRenderedPageBreak/>
              <w:t>The World's</w:t>
            </w:r>
          </w:p>
          <w:p w:rsidR="00BD06C8" w:rsidRPr="00F32C4B" w:rsidRDefault="00BD06C8" w:rsidP="00B73353">
            <w:pPr>
              <w:rPr>
                <w:b/>
                <w:lang w:val="en-US"/>
              </w:rPr>
            </w:pPr>
            <w:r w:rsidRPr="00F32C4B">
              <w:rPr>
                <w:b/>
                <w:lang w:val="en-US"/>
              </w:rPr>
              <w:t>Best Friend</w:t>
            </w:r>
          </w:p>
          <w:p w:rsidR="00BD06C8" w:rsidRPr="00F32C4B" w:rsidRDefault="00BD06C8" w:rsidP="00B73353">
            <w:pPr>
              <w:rPr>
                <w:lang w:val="en-US"/>
              </w:rPr>
            </w:pPr>
            <w:r w:rsidRPr="00F32C4B">
              <w:rPr>
                <w:b/>
                <w:lang w:val="en-US"/>
              </w:rPr>
              <w:t>Is  You</w:t>
            </w:r>
          </w:p>
        </w:tc>
        <w:tc>
          <w:tcPr>
            <w:tcW w:w="5386" w:type="dxa"/>
          </w:tcPr>
          <w:p w:rsidR="00BD06C8" w:rsidRPr="00F32C4B" w:rsidRDefault="00BD06C8" w:rsidP="00B73353">
            <w:pPr>
              <w:ind w:right="-108"/>
            </w:pPr>
            <w:r>
              <w:t xml:space="preserve">Описывать, </w:t>
            </w:r>
            <w:r w:rsidRPr="00F32C4B">
              <w:t xml:space="preserve"> что хотелось бы изменить в родном городе / селе</w:t>
            </w:r>
          </w:p>
          <w:p w:rsidR="00BD06C8" w:rsidRPr="00F32C4B" w:rsidRDefault="00BD06C8" w:rsidP="00B73353">
            <w:pPr>
              <w:ind w:right="-108"/>
            </w:pPr>
            <w:r>
              <w:t>П</w:t>
            </w:r>
            <w:r w:rsidRPr="00F32C4B">
              <w:t>онимать на слух информацию, передаваемую с помощью несложного текста, и выражать свое понимание в требуемой форме (заполн</w:t>
            </w:r>
            <w:r>
              <w:t>я</w:t>
            </w:r>
            <w:r w:rsidRPr="00F32C4B">
              <w:t xml:space="preserve">ть таблицу, </w:t>
            </w:r>
            <w:r>
              <w:t xml:space="preserve"> отвечать </w:t>
            </w:r>
            <w:r w:rsidRPr="00F32C4B">
              <w:t xml:space="preserve"> на вопросы, отме</w:t>
            </w:r>
            <w:r>
              <w:t xml:space="preserve">чать </w:t>
            </w:r>
            <w:r w:rsidRPr="00F32C4B">
              <w:t xml:space="preserve"> верные утверждения, допи</w:t>
            </w:r>
            <w:r>
              <w:t>сывать</w:t>
            </w:r>
            <w:r w:rsidRPr="00F32C4B">
              <w:t xml:space="preserve"> предложения и т. д.)</w:t>
            </w:r>
          </w:p>
          <w:p w:rsidR="00BD06C8" w:rsidRPr="00F32C4B" w:rsidRDefault="00BD06C8" w:rsidP="00B73353">
            <w:pPr>
              <w:ind w:right="-108"/>
            </w:pPr>
            <w:r>
              <w:t>Ч</w:t>
            </w:r>
            <w:r w:rsidRPr="00F32C4B">
              <w:t>итать текст с пониманием общего содержания</w:t>
            </w:r>
          </w:p>
          <w:p w:rsidR="00BD06C8" w:rsidRDefault="00BD06C8" w:rsidP="00B73353">
            <w:pPr>
              <w:ind w:right="-108"/>
            </w:pPr>
            <w:r>
              <w:t>Ч</w:t>
            </w:r>
            <w:r w:rsidRPr="00F32C4B">
              <w:t>итать тексты с детальным пониманием прочитанного</w:t>
            </w:r>
          </w:p>
          <w:p w:rsidR="00BD06C8" w:rsidRPr="00F32C4B" w:rsidRDefault="00BD06C8" w:rsidP="00B73353">
            <w:pPr>
              <w:ind w:right="-108"/>
            </w:pPr>
            <w:r>
              <w:t>П</w:t>
            </w:r>
            <w:r w:rsidRPr="00F32C4B">
              <w:t>одбирать подписи к рисункам, опираясь на прочитанный текст</w:t>
            </w:r>
          </w:p>
          <w:p w:rsidR="00BD06C8" w:rsidRPr="00F32C4B" w:rsidRDefault="00BD06C8" w:rsidP="00B73353">
            <w:pPr>
              <w:ind w:right="-108"/>
            </w:pPr>
            <w:r>
              <w:t>Р</w:t>
            </w:r>
            <w:r w:rsidRPr="00F32C4B">
              <w:t>ассказывать о наиболее важных экологических проблемах нашей планеты (с опорой на прочитанное)</w:t>
            </w:r>
          </w:p>
          <w:p w:rsidR="00BD06C8" w:rsidRPr="00F32C4B" w:rsidRDefault="00BD06C8" w:rsidP="00B73353">
            <w:pPr>
              <w:ind w:right="-108"/>
            </w:pPr>
            <w:r>
              <w:t>Р</w:t>
            </w:r>
            <w:r w:rsidRPr="00F32C4B">
              <w:t>исовать и подпис</w:t>
            </w:r>
            <w:r>
              <w:t>ывать</w:t>
            </w:r>
            <w:r w:rsidRPr="00F32C4B">
              <w:t xml:space="preserve"> плакат, рассказывающий людям об экологических проблемах</w:t>
            </w:r>
          </w:p>
          <w:p w:rsidR="00BD06C8" w:rsidRDefault="00BD06C8" w:rsidP="00B73353">
            <w:pPr>
              <w:ind w:right="-108"/>
            </w:pPr>
            <w:r>
              <w:t>О</w:t>
            </w:r>
            <w:r w:rsidRPr="00F32C4B">
              <w:t>бме</w:t>
            </w:r>
            <w:r>
              <w:t xml:space="preserve">ниваться </w:t>
            </w:r>
            <w:r w:rsidRPr="00F32C4B">
              <w:t xml:space="preserve"> мнениями со своими одноклассниками об экологических проблемах в родном городе / селе</w:t>
            </w:r>
          </w:p>
          <w:p w:rsidR="00BD06C8" w:rsidRPr="00F32C4B" w:rsidRDefault="00BD06C8" w:rsidP="00B73353">
            <w:pPr>
              <w:ind w:right="-108"/>
            </w:pPr>
            <w:r>
              <w:t>О</w:t>
            </w:r>
            <w:r w:rsidRPr="00F32C4B">
              <w:t>твечать на вопросы, используя иллюстрации</w:t>
            </w:r>
          </w:p>
          <w:p w:rsidR="00BD06C8" w:rsidRPr="00F32C4B" w:rsidRDefault="00BD06C8" w:rsidP="00B73353">
            <w:pPr>
              <w:ind w:right="-108"/>
            </w:pPr>
            <w:r>
              <w:t>И</w:t>
            </w:r>
            <w:r w:rsidRPr="00F32C4B">
              <w:t>звле</w:t>
            </w:r>
            <w:r>
              <w:t xml:space="preserve">кать </w:t>
            </w:r>
            <w:r w:rsidRPr="00F32C4B">
              <w:t xml:space="preserve"> из текста информацию, необходимую для собственного высказывания</w:t>
            </w:r>
          </w:p>
          <w:p w:rsidR="00BD06C8" w:rsidRPr="00F32C4B" w:rsidRDefault="00BD06C8" w:rsidP="00B73353">
            <w:pPr>
              <w:ind w:right="-108"/>
            </w:pPr>
            <w:r>
              <w:t>Р</w:t>
            </w:r>
            <w:r w:rsidRPr="00F32C4B">
              <w:t>ассказать о том, как каждый может уменьшить количество выбрасываемого мусора</w:t>
            </w:r>
          </w:p>
          <w:p w:rsidR="00BD06C8" w:rsidRPr="00F32C4B" w:rsidRDefault="00BD06C8" w:rsidP="00B73353">
            <w:pPr>
              <w:ind w:right="-108"/>
            </w:pPr>
            <w:r>
              <w:t>Выража</w:t>
            </w:r>
            <w:r w:rsidRPr="00F32C4B">
              <w:t>ть и обоснов</w:t>
            </w:r>
            <w:r>
              <w:t>ыв</w:t>
            </w:r>
            <w:r w:rsidRPr="00F32C4B">
              <w:t xml:space="preserve">ать свое мнение по поводу </w:t>
            </w:r>
          </w:p>
          <w:p w:rsidR="00BD06C8" w:rsidRPr="00F32C4B" w:rsidRDefault="00BD06C8" w:rsidP="00B73353">
            <w:pPr>
              <w:ind w:right="-108"/>
            </w:pPr>
            <w:r w:rsidRPr="00F32C4B">
              <w:lastRenderedPageBreak/>
              <w:t>прочитанного стихотворения</w:t>
            </w:r>
          </w:p>
          <w:p w:rsidR="00BD06C8" w:rsidRDefault="00BD06C8" w:rsidP="00B73353">
            <w:pPr>
              <w:ind w:right="-108"/>
            </w:pPr>
            <w:r>
              <w:t>С</w:t>
            </w:r>
            <w:r w:rsidRPr="00F32C4B">
              <w:t>оставлять и разыгрывать диалоги в соответствии с заданными рисунками ситуациями</w:t>
            </w:r>
          </w:p>
          <w:p w:rsidR="00BD06C8" w:rsidRPr="00F32C4B" w:rsidRDefault="00BD06C8" w:rsidP="00B73353">
            <w:pPr>
              <w:ind w:right="-108"/>
            </w:pPr>
            <w:r>
              <w:rPr>
                <w:spacing w:val="4"/>
              </w:rPr>
              <w:t xml:space="preserve">Разрабатывать и защищать проект «Давайте попробуем спасти Землю» в виде сценария к фильму </w:t>
            </w:r>
          </w:p>
        </w:tc>
        <w:tc>
          <w:tcPr>
            <w:tcW w:w="2693" w:type="dxa"/>
          </w:tcPr>
          <w:p w:rsidR="00BD06C8" w:rsidRPr="00F32C4B" w:rsidRDefault="00BD06C8" w:rsidP="00B73353">
            <w:pPr>
              <w:rPr>
                <w:lang w:val="en-US"/>
              </w:rPr>
            </w:pPr>
            <w:r w:rsidRPr="00F32C4B">
              <w:rPr>
                <w:lang w:val="en-US"/>
              </w:rPr>
              <w:lastRenderedPageBreak/>
              <w:t>"The" with the features of the environment (review)</w:t>
            </w:r>
          </w:p>
          <w:p w:rsidR="00BD06C8" w:rsidRPr="00F32C4B" w:rsidRDefault="00BD06C8" w:rsidP="00B73353">
            <w:pPr>
              <w:rPr>
                <w:lang w:val="en-US"/>
              </w:rPr>
            </w:pPr>
            <w:r w:rsidRPr="00F32C4B">
              <w:rPr>
                <w:lang w:val="en-US"/>
              </w:rPr>
              <w:t>Word formation:</w:t>
            </w:r>
          </w:p>
          <w:p w:rsidR="00BD06C8" w:rsidRPr="00F32C4B" w:rsidRDefault="00BD06C8" w:rsidP="00B73353">
            <w:pPr>
              <w:rPr>
                <w:lang w:val="en-US"/>
              </w:rPr>
            </w:pPr>
            <w:r w:rsidRPr="00F32C4B">
              <w:rPr>
                <w:lang w:val="en-US"/>
              </w:rPr>
              <w:t>a verb = a noun</w:t>
            </w:r>
          </w:p>
          <w:p w:rsidR="00BD06C8" w:rsidRPr="00F32C4B" w:rsidRDefault="00BD06C8" w:rsidP="00B73353">
            <w:pPr>
              <w:rPr>
                <w:lang w:val="en-US"/>
              </w:rPr>
            </w:pPr>
            <w:r w:rsidRPr="00F32C4B">
              <w:rPr>
                <w:lang w:val="en-US"/>
              </w:rPr>
              <w:t>a verb + tion = a noun</w:t>
            </w:r>
          </w:p>
          <w:p w:rsidR="00BD06C8" w:rsidRPr="00F32C4B" w:rsidRDefault="00BD06C8" w:rsidP="00B73353">
            <w:pPr>
              <w:rPr>
                <w:lang w:val="en-US"/>
              </w:rPr>
            </w:pPr>
            <w:r w:rsidRPr="00F32C4B">
              <w:rPr>
                <w:lang w:val="en-US"/>
              </w:rPr>
              <w:t>a noun + al = an adjective</w:t>
            </w:r>
          </w:p>
          <w:p w:rsidR="00BD06C8" w:rsidRPr="00F32C4B" w:rsidRDefault="00BD06C8" w:rsidP="00B73353">
            <w:pPr>
              <w:rPr>
                <w:lang w:val="en-US"/>
              </w:rPr>
            </w:pPr>
            <w:r w:rsidRPr="00F32C4B">
              <w:rPr>
                <w:lang w:val="en-US"/>
              </w:rPr>
              <w:t>Conditional II and III</w:t>
            </w:r>
          </w:p>
          <w:p w:rsidR="00BD06C8" w:rsidRPr="0031377F" w:rsidRDefault="00BD06C8" w:rsidP="00B73353">
            <w:pPr>
              <w:rPr>
                <w:lang w:val="en-US"/>
              </w:rPr>
            </w:pPr>
            <w:r w:rsidRPr="00F32C4B">
              <w:rPr>
                <w:lang w:val="en-US"/>
              </w:rPr>
              <w:t xml:space="preserve">be (get) used to smth / to </w:t>
            </w:r>
            <w:r w:rsidRPr="0031377F">
              <w:rPr>
                <w:lang w:val="en-US"/>
              </w:rPr>
              <w:t xml:space="preserve"> doing smth</w:t>
            </w:r>
          </w:p>
        </w:tc>
        <w:tc>
          <w:tcPr>
            <w:tcW w:w="4111" w:type="dxa"/>
          </w:tcPr>
          <w:p w:rsidR="00BD06C8" w:rsidRPr="0031377F" w:rsidRDefault="00BD06C8" w:rsidP="00B73353">
            <w:pPr>
              <w:rPr>
                <w:b/>
                <w:i/>
                <w:lang w:val="en-US"/>
              </w:rPr>
            </w:pPr>
            <w:r w:rsidRPr="0031377F">
              <w:rPr>
                <w:b/>
                <w:i/>
                <w:lang w:val="en-US"/>
              </w:rPr>
              <w:t>Nouns:</w:t>
            </w:r>
          </w:p>
          <w:p w:rsidR="00BD06C8" w:rsidRPr="00F32C4B" w:rsidRDefault="00BD06C8" w:rsidP="00B73353">
            <w:pPr>
              <w:rPr>
                <w:lang w:val="en-US"/>
              </w:rPr>
            </w:pPr>
            <w:r w:rsidRPr="00F32C4B">
              <w:rPr>
                <w:lang w:val="en-US"/>
              </w:rPr>
              <w:t>bin, can, danger, environment, litter, prohibition, protection, pollution, recycling, rubbish, waste(s), packaging</w:t>
            </w:r>
          </w:p>
          <w:p w:rsidR="00BD06C8" w:rsidRPr="0031377F" w:rsidRDefault="00BD06C8" w:rsidP="00B73353">
            <w:pPr>
              <w:rPr>
                <w:b/>
                <w:i/>
                <w:lang w:val="en-US"/>
              </w:rPr>
            </w:pPr>
            <w:r w:rsidRPr="0031377F">
              <w:rPr>
                <w:b/>
                <w:i/>
                <w:lang w:val="en-US"/>
              </w:rPr>
              <w:t>Verbs:</w:t>
            </w:r>
          </w:p>
          <w:p w:rsidR="00BD06C8" w:rsidRPr="00F32C4B" w:rsidRDefault="00BD06C8" w:rsidP="00B73353">
            <w:pPr>
              <w:rPr>
                <w:lang w:val="en-US"/>
              </w:rPr>
            </w:pPr>
            <w:r w:rsidRPr="00F32C4B">
              <w:rPr>
                <w:lang w:val="en-US"/>
              </w:rPr>
              <w:t>pack, prohibit, protect, pollute, recycle, throw, waste, avoid</w:t>
            </w:r>
          </w:p>
          <w:p w:rsidR="00BD06C8" w:rsidRPr="0031377F" w:rsidRDefault="00BD06C8" w:rsidP="00B73353">
            <w:pPr>
              <w:rPr>
                <w:b/>
                <w:i/>
                <w:lang w:val="en-US"/>
              </w:rPr>
            </w:pPr>
            <w:r w:rsidRPr="0031377F">
              <w:rPr>
                <w:b/>
                <w:i/>
                <w:lang w:val="en-US"/>
              </w:rPr>
              <w:t>Adjectives:</w:t>
            </w:r>
          </w:p>
          <w:p w:rsidR="00BD06C8" w:rsidRPr="00F32C4B" w:rsidRDefault="00BD06C8" w:rsidP="00B73353">
            <w:pPr>
              <w:rPr>
                <w:lang w:val="en-US"/>
              </w:rPr>
            </w:pPr>
            <w:r w:rsidRPr="00F32C4B">
              <w:rPr>
                <w:lang w:val="en-US"/>
              </w:rPr>
              <w:t xml:space="preserve">environmental, least, protective, recyclable, </w:t>
            </w:r>
          </w:p>
          <w:p w:rsidR="00BD06C8" w:rsidRPr="00F32C4B" w:rsidRDefault="00BD06C8" w:rsidP="00B73353">
            <w:pPr>
              <w:rPr>
                <w:lang w:val="en-US"/>
              </w:rPr>
            </w:pPr>
            <w:r w:rsidRPr="00F32C4B">
              <w:rPr>
                <w:lang w:val="en-US"/>
              </w:rPr>
              <w:t>recycling, dangerous, throwaway</w:t>
            </w:r>
          </w:p>
          <w:p w:rsidR="00BD06C8" w:rsidRPr="0031377F" w:rsidRDefault="00BD06C8" w:rsidP="00B73353">
            <w:pPr>
              <w:rPr>
                <w:b/>
                <w:i/>
                <w:lang w:val="en-US"/>
              </w:rPr>
            </w:pPr>
            <w:r w:rsidRPr="0031377F">
              <w:rPr>
                <w:b/>
                <w:i/>
                <w:lang w:val="en-US"/>
              </w:rPr>
              <w:t xml:space="preserve">Expressions and word combinations: </w:t>
            </w:r>
          </w:p>
          <w:p w:rsidR="00BD06C8" w:rsidRPr="00F32C4B" w:rsidRDefault="00BD06C8" w:rsidP="00B73353">
            <w:pPr>
              <w:rPr>
                <w:lang w:val="en-US"/>
              </w:rPr>
            </w:pPr>
            <w:r w:rsidRPr="00F32C4B">
              <w:rPr>
                <w:lang w:val="en-US"/>
              </w:rPr>
              <w:t xml:space="preserve">air pollution, at least, avoid doing smth, </w:t>
            </w:r>
          </w:p>
          <w:p w:rsidR="00BD06C8" w:rsidRPr="0031377F" w:rsidRDefault="00BD06C8" w:rsidP="00B73353">
            <w:pPr>
              <w:rPr>
                <w:lang w:val="en-US"/>
              </w:rPr>
            </w:pPr>
            <w:r w:rsidRPr="00F32C4B">
              <w:rPr>
                <w:lang w:val="en-US"/>
              </w:rPr>
              <w:t>be in / out of danger, be polluted, be (get) used to smth, be (get) used to doing smth,</w:t>
            </w:r>
          </w:p>
          <w:p w:rsidR="00BD06C8" w:rsidRPr="00F32C4B" w:rsidRDefault="00BD06C8" w:rsidP="00B73353">
            <w:pPr>
              <w:rPr>
                <w:lang w:val="en-US"/>
              </w:rPr>
            </w:pPr>
            <w:r w:rsidRPr="00F32C4B">
              <w:rPr>
                <w:lang w:val="en-US"/>
              </w:rPr>
              <w:t>clear litter away, drop litter, It's waste of time, paper wastes,recycling centre, sea pollution, throw away</w:t>
            </w:r>
          </w:p>
        </w:tc>
        <w:tc>
          <w:tcPr>
            <w:tcW w:w="1495" w:type="dxa"/>
          </w:tcPr>
          <w:p w:rsidR="00BD06C8" w:rsidRPr="00F32C4B" w:rsidRDefault="00BD06C8" w:rsidP="00B73353">
            <w:pPr>
              <w:jc w:val="center"/>
            </w:pPr>
            <w:r w:rsidRPr="00F32C4B">
              <w:t>21</w:t>
            </w:r>
          </w:p>
        </w:tc>
      </w:tr>
      <w:tr w:rsidR="00BD06C8" w:rsidRPr="00F32C4B" w:rsidTr="00B73353">
        <w:trPr>
          <w:trHeight w:val="1975"/>
        </w:trPr>
        <w:tc>
          <w:tcPr>
            <w:tcW w:w="1101" w:type="dxa"/>
          </w:tcPr>
          <w:p w:rsidR="00BD06C8" w:rsidRPr="00F32C4B" w:rsidRDefault="00BD06C8" w:rsidP="00B73353">
            <w:pPr>
              <w:rPr>
                <w:b/>
                <w:lang w:val="en-US"/>
              </w:rPr>
            </w:pPr>
            <w:r w:rsidRPr="00F32C4B">
              <w:rPr>
                <w:b/>
                <w:lang w:val="en-US"/>
              </w:rPr>
              <w:lastRenderedPageBreak/>
              <w:t>Mass Media: Good or Bad</w:t>
            </w:r>
          </w:p>
          <w:p w:rsidR="00BD06C8" w:rsidRPr="00F32C4B" w:rsidRDefault="00BD06C8" w:rsidP="00B73353">
            <w:pPr>
              <w:rPr>
                <w:lang w:val="en-US"/>
              </w:rPr>
            </w:pPr>
          </w:p>
        </w:tc>
        <w:tc>
          <w:tcPr>
            <w:tcW w:w="5386" w:type="dxa"/>
          </w:tcPr>
          <w:p w:rsidR="00BD06C8" w:rsidRPr="00F32C4B" w:rsidRDefault="00BD06C8" w:rsidP="00B73353">
            <w:pPr>
              <w:ind w:right="-108"/>
            </w:pPr>
            <w:r w:rsidRPr="00F32C4B">
              <w:t>Сравнить средства массовой информации по их характеристикам</w:t>
            </w:r>
          </w:p>
          <w:p w:rsidR="00BD06C8" w:rsidRPr="00F32C4B" w:rsidRDefault="00BD06C8" w:rsidP="00B73353">
            <w:pPr>
              <w:ind w:right="-108"/>
            </w:pPr>
            <w:r>
              <w:t>Р</w:t>
            </w:r>
            <w:r w:rsidRPr="00F32C4B">
              <w:t>ассказать о достоинствах и недостатках различных средств массовой информации</w:t>
            </w:r>
          </w:p>
          <w:p w:rsidR="00BD06C8" w:rsidRPr="00F32C4B" w:rsidRDefault="00BD06C8" w:rsidP="00B73353">
            <w:pPr>
              <w:ind w:right="-108"/>
            </w:pPr>
            <w:r>
              <w:t>В</w:t>
            </w:r>
            <w:r w:rsidRPr="00F32C4B">
              <w:t>оспринимать на слух информацию, передаваемую с помощью несложного текста, и выражать свое понимание в требуемой форме (заполн</w:t>
            </w:r>
            <w:r>
              <w:t>я</w:t>
            </w:r>
            <w:r w:rsidRPr="00F32C4B">
              <w:t>ть таблицу, отвеч</w:t>
            </w:r>
            <w:r>
              <w:t>ать</w:t>
            </w:r>
            <w:r w:rsidRPr="00F32C4B">
              <w:t xml:space="preserve"> на вопросы)</w:t>
            </w:r>
          </w:p>
          <w:p w:rsidR="00BD06C8" w:rsidRPr="00F32C4B" w:rsidRDefault="00BD06C8" w:rsidP="00B73353">
            <w:pPr>
              <w:ind w:right="-108"/>
            </w:pPr>
            <w:r>
              <w:t>Р</w:t>
            </w:r>
            <w:r w:rsidRPr="00F32C4B">
              <w:t>асспр</w:t>
            </w:r>
            <w:r>
              <w:t xml:space="preserve">ашивать </w:t>
            </w:r>
            <w:r w:rsidRPr="00F32C4B">
              <w:t xml:space="preserve"> одноклассников об их отношении к различным средствам массовой информации</w:t>
            </w:r>
          </w:p>
          <w:p w:rsidR="00BD06C8" w:rsidRPr="00F32C4B" w:rsidRDefault="00BD06C8" w:rsidP="00B73353">
            <w:pPr>
              <w:ind w:right="-108"/>
            </w:pPr>
            <w:r>
              <w:t>В</w:t>
            </w:r>
            <w:r w:rsidRPr="00F32C4B">
              <w:t>ыра</w:t>
            </w:r>
            <w:r>
              <w:t xml:space="preserve">жать </w:t>
            </w:r>
            <w:r w:rsidRPr="00F32C4B">
              <w:t xml:space="preserve"> свое отношение к средствам массовой информации</w:t>
            </w:r>
          </w:p>
          <w:p w:rsidR="00BD06C8" w:rsidRPr="00F32C4B" w:rsidRDefault="00BD06C8" w:rsidP="00B73353">
            <w:pPr>
              <w:ind w:right="-108"/>
            </w:pPr>
            <w:r>
              <w:t>Ч</w:t>
            </w:r>
            <w:r w:rsidRPr="00F32C4B">
              <w:t>итать с полным пониманием содержания</w:t>
            </w:r>
          </w:p>
          <w:p w:rsidR="00BD06C8" w:rsidRPr="00F32C4B" w:rsidRDefault="00BD06C8" w:rsidP="00B73353">
            <w:pPr>
              <w:ind w:right="-108"/>
            </w:pPr>
            <w:r>
              <w:t>С</w:t>
            </w:r>
            <w:r w:rsidRPr="00F32C4B">
              <w:t>остав</w:t>
            </w:r>
            <w:r>
              <w:t>лять</w:t>
            </w:r>
            <w:r w:rsidRPr="00F32C4B">
              <w:t xml:space="preserve"> высказывание по аналогии с прочитанным с опорой на краткий план (в форме словосочетаний)</w:t>
            </w:r>
          </w:p>
          <w:p w:rsidR="00BD06C8" w:rsidRDefault="00BD06C8" w:rsidP="00B73353">
            <w:pPr>
              <w:ind w:right="-108"/>
            </w:pPr>
            <w:r>
              <w:t>В</w:t>
            </w:r>
            <w:r w:rsidRPr="00F32C4B">
              <w:t>ыра</w:t>
            </w:r>
            <w:r>
              <w:t xml:space="preserve">жать </w:t>
            </w:r>
            <w:r w:rsidRPr="00F32C4B">
              <w:t>свою точку зрения на утверждение о том, что средства массовой информации объединяют людей</w:t>
            </w:r>
          </w:p>
          <w:p w:rsidR="00BD06C8" w:rsidRPr="00F32C4B" w:rsidRDefault="00BD06C8" w:rsidP="00B73353">
            <w:pPr>
              <w:ind w:right="-108"/>
            </w:pPr>
            <w:r>
              <w:t>Р</w:t>
            </w:r>
            <w:r w:rsidRPr="00F32C4B">
              <w:t>ассказ</w:t>
            </w:r>
            <w:r>
              <w:t xml:space="preserve">ывать </w:t>
            </w:r>
            <w:r w:rsidRPr="00F32C4B">
              <w:t xml:space="preserve"> о просмотренной телепередаче</w:t>
            </w:r>
          </w:p>
          <w:p w:rsidR="00BD06C8" w:rsidRDefault="00BD06C8" w:rsidP="00B73353">
            <w:pPr>
              <w:ind w:right="-108"/>
            </w:pPr>
            <w:r>
              <w:lastRenderedPageBreak/>
              <w:t>В</w:t>
            </w:r>
            <w:r w:rsidRPr="00F32C4B">
              <w:t>ыясн</w:t>
            </w:r>
            <w:r>
              <w:t>я</w:t>
            </w:r>
            <w:r w:rsidRPr="00F32C4B">
              <w:t>ть отношение одноклассников к книгам, журналам, газетам</w:t>
            </w:r>
          </w:p>
          <w:p w:rsidR="00BD06C8" w:rsidRPr="00F32C4B" w:rsidRDefault="00BD06C8" w:rsidP="00B73353">
            <w:pPr>
              <w:ind w:right="-108"/>
            </w:pPr>
            <w:r>
              <w:t>Ч</w:t>
            </w:r>
            <w:r w:rsidRPr="00F32C4B">
              <w:t>итать текст с целью извлечения определенной информации</w:t>
            </w:r>
          </w:p>
          <w:p w:rsidR="00BD06C8" w:rsidRPr="00F32C4B" w:rsidRDefault="00BD06C8" w:rsidP="00B73353">
            <w:pPr>
              <w:ind w:right="-108"/>
            </w:pPr>
            <w:r>
              <w:t>О</w:t>
            </w:r>
            <w:r w:rsidRPr="00F32C4B">
              <w:t>бмен</w:t>
            </w:r>
            <w:r>
              <w:t>иваться</w:t>
            </w:r>
            <w:r w:rsidRPr="00F32C4B">
              <w:t xml:space="preserve"> мнениями со своими одноклассниками о роли газет в нашей жизни</w:t>
            </w:r>
          </w:p>
          <w:p w:rsidR="00BD06C8" w:rsidRPr="00F32C4B" w:rsidRDefault="00BD06C8" w:rsidP="00B73353">
            <w:pPr>
              <w:ind w:right="-108"/>
            </w:pPr>
            <w:r>
              <w:t>О</w:t>
            </w:r>
            <w:r w:rsidRPr="00F32C4B">
              <w:t>пределить жанр текста на основе предложенных текстов</w:t>
            </w:r>
          </w:p>
          <w:p w:rsidR="00BD06C8" w:rsidRPr="00F32C4B" w:rsidRDefault="00BD06C8" w:rsidP="00B73353">
            <w:pPr>
              <w:ind w:right="-108"/>
            </w:pPr>
            <w:r>
              <w:t>Ч</w:t>
            </w:r>
            <w:r w:rsidRPr="00F32C4B">
              <w:t>итать текст и подбирать подходящий по смыслу заголовок</w:t>
            </w:r>
          </w:p>
          <w:p w:rsidR="00BD06C8" w:rsidRPr="00F32C4B" w:rsidRDefault="00BD06C8" w:rsidP="00B73353">
            <w:pPr>
              <w:ind w:right="-108"/>
            </w:pPr>
            <w:r>
              <w:t>Р</w:t>
            </w:r>
            <w:r w:rsidRPr="00F32C4B">
              <w:t>асспра</w:t>
            </w:r>
            <w:r>
              <w:t xml:space="preserve">шивать </w:t>
            </w:r>
            <w:r w:rsidRPr="00F32C4B">
              <w:t>одноклассника о его отношении к профессии телеведущего</w:t>
            </w:r>
          </w:p>
          <w:p w:rsidR="00BD06C8" w:rsidRPr="00F32C4B" w:rsidRDefault="00BD06C8" w:rsidP="00B73353">
            <w:pPr>
              <w:ind w:right="-108"/>
            </w:pPr>
            <w:r>
              <w:t xml:space="preserve">Обсуждать </w:t>
            </w:r>
            <w:r w:rsidRPr="00F32C4B">
              <w:t xml:space="preserve"> с одноклассниками, насколько опасна профессия журналиста</w:t>
            </w:r>
          </w:p>
          <w:p w:rsidR="00BD06C8" w:rsidRPr="00F32C4B" w:rsidRDefault="00BD06C8" w:rsidP="00B73353">
            <w:pPr>
              <w:ind w:right="-108"/>
            </w:pPr>
            <w:r>
              <w:t>С</w:t>
            </w:r>
            <w:r w:rsidRPr="00F32C4B">
              <w:t>оотносить тексты и фотографии</w:t>
            </w:r>
          </w:p>
          <w:p w:rsidR="00BD06C8" w:rsidRDefault="00BD06C8" w:rsidP="00B73353">
            <w:pPr>
              <w:ind w:right="-108"/>
            </w:pPr>
            <w:r>
              <w:t>С</w:t>
            </w:r>
            <w:r w:rsidRPr="00F32C4B">
              <w:t>остав</w:t>
            </w:r>
            <w:r>
              <w:t xml:space="preserve">лять </w:t>
            </w:r>
            <w:r w:rsidRPr="00F32C4B">
              <w:t>связный текст из разрозненных частей</w:t>
            </w:r>
          </w:p>
          <w:p w:rsidR="00BD06C8" w:rsidRDefault="00BD06C8" w:rsidP="00B73353">
            <w:pPr>
              <w:ind w:right="-108"/>
            </w:pPr>
            <w:r>
              <w:t>Ч</w:t>
            </w:r>
            <w:r w:rsidRPr="00F32C4B">
              <w:t>итать текст с полным пониманием содержания</w:t>
            </w:r>
          </w:p>
          <w:p w:rsidR="00BD06C8" w:rsidRPr="00F32C4B" w:rsidRDefault="00BD06C8" w:rsidP="00B73353">
            <w:pPr>
              <w:ind w:right="-108"/>
            </w:pPr>
            <w:r>
              <w:t>П</w:t>
            </w:r>
            <w:r w:rsidRPr="00F32C4B">
              <w:t>исать письмо, используя заданное обращение и концовку</w:t>
            </w:r>
          </w:p>
          <w:p w:rsidR="00BD06C8" w:rsidRDefault="00BD06C8" w:rsidP="00B73353">
            <w:pPr>
              <w:ind w:right="-108"/>
            </w:pPr>
            <w:r>
              <w:t>Р</w:t>
            </w:r>
            <w:r w:rsidRPr="00F32C4B">
              <w:t>ассказы</w:t>
            </w:r>
            <w:r>
              <w:t>вать</w:t>
            </w:r>
            <w:r w:rsidRPr="00F32C4B">
              <w:t xml:space="preserve"> о кн</w:t>
            </w:r>
            <w:r>
              <w:t>иге, опираясь на краткий план</w:t>
            </w:r>
          </w:p>
          <w:p w:rsidR="00BD06C8" w:rsidRDefault="00BD06C8" w:rsidP="00B73353">
            <w:pPr>
              <w:ind w:right="-108"/>
            </w:pPr>
            <w:r>
              <w:t>О</w:t>
            </w:r>
            <w:r w:rsidRPr="00F32C4B">
              <w:t>цени</w:t>
            </w:r>
            <w:r>
              <w:t>ва</w:t>
            </w:r>
            <w:r w:rsidRPr="00F32C4B">
              <w:t>ть произведение</w:t>
            </w:r>
          </w:p>
          <w:p w:rsidR="00BD06C8" w:rsidRPr="00F32C4B" w:rsidRDefault="00BD06C8" w:rsidP="00B73353">
            <w:pPr>
              <w:ind w:right="-108"/>
            </w:pPr>
            <w:r>
              <w:t xml:space="preserve">Планировать, создавать и представлять проект по теме </w:t>
            </w:r>
            <w:r>
              <w:lastRenderedPageBreak/>
              <w:t>«Путешествие» в форме ток-шоу</w:t>
            </w:r>
          </w:p>
        </w:tc>
        <w:tc>
          <w:tcPr>
            <w:tcW w:w="2693" w:type="dxa"/>
          </w:tcPr>
          <w:p w:rsidR="00BD06C8" w:rsidRPr="00F32C4B" w:rsidRDefault="00BD06C8" w:rsidP="00B73353">
            <w:pPr>
              <w:rPr>
                <w:lang w:val="en-US"/>
              </w:rPr>
            </w:pPr>
            <w:r w:rsidRPr="00F32C4B">
              <w:rPr>
                <w:lang w:val="en-US"/>
              </w:rPr>
              <w:lastRenderedPageBreak/>
              <w:t>Abbreviations</w:t>
            </w:r>
          </w:p>
          <w:p w:rsidR="00BD06C8" w:rsidRPr="00F32C4B" w:rsidRDefault="00BD06C8" w:rsidP="00B73353">
            <w:pPr>
              <w:rPr>
                <w:lang w:val="en-US"/>
              </w:rPr>
            </w:pPr>
            <w:r w:rsidRPr="00F32C4B">
              <w:rPr>
                <w:lang w:val="en-US"/>
              </w:rPr>
              <w:t>Uncountable nouns</w:t>
            </w:r>
          </w:p>
          <w:p w:rsidR="00BD06C8" w:rsidRPr="00F32C4B" w:rsidRDefault="00BD06C8" w:rsidP="00B73353">
            <w:pPr>
              <w:rPr>
                <w:lang w:val="en-US"/>
              </w:rPr>
            </w:pPr>
            <w:r w:rsidRPr="00F32C4B">
              <w:rPr>
                <w:lang w:val="en-US"/>
              </w:rPr>
              <w:t>V ing</w:t>
            </w:r>
          </w:p>
          <w:p w:rsidR="00BD06C8" w:rsidRPr="00F32C4B" w:rsidRDefault="00BD06C8" w:rsidP="00B73353">
            <w:pPr>
              <w:rPr>
                <w:lang w:val="en-US"/>
              </w:rPr>
            </w:pPr>
            <w:r w:rsidRPr="00F32C4B">
              <w:rPr>
                <w:lang w:val="en-US"/>
              </w:rPr>
              <w:t>(have / has always dreamed ofdoing smth)</w:t>
            </w:r>
          </w:p>
          <w:p w:rsidR="00BD06C8" w:rsidRPr="00F32C4B" w:rsidRDefault="00BD06C8" w:rsidP="00B73353">
            <w:pPr>
              <w:rPr>
                <w:lang w:val="en-US"/>
              </w:rPr>
            </w:pPr>
            <w:r w:rsidRPr="00F32C4B">
              <w:rPr>
                <w:lang w:val="en-US"/>
              </w:rPr>
              <w:t>Conditional I (review)</w:t>
            </w:r>
          </w:p>
          <w:p w:rsidR="00BD06C8" w:rsidRPr="00F32C4B" w:rsidRDefault="00BD06C8" w:rsidP="00B73353">
            <w:pPr>
              <w:rPr>
                <w:lang w:val="en-US"/>
              </w:rPr>
            </w:pPr>
            <w:r w:rsidRPr="00F32C4B">
              <w:t>Т</w:t>
            </w:r>
            <w:r w:rsidRPr="00F32C4B">
              <w:rPr>
                <w:lang w:val="en-US"/>
              </w:rPr>
              <w:t>ag-questions (review)</w:t>
            </w:r>
          </w:p>
          <w:p w:rsidR="00BD06C8" w:rsidRPr="00F32C4B" w:rsidRDefault="00BD06C8" w:rsidP="00B73353">
            <w:pPr>
              <w:rPr>
                <w:lang w:val="en-US"/>
              </w:rPr>
            </w:pPr>
            <w:r w:rsidRPr="00F32C4B">
              <w:rPr>
                <w:lang w:val="en-US"/>
              </w:rPr>
              <w:t>Suffix -less</w:t>
            </w:r>
          </w:p>
          <w:p w:rsidR="00BD06C8" w:rsidRPr="00F32C4B" w:rsidRDefault="00BD06C8" w:rsidP="00B73353">
            <w:pPr>
              <w:rPr>
                <w:lang w:val="en-US"/>
              </w:rPr>
            </w:pPr>
            <w:r w:rsidRPr="00F32C4B">
              <w:rPr>
                <w:lang w:val="en-US"/>
              </w:rPr>
              <w:t>that / who / which (review)</w:t>
            </w:r>
          </w:p>
          <w:p w:rsidR="00BD06C8" w:rsidRPr="00F32C4B" w:rsidRDefault="00BD06C8" w:rsidP="00B73353">
            <w:pPr>
              <w:rPr>
                <w:lang w:val="en-US"/>
              </w:rPr>
            </w:pPr>
            <w:r w:rsidRPr="00F32C4B">
              <w:rPr>
                <w:lang w:val="en-US"/>
              </w:rPr>
              <w:t>Who</w:t>
            </w:r>
          </w:p>
          <w:p w:rsidR="00BD06C8" w:rsidRPr="00F32C4B" w:rsidRDefault="00BD06C8" w:rsidP="00B73353">
            <w:pPr>
              <w:rPr>
                <w:lang w:val="en-US"/>
              </w:rPr>
            </w:pPr>
            <w:r w:rsidRPr="00F32C4B">
              <w:rPr>
                <w:lang w:val="en-US"/>
              </w:rPr>
              <w:t>What</w:t>
            </w:r>
          </w:p>
          <w:p w:rsidR="00BD06C8" w:rsidRPr="00C12C02" w:rsidRDefault="00BD06C8" w:rsidP="00B73353">
            <w:pPr>
              <w:rPr>
                <w:lang w:val="en-US"/>
              </w:rPr>
            </w:pPr>
            <w:r w:rsidRPr="00C12C02">
              <w:rPr>
                <w:lang w:val="en-US"/>
              </w:rPr>
              <w:t>When  - ever</w:t>
            </w:r>
          </w:p>
          <w:p w:rsidR="00BD06C8" w:rsidRPr="00C12C02" w:rsidRDefault="00BD06C8" w:rsidP="00B73353">
            <w:pPr>
              <w:rPr>
                <w:lang w:val="en-US"/>
              </w:rPr>
            </w:pPr>
            <w:r w:rsidRPr="00C12C02">
              <w:rPr>
                <w:lang w:val="en-US"/>
              </w:rPr>
              <w:t>Where</w:t>
            </w:r>
          </w:p>
          <w:p w:rsidR="00BD06C8" w:rsidRPr="00C12C02" w:rsidRDefault="00BD06C8" w:rsidP="00B73353">
            <w:pPr>
              <w:rPr>
                <w:lang w:val="en-US"/>
              </w:rPr>
            </w:pPr>
            <w:r w:rsidRPr="00C12C02">
              <w:rPr>
                <w:lang w:val="en-US"/>
              </w:rPr>
              <w:t>How</w:t>
            </w:r>
          </w:p>
          <w:p w:rsidR="00BD06C8" w:rsidRPr="00C12C02" w:rsidRDefault="00BD06C8" w:rsidP="00B73353">
            <w:pPr>
              <w:rPr>
                <w:lang w:val="en-US"/>
              </w:rPr>
            </w:pPr>
          </w:p>
        </w:tc>
        <w:tc>
          <w:tcPr>
            <w:tcW w:w="4111" w:type="dxa"/>
          </w:tcPr>
          <w:p w:rsidR="00BD06C8" w:rsidRPr="0031377F" w:rsidRDefault="00BD06C8" w:rsidP="00B73353">
            <w:pPr>
              <w:rPr>
                <w:b/>
                <w:i/>
                <w:lang w:val="en-US"/>
              </w:rPr>
            </w:pPr>
            <w:r w:rsidRPr="0031377F">
              <w:rPr>
                <w:b/>
                <w:i/>
                <w:lang w:val="en-US"/>
              </w:rPr>
              <w:t>Nouns:</w:t>
            </w:r>
          </w:p>
          <w:p w:rsidR="00BD06C8" w:rsidRPr="00F32C4B" w:rsidRDefault="00BD06C8" w:rsidP="00B73353">
            <w:pPr>
              <w:rPr>
                <w:lang w:val="en-US"/>
              </w:rPr>
            </w:pPr>
            <w:r w:rsidRPr="00F32C4B">
              <w:rPr>
                <w:lang w:val="en-US"/>
              </w:rPr>
              <w:t>article, the Bible, celebration, channel, conclusion, encyclopedia, essay, guidebook, handbook, headline, horror, quiz, review, script, thriller, wisdom</w:t>
            </w:r>
          </w:p>
          <w:p w:rsidR="00BD06C8" w:rsidRPr="0031377F" w:rsidRDefault="00BD06C8" w:rsidP="00B73353">
            <w:pPr>
              <w:rPr>
                <w:b/>
                <w:i/>
                <w:lang w:val="en-US"/>
              </w:rPr>
            </w:pPr>
            <w:r w:rsidRPr="0031377F">
              <w:rPr>
                <w:b/>
                <w:i/>
                <w:lang w:val="en-US"/>
              </w:rPr>
              <w:t>Verbs:</w:t>
            </w:r>
          </w:p>
          <w:p w:rsidR="00BD06C8" w:rsidRPr="00F32C4B" w:rsidRDefault="00BD06C8" w:rsidP="00B73353">
            <w:pPr>
              <w:rPr>
                <w:lang w:val="en-US"/>
              </w:rPr>
            </w:pPr>
            <w:r w:rsidRPr="00F32C4B">
              <w:rPr>
                <w:lang w:val="en-US"/>
              </w:rPr>
              <w:t>approve (of), apologize, broadcast, borrow (a book), book (a ticket), celebrate, confess, explain, manage, prove, quit, remind, report</w:t>
            </w:r>
          </w:p>
          <w:p w:rsidR="00BD06C8" w:rsidRPr="0031377F" w:rsidRDefault="00BD06C8" w:rsidP="00B73353">
            <w:pPr>
              <w:rPr>
                <w:b/>
                <w:i/>
                <w:lang w:val="en-US"/>
              </w:rPr>
            </w:pPr>
            <w:r w:rsidRPr="0031377F">
              <w:rPr>
                <w:b/>
                <w:i/>
                <w:lang w:val="en-US"/>
              </w:rPr>
              <w:t>Adverbs:</w:t>
            </w:r>
          </w:p>
          <w:p w:rsidR="00BD06C8" w:rsidRPr="00F32C4B" w:rsidRDefault="00BD06C8" w:rsidP="00B73353">
            <w:pPr>
              <w:rPr>
                <w:lang w:val="en-US"/>
              </w:rPr>
            </w:pPr>
            <w:r w:rsidRPr="00F32C4B">
              <w:rPr>
                <w:lang w:val="en-US"/>
              </w:rPr>
              <w:t>however, whatever, wherever, whoever, whenever</w:t>
            </w:r>
          </w:p>
          <w:p w:rsidR="00BD06C8" w:rsidRPr="00F32C4B" w:rsidRDefault="00BD06C8" w:rsidP="00B73353">
            <w:pPr>
              <w:rPr>
                <w:lang w:val="en-US"/>
              </w:rPr>
            </w:pPr>
            <w:r w:rsidRPr="0031377F">
              <w:rPr>
                <w:b/>
                <w:i/>
                <w:lang w:val="en-US"/>
              </w:rPr>
              <w:t>Adjectives:</w:t>
            </w:r>
            <w:r w:rsidRPr="00F32C4B">
              <w:rPr>
                <w:lang w:val="en-US"/>
              </w:rPr>
              <w:t xml:space="preserve"> national</w:t>
            </w:r>
          </w:p>
          <w:p w:rsidR="00BD06C8" w:rsidRPr="00F32C4B" w:rsidRDefault="00BD06C8" w:rsidP="00B73353">
            <w:pPr>
              <w:rPr>
                <w:lang w:val="en-US"/>
              </w:rPr>
            </w:pPr>
            <w:r w:rsidRPr="0031377F">
              <w:rPr>
                <w:b/>
                <w:i/>
                <w:lang w:val="en-US"/>
              </w:rPr>
              <w:t>Expressions and word combinations:</w:t>
            </w:r>
            <w:r w:rsidRPr="00F32C4B">
              <w:rPr>
                <w:lang w:val="en-US"/>
              </w:rPr>
              <w:t xml:space="preserve"> mass media, quit doing smth, manage to do smth, It proved to be, a man of great wisdom, the wisdom of the ancients, wisdom tooth, I have to confess, That's an idea, What a good idea, be full of ideas, </w:t>
            </w:r>
            <w:r w:rsidRPr="00F32C4B">
              <w:rPr>
                <w:lang w:val="en-US"/>
              </w:rPr>
              <w:lastRenderedPageBreak/>
              <w:t>have an idea of smth, find out, smth is difficult to find, in conclusion, come to the conclusion, jump to the conclusion, hear smth on the radio, get news over TV / the Internet video a film</w:t>
            </w:r>
          </w:p>
        </w:tc>
        <w:tc>
          <w:tcPr>
            <w:tcW w:w="1495" w:type="dxa"/>
          </w:tcPr>
          <w:p w:rsidR="00BD06C8" w:rsidRPr="00F32C4B" w:rsidRDefault="00BD06C8" w:rsidP="00B73353">
            <w:pPr>
              <w:jc w:val="center"/>
            </w:pPr>
            <w:r w:rsidRPr="00F32C4B">
              <w:lastRenderedPageBreak/>
              <w:t>3</w:t>
            </w:r>
            <w:r>
              <w:t>0</w:t>
            </w:r>
          </w:p>
        </w:tc>
      </w:tr>
      <w:tr w:rsidR="00BD06C8" w:rsidRPr="00F32C4B" w:rsidTr="00B73353">
        <w:tc>
          <w:tcPr>
            <w:tcW w:w="1101" w:type="dxa"/>
          </w:tcPr>
          <w:p w:rsidR="00BD06C8" w:rsidRPr="00F32C4B" w:rsidRDefault="00BD06C8" w:rsidP="00B73353">
            <w:pPr>
              <w:rPr>
                <w:b/>
                <w:lang w:val="en-US"/>
              </w:rPr>
            </w:pPr>
            <w:r w:rsidRPr="00F32C4B">
              <w:rPr>
                <w:b/>
                <w:lang w:val="en-US"/>
              </w:rPr>
              <w:lastRenderedPageBreak/>
              <w:t>Trying to Become a Successful Person</w:t>
            </w:r>
          </w:p>
        </w:tc>
        <w:tc>
          <w:tcPr>
            <w:tcW w:w="5386" w:type="dxa"/>
          </w:tcPr>
          <w:p w:rsidR="00BD06C8" w:rsidRPr="00F32C4B" w:rsidRDefault="00BD06C8" w:rsidP="00B73353">
            <w:pPr>
              <w:ind w:right="-108"/>
            </w:pPr>
            <w:r>
              <w:t xml:space="preserve">Обмениваться </w:t>
            </w:r>
            <w:r w:rsidRPr="00F32C4B">
              <w:t xml:space="preserve"> мнениями с одноклассниками о том, кого называют "successful</w:t>
            </w:r>
            <w:r w:rsidR="00222547">
              <w:t xml:space="preserve"> </w:t>
            </w:r>
            <w:r w:rsidRPr="00F32C4B">
              <w:t>person"</w:t>
            </w:r>
          </w:p>
          <w:p w:rsidR="00BD06C8" w:rsidRPr="00F32C4B" w:rsidRDefault="00BD06C8" w:rsidP="00B73353">
            <w:pPr>
              <w:ind w:right="-108"/>
            </w:pPr>
            <w:r>
              <w:t>Р</w:t>
            </w:r>
            <w:r w:rsidRPr="00F32C4B">
              <w:t>ассказ</w:t>
            </w:r>
            <w:r>
              <w:t>ыва</w:t>
            </w:r>
            <w:r w:rsidRPr="00F32C4B">
              <w:t>ть об известном человеке, достигшем определенного успеха благодаря собственным усилиям (в частности, с опорой на текст)</w:t>
            </w:r>
          </w:p>
          <w:p w:rsidR="00BD06C8" w:rsidRPr="00F32C4B" w:rsidRDefault="00BD06C8" w:rsidP="00B73353">
            <w:pPr>
              <w:ind w:right="-108"/>
            </w:pPr>
            <w:r>
              <w:t>Ч</w:t>
            </w:r>
            <w:r w:rsidRPr="00F32C4B">
              <w:t>итать текст с полным пониманием содержания</w:t>
            </w:r>
          </w:p>
          <w:p w:rsidR="00BD06C8" w:rsidRPr="00F32C4B" w:rsidRDefault="00BD06C8" w:rsidP="00B73353">
            <w:pPr>
              <w:ind w:right="-108"/>
            </w:pPr>
            <w:r>
              <w:t>Ч</w:t>
            </w:r>
            <w:r w:rsidRPr="00F32C4B">
              <w:t>итать текст и подбирать подходящий заголовок</w:t>
            </w:r>
          </w:p>
          <w:p w:rsidR="00BD06C8" w:rsidRPr="00F32C4B" w:rsidRDefault="00BD06C8" w:rsidP="00B73353">
            <w:pPr>
              <w:ind w:right="-108"/>
            </w:pPr>
            <w:r>
              <w:t>В</w:t>
            </w:r>
            <w:r w:rsidRPr="00F32C4B">
              <w:t>ыражать свое отношение к идеям, заложенным в тексте</w:t>
            </w:r>
          </w:p>
          <w:p w:rsidR="00BD06C8" w:rsidRPr="00F32C4B" w:rsidRDefault="00BD06C8" w:rsidP="00B73353">
            <w:pPr>
              <w:ind w:right="-108"/>
            </w:pPr>
            <w:r>
              <w:t>С</w:t>
            </w:r>
            <w:r w:rsidRPr="00F32C4B">
              <w:t>оотносить графический образ слова со звуковым</w:t>
            </w:r>
          </w:p>
          <w:p w:rsidR="00BD06C8" w:rsidRPr="00F32C4B" w:rsidRDefault="00BD06C8" w:rsidP="00B73353">
            <w:pPr>
              <w:ind w:right="-108"/>
            </w:pPr>
            <w:r>
              <w:t>О</w:t>
            </w:r>
            <w:r w:rsidRPr="00F32C4B">
              <w:t>бсу</w:t>
            </w:r>
            <w:r>
              <w:t>ждать</w:t>
            </w:r>
            <w:r w:rsidRPr="00F32C4B">
              <w:t xml:space="preserve"> с одноклассниками черты характера, необходимые для </w:t>
            </w:r>
            <w:r>
              <w:t>успешного человека</w:t>
            </w:r>
          </w:p>
          <w:p w:rsidR="00BD06C8" w:rsidRPr="00F32C4B" w:rsidRDefault="00BD06C8" w:rsidP="00B73353">
            <w:pPr>
              <w:ind w:right="-108"/>
            </w:pPr>
            <w:r>
              <w:t>Ч</w:t>
            </w:r>
            <w:r w:rsidRPr="00F32C4B">
              <w:t>итать текст с общим пониманием содержания</w:t>
            </w:r>
          </w:p>
          <w:p w:rsidR="00BD06C8" w:rsidRPr="00F32C4B" w:rsidRDefault="00BD06C8" w:rsidP="00B73353">
            <w:pPr>
              <w:ind w:right="-108"/>
            </w:pPr>
            <w:r>
              <w:t xml:space="preserve">Выражать </w:t>
            </w:r>
            <w:r w:rsidRPr="00F32C4B">
              <w:t xml:space="preserve"> свое мнение о том, какие бывают отношения в семье</w:t>
            </w:r>
          </w:p>
          <w:p w:rsidR="00BD06C8" w:rsidRPr="00F32C4B" w:rsidRDefault="00BD06C8" w:rsidP="00B73353">
            <w:pPr>
              <w:ind w:right="-108"/>
            </w:pPr>
            <w:r>
              <w:t xml:space="preserve">Составлять </w:t>
            </w:r>
            <w:r w:rsidRPr="00F32C4B">
              <w:t xml:space="preserve"> и разыгр</w:t>
            </w:r>
            <w:r>
              <w:t>ыв</w:t>
            </w:r>
            <w:r w:rsidRPr="00F32C4B">
              <w:t>ать с партнером микродиалог с опорой на фотографию</w:t>
            </w:r>
          </w:p>
          <w:p w:rsidR="00BD06C8" w:rsidRPr="00F32C4B" w:rsidRDefault="00BD06C8" w:rsidP="00B73353">
            <w:pPr>
              <w:ind w:right="-108"/>
            </w:pPr>
            <w:r>
              <w:t>В</w:t>
            </w:r>
            <w:r w:rsidRPr="00F32C4B">
              <w:t xml:space="preserve">оспринимать на слух информацию, передаваемую с </w:t>
            </w:r>
            <w:r w:rsidRPr="00F32C4B">
              <w:lastRenderedPageBreak/>
              <w:t>помощью несложного текста, и выражать свое понимание в требуемой форме (заполн</w:t>
            </w:r>
            <w:r>
              <w:t>я</w:t>
            </w:r>
            <w:r w:rsidRPr="00F32C4B">
              <w:t>ть таблицу, отвеч</w:t>
            </w:r>
            <w:r>
              <w:t>ать</w:t>
            </w:r>
            <w:r w:rsidRPr="00F32C4B">
              <w:t xml:space="preserve"> на вопросы, восстанав</w:t>
            </w:r>
            <w:r>
              <w:t>ливать</w:t>
            </w:r>
            <w:r w:rsidRPr="00F32C4B">
              <w:t xml:space="preserve"> предложения)</w:t>
            </w:r>
          </w:p>
          <w:p w:rsidR="00BD06C8" w:rsidRPr="00F32C4B" w:rsidRDefault="00BD06C8" w:rsidP="00B73353">
            <w:pPr>
              <w:ind w:right="-108"/>
            </w:pPr>
            <w:r>
              <w:t>Называть</w:t>
            </w:r>
            <w:r w:rsidRPr="00F32C4B">
              <w:t xml:space="preserve"> некоторые проблемы, с которыми подростки сталкиваются в школе и дома</w:t>
            </w:r>
          </w:p>
          <w:p w:rsidR="00BD06C8" w:rsidRPr="00F32C4B" w:rsidRDefault="00BD06C8" w:rsidP="00B73353">
            <w:pPr>
              <w:ind w:right="-108"/>
            </w:pPr>
            <w:r>
              <w:t>П</w:t>
            </w:r>
            <w:r w:rsidRPr="00F32C4B">
              <w:t>исать  письмо в молодежный журнал о тревожащей подростка проблеме</w:t>
            </w:r>
          </w:p>
          <w:p w:rsidR="00BD06C8" w:rsidRDefault="00BD06C8" w:rsidP="00B73353">
            <w:pPr>
              <w:ind w:right="-108"/>
            </w:pPr>
            <w:r>
              <w:t xml:space="preserve">Предлагать </w:t>
            </w:r>
            <w:r w:rsidRPr="00F32C4B">
              <w:t>свой способ решения этой проблемы</w:t>
            </w:r>
            <w:r>
              <w:t xml:space="preserve">Выражать </w:t>
            </w:r>
            <w:r w:rsidRPr="00F32C4B">
              <w:t xml:space="preserve"> свое отношение к проявлениям несправедливости</w:t>
            </w:r>
          </w:p>
          <w:p w:rsidR="00BD06C8" w:rsidRPr="00F32C4B" w:rsidRDefault="00BD06C8" w:rsidP="00B73353">
            <w:pPr>
              <w:ind w:right="-108"/>
            </w:pPr>
            <w:r>
              <w:t>С</w:t>
            </w:r>
            <w:r w:rsidRPr="00F32C4B">
              <w:t>оставлять высказывания по аналогии с прочитанным</w:t>
            </w:r>
          </w:p>
          <w:p w:rsidR="00BD06C8" w:rsidRPr="00F32C4B" w:rsidRDefault="00BD06C8" w:rsidP="00B73353">
            <w:pPr>
              <w:ind w:right="-108"/>
            </w:pPr>
            <w:r>
              <w:t>П</w:t>
            </w:r>
            <w:r w:rsidRPr="00F32C4B">
              <w:t>исать рассказ о человеке, который смог справиться с проявлением несправедливости</w:t>
            </w:r>
          </w:p>
          <w:p w:rsidR="00BD06C8" w:rsidRDefault="00BD06C8" w:rsidP="00B73353">
            <w:pPr>
              <w:ind w:right="-108"/>
            </w:pPr>
            <w:r>
              <w:t>О</w:t>
            </w:r>
            <w:r w:rsidRPr="00F32C4B">
              <w:t>бмен</w:t>
            </w:r>
            <w:r>
              <w:t>ива</w:t>
            </w:r>
            <w:r w:rsidRPr="00F32C4B">
              <w:t>ться мнениями о семейных праздниках</w:t>
            </w:r>
          </w:p>
          <w:p w:rsidR="00BD06C8" w:rsidRPr="00F32C4B" w:rsidRDefault="00BD06C8" w:rsidP="00B73353">
            <w:pPr>
              <w:ind w:right="-108"/>
            </w:pPr>
            <w:r>
              <w:t>П</w:t>
            </w:r>
            <w:r w:rsidRPr="00F32C4B">
              <w:t>исать поздравительную открытку</w:t>
            </w:r>
          </w:p>
          <w:p w:rsidR="00BD06C8" w:rsidRPr="00F32C4B" w:rsidRDefault="00BD06C8" w:rsidP="00B73353">
            <w:pPr>
              <w:ind w:right="-108"/>
            </w:pPr>
            <w:r>
              <w:t>Р</w:t>
            </w:r>
            <w:r w:rsidRPr="00F32C4B">
              <w:t>ассказ</w:t>
            </w:r>
            <w:r>
              <w:t>ывать</w:t>
            </w:r>
            <w:r w:rsidRPr="00F32C4B">
              <w:t xml:space="preserve"> о семейном празднике</w:t>
            </w:r>
            <w:r>
              <w:t xml:space="preserve"> О</w:t>
            </w:r>
            <w:r w:rsidRPr="00F32C4B">
              <w:t>бмен</w:t>
            </w:r>
            <w:r>
              <w:t>ива</w:t>
            </w:r>
            <w:r w:rsidRPr="00F32C4B">
              <w:t>ться мнениями с партнером о том, что значит быть независимым человеком</w:t>
            </w:r>
          </w:p>
          <w:p w:rsidR="00BD06C8" w:rsidRDefault="00BD06C8" w:rsidP="00B73353">
            <w:pPr>
              <w:ind w:right="-108"/>
            </w:pPr>
            <w:r>
              <w:t>О</w:t>
            </w:r>
            <w:r w:rsidRPr="00F32C4B">
              <w:t>бмен</w:t>
            </w:r>
            <w:r>
              <w:t>ива</w:t>
            </w:r>
            <w:r w:rsidRPr="00F32C4B">
              <w:t>ться мнениями по поводу способов зарабатывания денег подростками в разных странах</w:t>
            </w:r>
          </w:p>
          <w:p w:rsidR="00BD06C8" w:rsidRPr="00F32C4B" w:rsidRDefault="00BD06C8" w:rsidP="00B73353">
            <w:pPr>
              <w:ind w:right="-108"/>
            </w:pPr>
            <w:r>
              <w:t xml:space="preserve">Планировать, создавать и представлять проект по теме «Портрет успешного человека» </w:t>
            </w:r>
          </w:p>
        </w:tc>
        <w:tc>
          <w:tcPr>
            <w:tcW w:w="2693" w:type="dxa"/>
          </w:tcPr>
          <w:p w:rsidR="00BD06C8" w:rsidRPr="00F32C4B" w:rsidRDefault="00BD06C8" w:rsidP="00B73353">
            <w:pPr>
              <w:rPr>
                <w:lang w:val="en-US"/>
              </w:rPr>
            </w:pPr>
            <w:r w:rsidRPr="00F32C4B">
              <w:rPr>
                <w:lang w:val="en-US"/>
              </w:rPr>
              <w:lastRenderedPageBreak/>
              <w:t>Present / past simple</w:t>
            </w:r>
          </w:p>
          <w:p w:rsidR="00BD06C8" w:rsidRPr="00F32C4B" w:rsidRDefault="00BD06C8" w:rsidP="00B73353">
            <w:pPr>
              <w:rPr>
                <w:lang w:val="en-US"/>
              </w:rPr>
            </w:pPr>
            <w:r w:rsidRPr="00F32C4B">
              <w:rPr>
                <w:lang w:val="en-US"/>
              </w:rPr>
              <w:t>Past perfect</w:t>
            </w:r>
          </w:p>
          <w:p w:rsidR="00BD06C8" w:rsidRPr="00F32C4B" w:rsidRDefault="00BD06C8" w:rsidP="00B73353">
            <w:pPr>
              <w:rPr>
                <w:lang w:val="en-US"/>
              </w:rPr>
            </w:pPr>
            <w:r w:rsidRPr="00F32C4B">
              <w:rPr>
                <w:lang w:val="en-US"/>
              </w:rPr>
              <w:t>Past simple passive (review)</w:t>
            </w:r>
          </w:p>
          <w:p w:rsidR="00BD06C8" w:rsidRPr="00F32C4B" w:rsidRDefault="00BD06C8" w:rsidP="00B73353">
            <w:pPr>
              <w:rPr>
                <w:lang w:val="en-US"/>
              </w:rPr>
            </w:pPr>
            <w:r w:rsidRPr="00F32C4B">
              <w:rPr>
                <w:lang w:val="en-US"/>
              </w:rPr>
              <w:t>Make smb do smth</w:t>
            </w:r>
          </w:p>
          <w:p w:rsidR="00BD06C8" w:rsidRPr="00C12C02" w:rsidRDefault="00BD06C8" w:rsidP="00B73353">
            <w:pPr>
              <w:rPr>
                <w:lang w:val="en-US"/>
              </w:rPr>
            </w:pPr>
            <w:r w:rsidRPr="00F32C4B">
              <w:rPr>
                <w:lang w:val="en-US"/>
              </w:rPr>
              <w:t>ask</w:t>
            </w:r>
            <w:r w:rsidRPr="00C12C02">
              <w:rPr>
                <w:lang w:val="en-US"/>
              </w:rPr>
              <w:t xml:space="preserve">, </w:t>
            </w:r>
            <w:r w:rsidRPr="00F32C4B">
              <w:rPr>
                <w:lang w:val="en-US"/>
              </w:rPr>
              <w:t>want</w:t>
            </w:r>
            <w:r w:rsidRPr="00C12C02">
              <w:rPr>
                <w:lang w:val="en-US"/>
              </w:rPr>
              <w:t xml:space="preserve">, </w:t>
            </w:r>
          </w:p>
          <w:p w:rsidR="00BD06C8" w:rsidRPr="00F32C4B" w:rsidRDefault="00BD06C8" w:rsidP="00B73353">
            <w:pPr>
              <w:rPr>
                <w:lang w:val="en-US"/>
              </w:rPr>
            </w:pPr>
            <w:r w:rsidRPr="00F32C4B">
              <w:rPr>
                <w:lang w:val="en-US"/>
              </w:rPr>
              <w:t xml:space="preserve"> tell   smb to do smth</w:t>
            </w:r>
          </w:p>
          <w:p w:rsidR="00BD06C8" w:rsidRPr="00F32C4B" w:rsidRDefault="00BD06C8" w:rsidP="00B73353">
            <w:pPr>
              <w:rPr>
                <w:lang w:val="en-US"/>
              </w:rPr>
            </w:pPr>
            <w:r w:rsidRPr="00F32C4B">
              <w:rPr>
                <w:lang w:val="en-US"/>
              </w:rPr>
              <w:t xml:space="preserve"> Conditional II (review)</w:t>
            </w:r>
          </w:p>
          <w:p w:rsidR="00BD06C8" w:rsidRPr="00F32C4B" w:rsidRDefault="00BD06C8" w:rsidP="00B73353">
            <w:pPr>
              <w:rPr>
                <w:lang w:val="en-US"/>
              </w:rPr>
            </w:pPr>
            <w:r w:rsidRPr="00F32C4B">
              <w:rPr>
                <w:lang w:val="en-US"/>
              </w:rPr>
              <w:t>Past simple / past continuous / past perfect (review)</w:t>
            </w:r>
          </w:p>
          <w:p w:rsidR="00BD06C8" w:rsidRPr="00F32C4B" w:rsidRDefault="00BD06C8" w:rsidP="00B73353">
            <w:pPr>
              <w:rPr>
                <w:lang w:val="en-US"/>
              </w:rPr>
            </w:pPr>
            <w:r w:rsidRPr="00F32C4B">
              <w:rPr>
                <w:lang w:val="en-US"/>
              </w:rPr>
              <w:t>Expressions with do and make</w:t>
            </w:r>
          </w:p>
        </w:tc>
        <w:tc>
          <w:tcPr>
            <w:tcW w:w="4111" w:type="dxa"/>
          </w:tcPr>
          <w:p w:rsidR="00BD06C8" w:rsidRPr="0031377F" w:rsidRDefault="00BD06C8" w:rsidP="00B73353">
            <w:pPr>
              <w:rPr>
                <w:b/>
                <w:i/>
                <w:lang w:val="en-US"/>
              </w:rPr>
            </w:pPr>
            <w:r w:rsidRPr="0031377F">
              <w:rPr>
                <w:b/>
                <w:i/>
                <w:lang w:val="en-US"/>
              </w:rPr>
              <w:t>Nouns:</w:t>
            </w:r>
          </w:p>
          <w:p w:rsidR="00BD06C8" w:rsidRPr="00F32C4B" w:rsidRDefault="00BD06C8" w:rsidP="00B73353">
            <w:pPr>
              <w:rPr>
                <w:lang w:val="en-US"/>
              </w:rPr>
            </w:pPr>
            <w:r w:rsidRPr="00F32C4B">
              <w:rPr>
                <w:lang w:val="en-US"/>
              </w:rPr>
              <w:t>ambition, baby-sitter, bullying, bully, congratulations, independence, kind, lack, opportunity, owner, person, right, ring, studio, threat, victim, wedding</w:t>
            </w:r>
          </w:p>
          <w:p w:rsidR="00BD06C8" w:rsidRPr="0031377F" w:rsidRDefault="00BD06C8" w:rsidP="00B73353">
            <w:pPr>
              <w:rPr>
                <w:b/>
                <w:i/>
                <w:lang w:val="en-US"/>
              </w:rPr>
            </w:pPr>
            <w:r w:rsidRPr="0031377F">
              <w:rPr>
                <w:b/>
                <w:i/>
                <w:lang w:val="en-US"/>
              </w:rPr>
              <w:t>Verbs:</w:t>
            </w:r>
          </w:p>
          <w:p w:rsidR="00BD06C8" w:rsidRPr="00F32C4B" w:rsidRDefault="00BD06C8" w:rsidP="00B73353">
            <w:pPr>
              <w:rPr>
                <w:lang w:val="en-US"/>
              </w:rPr>
            </w:pPr>
            <w:r w:rsidRPr="00F32C4B">
              <w:rPr>
                <w:lang w:val="en-US"/>
              </w:rPr>
              <w:t>allow, argue, convince, defend, earn, encourage, hand, obey, succeed, threaten</w:t>
            </w:r>
          </w:p>
          <w:p w:rsidR="00BD06C8" w:rsidRPr="0031377F" w:rsidRDefault="00BD06C8" w:rsidP="00B73353">
            <w:pPr>
              <w:rPr>
                <w:b/>
                <w:i/>
                <w:lang w:val="en-US"/>
              </w:rPr>
            </w:pPr>
            <w:r w:rsidRPr="0031377F">
              <w:rPr>
                <w:b/>
                <w:i/>
                <w:lang w:val="en-US"/>
              </w:rPr>
              <w:t>Adjectives:</w:t>
            </w:r>
          </w:p>
          <w:p w:rsidR="00BD06C8" w:rsidRPr="00F32C4B" w:rsidRDefault="00BD06C8" w:rsidP="00B73353">
            <w:pPr>
              <w:rPr>
                <w:lang w:val="en-US"/>
              </w:rPr>
            </w:pPr>
            <w:r w:rsidRPr="00F32C4B">
              <w:rPr>
                <w:lang w:val="en-US"/>
              </w:rPr>
              <w:t>ambitious, equal, jealous, mad, own, self-made, sick, unequal, unfair, social, patient, tolerant</w:t>
            </w:r>
          </w:p>
          <w:p w:rsidR="00BD06C8" w:rsidRPr="00F32C4B" w:rsidRDefault="00BD06C8" w:rsidP="00B73353">
            <w:r w:rsidRPr="0031377F">
              <w:rPr>
                <w:b/>
                <w:i/>
              </w:rPr>
              <w:t>Adverbs:</w:t>
            </w:r>
            <w:r w:rsidRPr="00F32C4B">
              <w:t>differently</w:t>
            </w:r>
          </w:p>
        </w:tc>
        <w:tc>
          <w:tcPr>
            <w:tcW w:w="1495" w:type="dxa"/>
          </w:tcPr>
          <w:p w:rsidR="00BD06C8" w:rsidRPr="00F32C4B" w:rsidRDefault="00BD06C8" w:rsidP="00B73353">
            <w:pPr>
              <w:jc w:val="center"/>
            </w:pPr>
            <w:r w:rsidRPr="00F32C4B">
              <w:t>2</w:t>
            </w:r>
            <w:r>
              <w:t>7</w:t>
            </w:r>
          </w:p>
        </w:tc>
      </w:tr>
    </w:tbl>
    <w:p w:rsidR="00BD06C8" w:rsidRPr="00C12C02" w:rsidRDefault="00BD06C8" w:rsidP="00BD06C8">
      <w:pPr>
        <w:tabs>
          <w:tab w:val="left" w:pos="4627"/>
          <w:tab w:val="left" w:pos="10160"/>
          <w:tab w:val="right" w:pos="11057"/>
        </w:tabs>
        <w:outlineLvl w:val="0"/>
        <w:rPr>
          <w:b/>
          <w:iCs/>
        </w:rPr>
      </w:pPr>
      <w:r>
        <w:lastRenderedPageBreak/>
        <w:t> </w:t>
      </w:r>
      <w:r w:rsidRPr="00B827F2">
        <w:t>В результате изучения английского языка ученик 8 класса должен</w:t>
      </w:r>
    </w:p>
    <w:p w:rsidR="00BD06C8" w:rsidRPr="00C65C52" w:rsidRDefault="006A4AAF" w:rsidP="00285BEB">
      <w:pPr>
        <w:pStyle w:val="ad"/>
        <w:outlineLvl w:val="0"/>
        <w:rPr>
          <w:b/>
          <w:iCs/>
        </w:rPr>
      </w:pPr>
      <w:r>
        <w:rPr>
          <w:sz w:val="36"/>
          <w:szCs w:val="36"/>
          <w:lang w:eastAsia="ru-RU"/>
        </w:rPr>
        <w:lastRenderedPageBreak/>
        <w:t xml:space="preserve">                       </w:t>
      </w:r>
      <w:r w:rsidR="00BD06C8" w:rsidRPr="006A4AAF">
        <w:rPr>
          <w:sz w:val="36"/>
          <w:szCs w:val="36"/>
          <w:lang w:eastAsia="ru-RU"/>
        </w:rPr>
        <w:t> </w:t>
      </w:r>
    </w:p>
    <w:p w:rsidR="00BD06C8" w:rsidRDefault="00BD06C8" w:rsidP="00BD06C8">
      <w:pPr>
        <w:spacing w:before="100" w:beforeAutospacing="1" w:after="100" w:afterAutospacing="1"/>
        <w:rPr>
          <w:rStyle w:val="a4"/>
          <w:b/>
          <w:i w:val="0"/>
        </w:rPr>
      </w:pPr>
    </w:p>
    <w:p w:rsidR="00947B63" w:rsidRPr="00947B63" w:rsidRDefault="007B4EDD" w:rsidP="0094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iCs/>
        </w:rPr>
      </w:pPr>
      <w:r>
        <w:rPr>
          <w:rStyle w:val="a4"/>
          <w:i w:val="0"/>
          <w:sz w:val="32"/>
          <w:szCs w:val="32"/>
        </w:rPr>
        <w:t xml:space="preserve">                           </w:t>
      </w:r>
      <w:r w:rsidR="001625FA">
        <w:rPr>
          <w:rStyle w:val="a4"/>
          <w:i w:val="0"/>
          <w:sz w:val="32"/>
          <w:szCs w:val="32"/>
        </w:rPr>
        <w:t xml:space="preserve">                                  Т</w:t>
      </w:r>
      <w:r w:rsidR="00947B63" w:rsidRPr="006A4AAF">
        <w:rPr>
          <w:rStyle w:val="a4"/>
          <w:i w:val="0"/>
          <w:sz w:val="32"/>
          <w:szCs w:val="32"/>
        </w:rPr>
        <w:t>ематическое планирование</w:t>
      </w:r>
    </w:p>
    <w:p w:rsidR="00947B63" w:rsidRDefault="00947B63" w:rsidP="00947B63">
      <w:pPr>
        <w:spacing w:before="100" w:beforeAutospacing="1" w:after="100" w:afterAutospacing="1"/>
        <w:rPr>
          <w:rStyle w:val="a4"/>
          <w:i w:val="0"/>
        </w:rPr>
      </w:pPr>
    </w:p>
    <w:tbl>
      <w:tblPr>
        <w:tblpPr w:leftFromText="180" w:rightFromText="180" w:bottomFromText="200" w:vertAnchor="text" w:horzAnchor="margin" w:tblpXSpec="center" w:tblpY="-10"/>
        <w:tblW w:w="13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4110"/>
        <w:gridCol w:w="2835"/>
        <w:gridCol w:w="905"/>
        <w:gridCol w:w="2990"/>
      </w:tblGrid>
      <w:tr w:rsidR="00947B63" w:rsidTr="00715CE7">
        <w:trPr>
          <w:cantSplit/>
          <w:trHeight w:val="570"/>
        </w:trPr>
        <w:tc>
          <w:tcPr>
            <w:tcW w:w="2376" w:type="dxa"/>
            <w:tcBorders>
              <w:top w:val="single" w:sz="4" w:space="0" w:color="auto"/>
              <w:left w:val="single" w:sz="4" w:space="0" w:color="auto"/>
              <w:bottom w:val="single" w:sz="4" w:space="0" w:color="auto"/>
              <w:right w:val="single" w:sz="4" w:space="0" w:color="auto"/>
            </w:tcBorders>
            <w:hideMark/>
          </w:tcPr>
          <w:p w:rsidR="00947B63" w:rsidRDefault="00947B63" w:rsidP="00715CE7">
            <w:pPr>
              <w:suppressAutoHyphens/>
              <w:jc w:val="center"/>
              <w:rPr>
                <w:rFonts w:ascii="Times New Roman" w:eastAsia="Times New Roman" w:hAnsi="Times New Roman" w:cs="Times New Roman"/>
                <w:sz w:val="24"/>
                <w:szCs w:val="24"/>
              </w:rPr>
            </w:pPr>
            <w:r>
              <w:t>№</w:t>
            </w:r>
          </w:p>
        </w:tc>
        <w:tc>
          <w:tcPr>
            <w:tcW w:w="4111" w:type="dxa"/>
            <w:tcBorders>
              <w:top w:val="single" w:sz="4" w:space="0" w:color="auto"/>
              <w:left w:val="single" w:sz="4" w:space="0" w:color="auto"/>
              <w:bottom w:val="single" w:sz="4" w:space="0" w:color="auto"/>
              <w:right w:val="single" w:sz="4" w:space="0" w:color="auto"/>
            </w:tcBorders>
            <w:hideMark/>
          </w:tcPr>
          <w:p w:rsidR="00947B63" w:rsidRDefault="00947B63" w:rsidP="00715CE7">
            <w:pPr>
              <w:suppressAutoHyphens/>
              <w:jc w:val="center"/>
              <w:rPr>
                <w:rFonts w:ascii="Times New Roman" w:eastAsia="Times New Roman" w:hAnsi="Times New Roman" w:cs="Times New Roman"/>
                <w:sz w:val="24"/>
                <w:szCs w:val="24"/>
              </w:rPr>
            </w:pPr>
            <w:r>
              <w:t>Тема</w:t>
            </w:r>
          </w:p>
        </w:tc>
        <w:tc>
          <w:tcPr>
            <w:tcW w:w="2835" w:type="dxa"/>
            <w:tcBorders>
              <w:top w:val="single" w:sz="4" w:space="0" w:color="auto"/>
              <w:left w:val="single" w:sz="4" w:space="0" w:color="auto"/>
              <w:bottom w:val="single" w:sz="4" w:space="0" w:color="auto"/>
              <w:right w:val="single" w:sz="4" w:space="0" w:color="auto"/>
            </w:tcBorders>
            <w:hideMark/>
          </w:tcPr>
          <w:p w:rsidR="00947B63" w:rsidRDefault="00947B63" w:rsidP="00715CE7">
            <w:pPr>
              <w:suppressAutoHyphens/>
              <w:jc w:val="center"/>
              <w:rPr>
                <w:rFonts w:ascii="Times New Roman" w:eastAsia="Times New Roman" w:hAnsi="Times New Roman" w:cs="Times New Roman"/>
                <w:sz w:val="24"/>
                <w:szCs w:val="24"/>
              </w:rPr>
            </w:pPr>
            <w:r>
              <w:t>Количество часов</w:t>
            </w:r>
          </w:p>
        </w:tc>
        <w:tc>
          <w:tcPr>
            <w:tcW w:w="3895" w:type="dxa"/>
            <w:gridSpan w:val="2"/>
            <w:tcBorders>
              <w:top w:val="single" w:sz="4" w:space="0" w:color="auto"/>
              <w:left w:val="single" w:sz="4" w:space="0" w:color="auto"/>
              <w:bottom w:val="single" w:sz="4" w:space="0" w:color="auto"/>
              <w:right w:val="single" w:sz="4" w:space="0" w:color="auto"/>
            </w:tcBorders>
            <w:hideMark/>
          </w:tcPr>
          <w:p w:rsidR="00947B63" w:rsidRDefault="00947B63" w:rsidP="00715CE7">
            <w:pPr>
              <w:suppressAutoHyphens/>
              <w:rPr>
                <w:rFonts w:ascii="Times New Roman" w:eastAsia="Times New Roman" w:hAnsi="Times New Roman" w:cs="Times New Roman"/>
                <w:sz w:val="24"/>
                <w:szCs w:val="24"/>
              </w:rPr>
            </w:pPr>
            <w:r>
              <w:t xml:space="preserve">         Контрольные  работы</w:t>
            </w:r>
          </w:p>
        </w:tc>
      </w:tr>
      <w:tr w:rsidR="00947B63" w:rsidTr="00715CE7">
        <w:trPr>
          <w:trHeight w:val="409"/>
        </w:trPr>
        <w:tc>
          <w:tcPr>
            <w:tcW w:w="2376" w:type="dxa"/>
            <w:tcBorders>
              <w:top w:val="single" w:sz="4" w:space="0" w:color="auto"/>
              <w:left w:val="single" w:sz="4" w:space="0" w:color="auto"/>
              <w:bottom w:val="single" w:sz="4" w:space="0" w:color="auto"/>
              <w:right w:val="single" w:sz="4" w:space="0" w:color="auto"/>
            </w:tcBorders>
            <w:hideMark/>
          </w:tcPr>
          <w:p w:rsidR="00947B63" w:rsidRDefault="00947B63" w:rsidP="00715CE7">
            <w:pPr>
              <w:suppressAutoHyphens/>
              <w:jc w:val="both"/>
              <w:rPr>
                <w:rFonts w:ascii="Times New Roman" w:eastAsia="Times New Roman" w:hAnsi="Times New Roman" w:cs="Times New Roman"/>
                <w:sz w:val="24"/>
                <w:szCs w:val="24"/>
              </w:rPr>
            </w:pPr>
            <w:r>
              <w:t>1.</w:t>
            </w:r>
          </w:p>
        </w:tc>
        <w:tc>
          <w:tcPr>
            <w:tcW w:w="4111" w:type="dxa"/>
            <w:tcBorders>
              <w:top w:val="single" w:sz="4" w:space="0" w:color="auto"/>
              <w:left w:val="single" w:sz="4" w:space="0" w:color="auto"/>
              <w:bottom w:val="single" w:sz="4" w:space="0" w:color="auto"/>
              <w:right w:val="single" w:sz="4" w:space="0" w:color="auto"/>
            </w:tcBorders>
            <w:hideMark/>
          </w:tcPr>
          <w:p w:rsidR="00947B63" w:rsidRDefault="00947B63" w:rsidP="00715CE7">
            <w:pPr>
              <w:suppressAutoHyphens/>
              <w:jc w:val="both"/>
              <w:rPr>
                <w:rFonts w:ascii="Times New Roman" w:eastAsia="Times New Roman" w:hAnsi="Times New Roman" w:cs="Times New Roman"/>
                <w:b/>
                <w:sz w:val="24"/>
                <w:szCs w:val="24"/>
              </w:rPr>
            </w:pPr>
            <w:r>
              <w:rPr>
                <w:b/>
              </w:rPr>
              <w:t>Наша замечательная планета</w:t>
            </w:r>
          </w:p>
        </w:tc>
        <w:tc>
          <w:tcPr>
            <w:tcW w:w="2835" w:type="dxa"/>
            <w:tcBorders>
              <w:top w:val="single" w:sz="4" w:space="0" w:color="auto"/>
              <w:left w:val="single" w:sz="4" w:space="0" w:color="auto"/>
              <w:bottom w:val="single" w:sz="4" w:space="0" w:color="auto"/>
              <w:right w:val="single" w:sz="4" w:space="0" w:color="auto"/>
            </w:tcBorders>
            <w:hideMark/>
          </w:tcPr>
          <w:p w:rsidR="00947B63" w:rsidRDefault="00947B63" w:rsidP="00715CE7">
            <w:pPr>
              <w:suppressAutoHyphens/>
              <w:jc w:val="center"/>
              <w:rPr>
                <w:rFonts w:ascii="Times New Roman" w:eastAsia="Times New Roman" w:hAnsi="Times New Roman" w:cs="Times New Roman"/>
                <w:sz w:val="24"/>
                <w:szCs w:val="24"/>
              </w:rPr>
            </w:pPr>
            <w:r>
              <w:t>27</w:t>
            </w:r>
          </w:p>
        </w:tc>
        <w:tc>
          <w:tcPr>
            <w:tcW w:w="905" w:type="dxa"/>
            <w:tcBorders>
              <w:top w:val="single" w:sz="4" w:space="0" w:color="auto"/>
              <w:left w:val="single" w:sz="4" w:space="0" w:color="auto"/>
              <w:bottom w:val="single" w:sz="4" w:space="0" w:color="auto"/>
              <w:right w:val="nil"/>
            </w:tcBorders>
          </w:tcPr>
          <w:p w:rsidR="00947B63" w:rsidRDefault="00947B63" w:rsidP="00715CE7">
            <w:pPr>
              <w:suppressAutoHyphens/>
              <w:jc w:val="center"/>
              <w:rPr>
                <w:rFonts w:ascii="Times New Roman" w:eastAsia="Times New Roman" w:hAnsi="Times New Roman" w:cs="Times New Roman"/>
                <w:sz w:val="24"/>
                <w:szCs w:val="24"/>
              </w:rPr>
            </w:pPr>
          </w:p>
        </w:tc>
        <w:tc>
          <w:tcPr>
            <w:tcW w:w="2990" w:type="dxa"/>
            <w:tcBorders>
              <w:top w:val="single" w:sz="4" w:space="0" w:color="auto"/>
              <w:left w:val="nil"/>
              <w:bottom w:val="single" w:sz="4" w:space="0" w:color="auto"/>
              <w:right w:val="single" w:sz="4" w:space="0" w:color="auto"/>
            </w:tcBorders>
            <w:hideMark/>
          </w:tcPr>
          <w:p w:rsidR="00947B63" w:rsidRDefault="00947B63" w:rsidP="00715CE7">
            <w:pPr>
              <w:suppressAutoHyphens/>
              <w:jc w:val="both"/>
              <w:rPr>
                <w:rFonts w:ascii="Times New Roman" w:eastAsia="Times New Roman" w:hAnsi="Times New Roman" w:cs="Times New Roman"/>
                <w:sz w:val="24"/>
                <w:szCs w:val="24"/>
              </w:rPr>
            </w:pPr>
            <w:r>
              <w:t xml:space="preserve">             4</w:t>
            </w:r>
          </w:p>
        </w:tc>
      </w:tr>
      <w:tr w:rsidR="00947B63" w:rsidTr="00715CE7">
        <w:trPr>
          <w:trHeight w:val="405"/>
        </w:trPr>
        <w:tc>
          <w:tcPr>
            <w:tcW w:w="2376" w:type="dxa"/>
            <w:tcBorders>
              <w:top w:val="single" w:sz="4" w:space="0" w:color="auto"/>
              <w:left w:val="single" w:sz="4" w:space="0" w:color="auto"/>
              <w:bottom w:val="single" w:sz="4" w:space="0" w:color="auto"/>
              <w:right w:val="single" w:sz="4" w:space="0" w:color="auto"/>
            </w:tcBorders>
            <w:hideMark/>
          </w:tcPr>
          <w:p w:rsidR="00947B63" w:rsidRDefault="00947B63" w:rsidP="00715CE7">
            <w:pPr>
              <w:suppressAutoHyphens/>
              <w:jc w:val="both"/>
              <w:rPr>
                <w:rFonts w:ascii="Times New Roman" w:eastAsia="Times New Roman" w:hAnsi="Times New Roman" w:cs="Times New Roman"/>
                <w:sz w:val="24"/>
                <w:szCs w:val="24"/>
              </w:rPr>
            </w:pPr>
            <w:r>
              <w:t>2.</w:t>
            </w:r>
          </w:p>
        </w:tc>
        <w:tc>
          <w:tcPr>
            <w:tcW w:w="4111" w:type="dxa"/>
            <w:tcBorders>
              <w:top w:val="single" w:sz="4" w:space="0" w:color="auto"/>
              <w:left w:val="single" w:sz="4" w:space="0" w:color="auto"/>
              <w:bottom w:val="single" w:sz="4" w:space="0" w:color="auto"/>
              <w:right w:val="single" w:sz="4" w:space="0" w:color="auto"/>
            </w:tcBorders>
            <w:hideMark/>
          </w:tcPr>
          <w:p w:rsidR="00947B63" w:rsidRDefault="00947B63" w:rsidP="00715CE7">
            <w:pPr>
              <w:suppressAutoHyphens/>
              <w:jc w:val="both"/>
              <w:rPr>
                <w:rFonts w:ascii="Times New Roman" w:eastAsia="Times New Roman" w:hAnsi="Times New Roman" w:cs="Times New Roman"/>
                <w:b/>
                <w:sz w:val="24"/>
                <w:szCs w:val="24"/>
              </w:rPr>
            </w:pPr>
            <w:r>
              <w:rPr>
                <w:b/>
              </w:rPr>
              <w:t>Окружающая среда</w:t>
            </w:r>
          </w:p>
        </w:tc>
        <w:tc>
          <w:tcPr>
            <w:tcW w:w="2835" w:type="dxa"/>
            <w:tcBorders>
              <w:top w:val="single" w:sz="4" w:space="0" w:color="auto"/>
              <w:left w:val="single" w:sz="4" w:space="0" w:color="auto"/>
              <w:bottom w:val="single" w:sz="4" w:space="0" w:color="auto"/>
              <w:right w:val="single" w:sz="4" w:space="0" w:color="auto"/>
            </w:tcBorders>
            <w:hideMark/>
          </w:tcPr>
          <w:p w:rsidR="00947B63" w:rsidRDefault="00947B63" w:rsidP="00715CE7">
            <w:pPr>
              <w:suppressAutoHyphens/>
              <w:jc w:val="center"/>
              <w:rPr>
                <w:rFonts w:ascii="Times New Roman" w:eastAsia="Times New Roman" w:hAnsi="Times New Roman" w:cs="Times New Roman"/>
                <w:sz w:val="24"/>
                <w:szCs w:val="24"/>
              </w:rPr>
            </w:pPr>
            <w:r>
              <w:t>21</w:t>
            </w:r>
          </w:p>
        </w:tc>
        <w:tc>
          <w:tcPr>
            <w:tcW w:w="905" w:type="dxa"/>
            <w:tcBorders>
              <w:top w:val="nil"/>
              <w:left w:val="single" w:sz="4" w:space="0" w:color="auto"/>
              <w:bottom w:val="single" w:sz="4" w:space="0" w:color="auto"/>
              <w:right w:val="nil"/>
            </w:tcBorders>
          </w:tcPr>
          <w:p w:rsidR="00947B63" w:rsidRDefault="00947B63" w:rsidP="00715CE7">
            <w:pPr>
              <w:suppressAutoHyphens/>
              <w:jc w:val="center"/>
              <w:rPr>
                <w:rFonts w:ascii="Times New Roman" w:eastAsia="Times New Roman" w:hAnsi="Times New Roman" w:cs="Times New Roman"/>
                <w:sz w:val="24"/>
                <w:szCs w:val="24"/>
              </w:rPr>
            </w:pPr>
          </w:p>
        </w:tc>
        <w:tc>
          <w:tcPr>
            <w:tcW w:w="2990" w:type="dxa"/>
            <w:tcBorders>
              <w:top w:val="nil"/>
              <w:left w:val="nil"/>
              <w:bottom w:val="single" w:sz="4" w:space="0" w:color="auto"/>
              <w:right w:val="single" w:sz="4" w:space="0" w:color="auto"/>
            </w:tcBorders>
            <w:hideMark/>
          </w:tcPr>
          <w:p w:rsidR="00947B63" w:rsidRDefault="00947B63" w:rsidP="00715CE7">
            <w:pPr>
              <w:suppressAutoHyphens/>
              <w:jc w:val="both"/>
              <w:rPr>
                <w:rFonts w:ascii="Times New Roman" w:eastAsia="Times New Roman" w:hAnsi="Times New Roman" w:cs="Times New Roman"/>
                <w:sz w:val="24"/>
                <w:szCs w:val="24"/>
              </w:rPr>
            </w:pPr>
            <w:r>
              <w:t xml:space="preserve">             4</w:t>
            </w:r>
          </w:p>
        </w:tc>
      </w:tr>
      <w:tr w:rsidR="00947B63" w:rsidTr="00715CE7">
        <w:trPr>
          <w:trHeight w:val="394"/>
        </w:trPr>
        <w:tc>
          <w:tcPr>
            <w:tcW w:w="2376" w:type="dxa"/>
            <w:tcBorders>
              <w:top w:val="single" w:sz="4" w:space="0" w:color="auto"/>
              <w:left w:val="single" w:sz="4" w:space="0" w:color="auto"/>
              <w:bottom w:val="single" w:sz="4" w:space="0" w:color="auto"/>
              <w:right w:val="single" w:sz="4" w:space="0" w:color="auto"/>
            </w:tcBorders>
            <w:hideMark/>
          </w:tcPr>
          <w:p w:rsidR="00947B63" w:rsidRDefault="00947B63" w:rsidP="00715CE7">
            <w:pPr>
              <w:suppressAutoHyphens/>
              <w:jc w:val="both"/>
              <w:rPr>
                <w:rFonts w:ascii="Times New Roman" w:eastAsia="Times New Roman" w:hAnsi="Times New Roman" w:cs="Times New Roman"/>
                <w:sz w:val="24"/>
                <w:szCs w:val="24"/>
              </w:rPr>
            </w:pPr>
            <w:r>
              <w:t>3.</w:t>
            </w:r>
          </w:p>
        </w:tc>
        <w:tc>
          <w:tcPr>
            <w:tcW w:w="4111" w:type="dxa"/>
            <w:tcBorders>
              <w:top w:val="single" w:sz="4" w:space="0" w:color="auto"/>
              <w:left w:val="single" w:sz="4" w:space="0" w:color="auto"/>
              <w:bottom w:val="single" w:sz="4" w:space="0" w:color="auto"/>
              <w:right w:val="single" w:sz="4" w:space="0" w:color="auto"/>
            </w:tcBorders>
            <w:hideMark/>
          </w:tcPr>
          <w:p w:rsidR="00947B63" w:rsidRDefault="00947B63" w:rsidP="00715CE7">
            <w:pPr>
              <w:suppressAutoHyphens/>
              <w:jc w:val="both"/>
              <w:rPr>
                <w:rFonts w:ascii="Times New Roman" w:eastAsia="Times New Roman" w:hAnsi="Times New Roman" w:cs="Times New Roman"/>
                <w:b/>
                <w:sz w:val="24"/>
                <w:szCs w:val="24"/>
              </w:rPr>
            </w:pPr>
            <w:r>
              <w:rPr>
                <w:b/>
              </w:rPr>
              <w:t>СМИ: да или нет</w:t>
            </w:r>
          </w:p>
        </w:tc>
        <w:tc>
          <w:tcPr>
            <w:tcW w:w="2835" w:type="dxa"/>
            <w:tcBorders>
              <w:top w:val="single" w:sz="4" w:space="0" w:color="auto"/>
              <w:left w:val="single" w:sz="4" w:space="0" w:color="auto"/>
              <w:bottom w:val="single" w:sz="4" w:space="0" w:color="auto"/>
              <w:right w:val="single" w:sz="4" w:space="0" w:color="auto"/>
            </w:tcBorders>
            <w:hideMark/>
          </w:tcPr>
          <w:p w:rsidR="00947B63" w:rsidRDefault="00947B63" w:rsidP="00715CE7">
            <w:pPr>
              <w:suppressAutoHyphens/>
              <w:jc w:val="center"/>
              <w:rPr>
                <w:rFonts w:ascii="Times New Roman" w:eastAsia="Times New Roman" w:hAnsi="Times New Roman" w:cs="Times New Roman"/>
                <w:sz w:val="24"/>
                <w:szCs w:val="24"/>
              </w:rPr>
            </w:pPr>
            <w:r>
              <w:t>30</w:t>
            </w:r>
          </w:p>
        </w:tc>
        <w:tc>
          <w:tcPr>
            <w:tcW w:w="905" w:type="dxa"/>
            <w:tcBorders>
              <w:top w:val="single" w:sz="4" w:space="0" w:color="auto"/>
              <w:left w:val="single" w:sz="4" w:space="0" w:color="auto"/>
              <w:bottom w:val="single" w:sz="4" w:space="0" w:color="auto"/>
              <w:right w:val="nil"/>
            </w:tcBorders>
            <w:hideMark/>
          </w:tcPr>
          <w:p w:rsidR="00947B63" w:rsidRDefault="00947B63" w:rsidP="00715CE7">
            <w:pPr>
              <w:suppressAutoHyphens/>
              <w:jc w:val="center"/>
              <w:rPr>
                <w:rFonts w:ascii="Times New Roman" w:eastAsia="Times New Roman" w:hAnsi="Times New Roman" w:cs="Times New Roman"/>
                <w:sz w:val="24"/>
                <w:szCs w:val="24"/>
              </w:rPr>
            </w:pPr>
          </w:p>
        </w:tc>
        <w:tc>
          <w:tcPr>
            <w:tcW w:w="2990" w:type="dxa"/>
            <w:tcBorders>
              <w:top w:val="single" w:sz="4" w:space="0" w:color="auto"/>
              <w:left w:val="nil"/>
              <w:bottom w:val="single" w:sz="4" w:space="0" w:color="auto"/>
              <w:right w:val="single" w:sz="4" w:space="0" w:color="auto"/>
            </w:tcBorders>
            <w:hideMark/>
          </w:tcPr>
          <w:p w:rsidR="00947B63" w:rsidRDefault="00947B63" w:rsidP="00715CE7">
            <w:pPr>
              <w:suppressAutoHyphens/>
              <w:jc w:val="both"/>
              <w:rPr>
                <w:rFonts w:ascii="Times New Roman" w:eastAsia="Times New Roman" w:hAnsi="Times New Roman" w:cs="Times New Roman"/>
                <w:sz w:val="24"/>
                <w:szCs w:val="24"/>
              </w:rPr>
            </w:pPr>
            <w:r>
              <w:t xml:space="preserve">             4</w:t>
            </w:r>
          </w:p>
        </w:tc>
      </w:tr>
      <w:tr w:rsidR="00947B63" w:rsidTr="00715CE7">
        <w:trPr>
          <w:trHeight w:val="406"/>
        </w:trPr>
        <w:tc>
          <w:tcPr>
            <w:tcW w:w="2376" w:type="dxa"/>
            <w:tcBorders>
              <w:top w:val="single" w:sz="4" w:space="0" w:color="auto"/>
              <w:left w:val="single" w:sz="4" w:space="0" w:color="auto"/>
              <w:bottom w:val="single" w:sz="4" w:space="0" w:color="auto"/>
              <w:right w:val="single" w:sz="4" w:space="0" w:color="auto"/>
            </w:tcBorders>
            <w:hideMark/>
          </w:tcPr>
          <w:p w:rsidR="00947B63" w:rsidRDefault="00947B63" w:rsidP="00715CE7">
            <w:pPr>
              <w:suppressAutoHyphens/>
              <w:jc w:val="both"/>
              <w:rPr>
                <w:rFonts w:ascii="Times New Roman" w:eastAsia="Times New Roman" w:hAnsi="Times New Roman" w:cs="Times New Roman"/>
                <w:sz w:val="24"/>
                <w:szCs w:val="24"/>
              </w:rPr>
            </w:pPr>
            <w:r>
              <w:t>4.</w:t>
            </w:r>
          </w:p>
        </w:tc>
        <w:tc>
          <w:tcPr>
            <w:tcW w:w="4111" w:type="dxa"/>
            <w:tcBorders>
              <w:top w:val="single" w:sz="4" w:space="0" w:color="auto"/>
              <w:left w:val="single" w:sz="4" w:space="0" w:color="auto"/>
              <w:bottom w:val="single" w:sz="4" w:space="0" w:color="auto"/>
              <w:right w:val="single" w:sz="4" w:space="0" w:color="auto"/>
            </w:tcBorders>
            <w:hideMark/>
          </w:tcPr>
          <w:p w:rsidR="00947B63" w:rsidRDefault="00947B63" w:rsidP="00715CE7">
            <w:pPr>
              <w:suppressAutoHyphens/>
              <w:jc w:val="both"/>
              <w:rPr>
                <w:rFonts w:ascii="Times New Roman" w:eastAsia="Times New Roman" w:hAnsi="Times New Roman" w:cs="Times New Roman"/>
                <w:b/>
                <w:sz w:val="24"/>
                <w:szCs w:val="24"/>
              </w:rPr>
            </w:pPr>
            <w:r>
              <w:rPr>
                <w:b/>
              </w:rPr>
              <w:t>Стань успешным человеком</w:t>
            </w:r>
          </w:p>
        </w:tc>
        <w:tc>
          <w:tcPr>
            <w:tcW w:w="2835" w:type="dxa"/>
            <w:tcBorders>
              <w:top w:val="single" w:sz="4" w:space="0" w:color="auto"/>
              <w:left w:val="single" w:sz="4" w:space="0" w:color="auto"/>
              <w:bottom w:val="single" w:sz="4" w:space="0" w:color="auto"/>
              <w:right w:val="single" w:sz="4" w:space="0" w:color="auto"/>
            </w:tcBorders>
            <w:hideMark/>
          </w:tcPr>
          <w:p w:rsidR="00947B63" w:rsidRDefault="00947B63" w:rsidP="00715CE7">
            <w:pPr>
              <w:suppressAutoHyphens/>
              <w:jc w:val="center"/>
              <w:rPr>
                <w:rFonts w:ascii="Times New Roman" w:eastAsia="Times New Roman" w:hAnsi="Times New Roman" w:cs="Times New Roman"/>
                <w:sz w:val="24"/>
                <w:szCs w:val="24"/>
              </w:rPr>
            </w:pPr>
            <w:r>
              <w:t>27</w:t>
            </w:r>
          </w:p>
        </w:tc>
        <w:tc>
          <w:tcPr>
            <w:tcW w:w="905" w:type="dxa"/>
            <w:tcBorders>
              <w:top w:val="single" w:sz="4" w:space="0" w:color="auto"/>
              <w:left w:val="single" w:sz="4" w:space="0" w:color="auto"/>
              <w:bottom w:val="single" w:sz="4" w:space="0" w:color="auto"/>
              <w:right w:val="nil"/>
            </w:tcBorders>
          </w:tcPr>
          <w:p w:rsidR="00947B63" w:rsidRDefault="00947B63" w:rsidP="00715CE7">
            <w:pPr>
              <w:suppressAutoHyphens/>
              <w:jc w:val="center"/>
              <w:rPr>
                <w:rFonts w:ascii="Times New Roman" w:eastAsia="Times New Roman" w:hAnsi="Times New Roman" w:cs="Times New Roman"/>
                <w:sz w:val="24"/>
                <w:szCs w:val="24"/>
              </w:rPr>
            </w:pPr>
          </w:p>
        </w:tc>
        <w:tc>
          <w:tcPr>
            <w:tcW w:w="2990" w:type="dxa"/>
            <w:tcBorders>
              <w:top w:val="single" w:sz="4" w:space="0" w:color="auto"/>
              <w:left w:val="nil"/>
              <w:bottom w:val="single" w:sz="4" w:space="0" w:color="auto"/>
              <w:right w:val="single" w:sz="4" w:space="0" w:color="auto"/>
            </w:tcBorders>
            <w:hideMark/>
          </w:tcPr>
          <w:p w:rsidR="00947B63" w:rsidRDefault="00947B63" w:rsidP="00715CE7">
            <w:pPr>
              <w:suppressAutoHyphens/>
              <w:ind w:firstLine="47"/>
              <w:jc w:val="both"/>
              <w:rPr>
                <w:rFonts w:ascii="Times New Roman" w:eastAsia="Times New Roman" w:hAnsi="Times New Roman" w:cs="Times New Roman"/>
                <w:sz w:val="24"/>
                <w:szCs w:val="24"/>
              </w:rPr>
            </w:pPr>
            <w:r>
              <w:t xml:space="preserve">            4</w:t>
            </w:r>
          </w:p>
        </w:tc>
      </w:tr>
      <w:tr w:rsidR="00947B63" w:rsidTr="00715CE7">
        <w:trPr>
          <w:trHeight w:val="556"/>
        </w:trPr>
        <w:tc>
          <w:tcPr>
            <w:tcW w:w="6487" w:type="dxa"/>
            <w:gridSpan w:val="2"/>
            <w:tcBorders>
              <w:top w:val="single" w:sz="4" w:space="0" w:color="auto"/>
              <w:left w:val="single" w:sz="4" w:space="0" w:color="auto"/>
              <w:bottom w:val="single" w:sz="4" w:space="0" w:color="auto"/>
              <w:right w:val="single" w:sz="4" w:space="0" w:color="auto"/>
            </w:tcBorders>
            <w:hideMark/>
          </w:tcPr>
          <w:p w:rsidR="00947B63" w:rsidRDefault="00947B63" w:rsidP="00715CE7">
            <w:pPr>
              <w:tabs>
                <w:tab w:val="left" w:pos="920"/>
                <w:tab w:val="left" w:pos="3660"/>
                <w:tab w:val="right" w:pos="8902"/>
              </w:tabs>
              <w:suppressAutoHyphens/>
              <w:rPr>
                <w:rFonts w:ascii="Times New Roman" w:eastAsia="Times New Roman" w:hAnsi="Times New Roman" w:cs="Times New Roman"/>
                <w:b/>
                <w:sz w:val="24"/>
                <w:szCs w:val="24"/>
              </w:rPr>
            </w:pPr>
            <w:r>
              <w:tab/>
            </w:r>
            <w:r>
              <w:rPr>
                <w:b/>
              </w:rPr>
              <w:t>Итого</w:t>
            </w:r>
            <w:r>
              <w:rPr>
                <w:b/>
              </w:rPr>
              <w:tab/>
            </w:r>
          </w:p>
        </w:tc>
        <w:tc>
          <w:tcPr>
            <w:tcW w:w="2835" w:type="dxa"/>
            <w:tcBorders>
              <w:top w:val="single" w:sz="4" w:space="0" w:color="auto"/>
              <w:left w:val="single" w:sz="4" w:space="0" w:color="auto"/>
              <w:bottom w:val="single" w:sz="4" w:space="0" w:color="auto"/>
              <w:right w:val="single" w:sz="4" w:space="0" w:color="auto"/>
            </w:tcBorders>
            <w:hideMark/>
          </w:tcPr>
          <w:p w:rsidR="00947B63" w:rsidRDefault="00947B63" w:rsidP="00715CE7">
            <w:pPr>
              <w:tabs>
                <w:tab w:val="left" w:pos="920"/>
                <w:tab w:val="left" w:pos="3660"/>
                <w:tab w:val="right" w:pos="8902"/>
              </w:tabs>
              <w:suppressAutoHyphens/>
              <w:jc w:val="center"/>
              <w:rPr>
                <w:rFonts w:ascii="Times New Roman" w:eastAsia="Times New Roman" w:hAnsi="Times New Roman" w:cs="Times New Roman"/>
                <w:b/>
                <w:sz w:val="24"/>
                <w:szCs w:val="24"/>
              </w:rPr>
            </w:pPr>
            <w:r>
              <w:rPr>
                <w:b/>
              </w:rPr>
              <w:t>105</w:t>
            </w:r>
          </w:p>
        </w:tc>
        <w:tc>
          <w:tcPr>
            <w:tcW w:w="3895" w:type="dxa"/>
            <w:gridSpan w:val="2"/>
            <w:tcBorders>
              <w:top w:val="single" w:sz="4" w:space="0" w:color="auto"/>
              <w:left w:val="single" w:sz="4" w:space="0" w:color="auto"/>
              <w:bottom w:val="single" w:sz="4" w:space="0" w:color="auto"/>
              <w:right w:val="single" w:sz="4" w:space="0" w:color="auto"/>
            </w:tcBorders>
            <w:hideMark/>
          </w:tcPr>
          <w:p w:rsidR="00947B63" w:rsidRDefault="00947B63" w:rsidP="00715CE7">
            <w:pPr>
              <w:tabs>
                <w:tab w:val="left" w:pos="920"/>
                <w:tab w:val="left" w:pos="3660"/>
                <w:tab w:val="right" w:pos="8902"/>
              </w:tabs>
              <w:suppressAutoHyphens/>
              <w:rPr>
                <w:rFonts w:ascii="Times New Roman" w:eastAsia="Times New Roman" w:hAnsi="Times New Roman" w:cs="Times New Roman"/>
                <w:b/>
                <w:sz w:val="24"/>
                <w:szCs w:val="24"/>
              </w:rPr>
            </w:pPr>
            <w:r>
              <w:rPr>
                <w:b/>
              </w:rPr>
              <w:t xml:space="preserve">                           16</w:t>
            </w:r>
          </w:p>
        </w:tc>
      </w:tr>
    </w:tbl>
    <w:p w:rsidR="00947B63" w:rsidRDefault="00947B63" w:rsidP="00947B63">
      <w:pPr>
        <w:spacing w:before="100" w:beforeAutospacing="1" w:after="100" w:afterAutospacing="1"/>
        <w:outlineLvl w:val="0"/>
      </w:pPr>
    </w:p>
    <w:p w:rsidR="00947B63" w:rsidRDefault="00947B63" w:rsidP="00947B63">
      <w:pPr>
        <w:tabs>
          <w:tab w:val="left" w:pos="3527"/>
          <w:tab w:val="center" w:pos="5386"/>
          <w:tab w:val="left" w:pos="9829"/>
          <w:tab w:val="right" w:pos="10668"/>
        </w:tabs>
        <w:outlineLvl w:val="0"/>
      </w:pPr>
    </w:p>
    <w:p w:rsidR="00947B63" w:rsidRDefault="00947B63" w:rsidP="00947B63">
      <w:pPr>
        <w:shd w:val="clear" w:color="auto" w:fill="FFFFFF"/>
        <w:rPr>
          <w:b/>
          <w:bCs/>
          <w:color w:val="000000"/>
          <w:sz w:val="40"/>
          <w:szCs w:val="34"/>
        </w:rPr>
      </w:pPr>
    </w:p>
    <w:p w:rsidR="00BD06C8" w:rsidRDefault="00BD06C8" w:rsidP="00BD06C8">
      <w:pPr>
        <w:spacing w:before="100" w:beforeAutospacing="1" w:after="100" w:afterAutospacing="1"/>
        <w:outlineLvl w:val="0"/>
      </w:pPr>
    </w:p>
    <w:p w:rsidR="00BD06C8" w:rsidRPr="00685E0B" w:rsidRDefault="00BD06C8" w:rsidP="00BD06C8">
      <w:pPr>
        <w:tabs>
          <w:tab w:val="left" w:pos="3527"/>
          <w:tab w:val="center" w:pos="5386"/>
          <w:tab w:val="left" w:pos="9829"/>
          <w:tab w:val="right" w:pos="10668"/>
        </w:tabs>
        <w:outlineLvl w:val="0"/>
      </w:pPr>
    </w:p>
    <w:p w:rsidR="00BD06C8" w:rsidRDefault="00BD06C8" w:rsidP="00BD06C8">
      <w:pPr>
        <w:shd w:val="clear" w:color="auto" w:fill="FFFFFF"/>
        <w:rPr>
          <w:b/>
          <w:bCs/>
          <w:color w:val="000000"/>
          <w:sz w:val="40"/>
          <w:szCs w:val="34"/>
        </w:rPr>
      </w:pPr>
    </w:p>
    <w:p w:rsidR="00BD06C8" w:rsidRDefault="00BD06C8" w:rsidP="00BD06C8">
      <w:pPr>
        <w:shd w:val="clear" w:color="auto" w:fill="FFFFFF"/>
        <w:outlineLvl w:val="0"/>
        <w:rPr>
          <w:rStyle w:val="a4"/>
          <w:b/>
          <w:i w:val="0"/>
          <w:sz w:val="28"/>
          <w:szCs w:val="28"/>
        </w:rPr>
      </w:pPr>
    </w:p>
    <w:p w:rsidR="00BD06C8" w:rsidRDefault="00BD06C8" w:rsidP="00BD06C8">
      <w:pPr>
        <w:shd w:val="clear" w:color="auto" w:fill="FFFFFF"/>
        <w:outlineLvl w:val="0"/>
        <w:rPr>
          <w:rStyle w:val="a4"/>
          <w:b/>
          <w:i w:val="0"/>
          <w:sz w:val="28"/>
          <w:szCs w:val="28"/>
        </w:rPr>
      </w:pPr>
    </w:p>
    <w:p w:rsidR="00BD06C8" w:rsidRDefault="00BD06C8" w:rsidP="00BD06C8">
      <w:pPr>
        <w:shd w:val="clear" w:color="auto" w:fill="FFFFFF"/>
        <w:outlineLvl w:val="0"/>
        <w:rPr>
          <w:rStyle w:val="a4"/>
          <w:b/>
          <w:i w:val="0"/>
          <w:sz w:val="28"/>
          <w:szCs w:val="28"/>
        </w:rPr>
      </w:pPr>
    </w:p>
    <w:p w:rsidR="00947B63" w:rsidRPr="00947B63" w:rsidRDefault="001625FA" w:rsidP="00947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40"/>
          <w:szCs w:val="34"/>
        </w:rPr>
      </w:pPr>
      <w:r>
        <w:rPr>
          <w:rStyle w:val="a4"/>
          <w:b/>
          <w:i w:val="0"/>
        </w:rPr>
        <w:t xml:space="preserve">                                                    </w:t>
      </w:r>
      <w:r w:rsidR="00947B63">
        <w:rPr>
          <w:rStyle w:val="a4"/>
          <w:b/>
          <w:i w:val="0"/>
        </w:rPr>
        <w:t>ТЕМАТИЧЕСКОЕ ПЛАНИРОВАНИЕ. 8 КЛАСС.1 четверть 9 недель- 27 уроков</w:t>
      </w:r>
    </w:p>
    <w:tbl>
      <w:tblPr>
        <w:tblW w:w="14726" w:type="dxa"/>
        <w:tblInd w:w="-5" w:type="dxa"/>
        <w:tblLayout w:type="fixed"/>
        <w:tblLook w:val="04A0"/>
      </w:tblPr>
      <w:tblGrid>
        <w:gridCol w:w="823"/>
        <w:gridCol w:w="8929"/>
        <w:gridCol w:w="2694"/>
        <w:gridCol w:w="2055"/>
        <w:gridCol w:w="15"/>
        <w:gridCol w:w="56"/>
        <w:gridCol w:w="34"/>
        <w:gridCol w:w="45"/>
        <w:gridCol w:w="30"/>
        <w:gridCol w:w="45"/>
      </w:tblGrid>
      <w:tr w:rsidR="00947B63" w:rsidTr="0080744A">
        <w:trPr>
          <w:gridAfter w:val="4"/>
          <w:wAfter w:w="154" w:type="dxa"/>
        </w:trPr>
        <w:tc>
          <w:tcPr>
            <w:tcW w:w="823" w:type="dxa"/>
            <w:vMerge w:val="restart"/>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r>
              <w:rPr>
                <w:sz w:val="20"/>
                <w:szCs w:val="20"/>
              </w:rPr>
              <w:t>№ урока</w:t>
            </w:r>
          </w:p>
        </w:tc>
        <w:tc>
          <w:tcPr>
            <w:tcW w:w="8929" w:type="dxa"/>
            <w:vMerge w:val="restart"/>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r>
              <w:rPr>
                <w:sz w:val="20"/>
                <w:szCs w:val="20"/>
              </w:rPr>
              <w:t>Тема урока</w:t>
            </w:r>
          </w:p>
        </w:tc>
        <w:tc>
          <w:tcPr>
            <w:tcW w:w="4820" w:type="dxa"/>
            <w:gridSpan w:val="4"/>
            <w:tcBorders>
              <w:top w:val="single" w:sz="4" w:space="0" w:color="000000"/>
              <w:left w:val="single" w:sz="4" w:space="0" w:color="auto"/>
              <w:bottom w:val="single" w:sz="4" w:space="0" w:color="000000"/>
              <w:right w:val="single" w:sz="4" w:space="0" w:color="auto"/>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r>
              <w:rPr>
                <w:sz w:val="20"/>
                <w:szCs w:val="20"/>
              </w:rPr>
              <w:t>Даты проведения</w:t>
            </w:r>
          </w:p>
        </w:tc>
      </w:tr>
      <w:tr w:rsidR="00947B63" w:rsidTr="0080744A">
        <w:trPr>
          <w:gridAfter w:val="4"/>
          <w:wAfter w:w="154" w:type="dxa"/>
        </w:trPr>
        <w:tc>
          <w:tcPr>
            <w:tcW w:w="823" w:type="dxa"/>
            <w:vMerge/>
            <w:tcBorders>
              <w:top w:val="single" w:sz="4" w:space="0" w:color="000000"/>
              <w:left w:val="single" w:sz="4" w:space="0" w:color="000000"/>
              <w:bottom w:val="single" w:sz="4" w:space="0" w:color="000000"/>
              <w:right w:val="nil"/>
            </w:tcBorders>
            <w:vAlign w:val="center"/>
            <w:hideMark/>
          </w:tcPr>
          <w:p w:rsidR="00947B63" w:rsidRDefault="00947B63" w:rsidP="0080744A">
            <w:pPr>
              <w:rPr>
                <w:rFonts w:ascii="Times New Roman" w:eastAsia="Times New Roman" w:hAnsi="Times New Roman" w:cs="Times New Roman"/>
                <w:sz w:val="20"/>
                <w:szCs w:val="20"/>
                <w:lang w:eastAsia="ar-SA"/>
              </w:rPr>
            </w:pPr>
          </w:p>
        </w:tc>
        <w:tc>
          <w:tcPr>
            <w:tcW w:w="8929" w:type="dxa"/>
            <w:vMerge/>
            <w:tcBorders>
              <w:top w:val="single" w:sz="4" w:space="0" w:color="000000"/>
              <w:left w:val="single" w:sz="4" w:space="0" w:color="000000"/>
              <w:bottom w:val="single" w:sz="4" w:space="0" w:color="000000"/>
              <w:right w:val="nil"/>
            </w:tcBorders>
            <w:vAlign w:val="center"/>
            <w:hideMark/>
          </w:tcPr>
          <w:p w:rsidR="00947B63" w:rsidRDefault="00947B63" w:rsidP="0080744A">
            <w:pPr>
              <w:rPr>
                <w:rFonts w:ascii="Times New Roman" w:eastAsia="Times New Roman" w:hAnsi="Times New Roman" w:cs="Times New Roman"/>
                <w:sz w:val="20"/>
                <w:szCs w:val="20"/>
                <w:lang w:eastAsia="ar-SA"/>
              </w:rPr>
            </w:pPr>
          </w:p>
        </w:tc>
        <w:tc>
          <w:tcPr>
            <w:tcW w:w="2694" w:type="dxa"/>
            <w:tcBorders>
              <w:top w:val="single" w:sz="4" w:space="0" w:color="000000"/>
              <w:left w:val="single" w:sz="4" w:space="0" w:color="auto"/>
              <w:bottom w:val="single" w:sz="4" w:space="0" w:color="000000"/>
              <w:right w:val="single" w:sz="4" w:space="0" w:color="auto"/>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r>
              <w:rPr>
                <w:sz w:val="20"/>
                <w:szCs w:val="20"/>
              </w:rPr>
              <w:t>По плану</w:t>
            </w:r>
          </w:p>
        </w:tc>
        <w:tc>
          <w:tcPr>
            <w:tcW w:w="2126" w:type="dxa"/>
            <w:gridSpan w:val="3"/>
            <w:tcBorders>
              <w:top w:val="single" w:sz="4" w:space="0" w:color="000000"/>
              <w:left w:val="single" w:sz="4" w:space="0" w:color="auto"/>
              <w:bottom w:val="single" w:sz="4" w:space="0" w:color="000000"/>
              <w:right w:val="single" w:sz="4" w:space="0" w:color="auto"/>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r>
              <w:rPr>
                <w:sz w:val="20"/>
                <w:szCs w:val="20"/>
              </w:rPr>
              <w:t>Фактическая</w:t>
            </w:r>
          </w:p>
        </w:tc>
      </w:tr>
      <w:tr w:rsidR="00947B63" w:rsidTr="0080744A">
        <w:trPr>
          <w:gridAfter w:val="4"/>
          <w:wAfter w:w="154" w:type="dxa"/>
          <w:trHeight w:val="405"/>
        </w:trPr>
        <w:tc>
          <w:tcPr>
            <w:tcW w:w="9752" w:type="dxa"/>
            <w:gridSpan w:val="2"/>
            <w:tcBorders>
              <w:top w:val="single" w:sz="4" w:space="0" w:color="000000"/>
              <w:left w:val="single" w:sz="4" w:space="0" w:color="000000"/>
              <w:bottom w:val="single" w:sz="4" w:space="0" w:color="auto"/>
              <w:right w:val="single" w:sz="4" w:space="0" w:color="auto"/>
            </w:tcBorders>
            <w:hideMark/>
          </w:tcPr>
          <w:p w:rsidR="00947B63" w:rsidRDefault="00947B63" w:rsidP="0080744A">
            <w:pPr>
              <w:ind w:left="-137"/>
              <w:rPr>
                <w:rFonts w:ascii="Times New Roman" w:eastAsia="Times New Roman" w:hAnsi="Times New Roman"/>
                <w:b/>
                <w:sz w:val="20"/>
                <w:szCs w:val="20"/>
                <w:lang w:eastAsia="ar-SA"/>
              </w:rPr>
            </w:pPr>
            <w:r>
              <w:rPr>
                <w:b/>
                <w:sz w:val="20"/>
                <w:szCs w:val="20"/>
              </w:rPr>
              <w:lastRenderedPageBreak/>
              <w:t>После дождя приходит хорошая</w:t>
            </w:r>
          </w:p>
          <w:p w:rsidR="00947B63" w:rsidRDefault="00947B63" w:rsidP="0080744A">
            <w:pPr>
              <w:suppressAutoHyphens/>
              <w:ind w:left="-137"/>
              <w:rPr>
                <w:rFonts w:ascii="Times New Roman" w:eastAsia="Times New Roman" w:hAnsi="Times New Roman" w:cs="Times New Roman"/>
                <w:b/>
                <w:sz w:val="20"/>
                <w:szCs w:val="20"/>
                <w:lang w:eastAsia="ar-SA"/>
              </w:rPr>
            </w:pPr>
            <w:r>
              <w:rPr>
                <w:b/>
                <w:sz w:val="20"/>
                <w:szCs w:val="20"/>
              </w:rPr>
              <w:t>Погода</w:t>
            </w:r>
          </w:p>
        </w:tc>
        <w:tc>
          <w:tcPr>
            <w:tcW w:w="2694" w:type="dxa"/>
            <w:tcBorders>
              <w:top w:val="single" w:sz="4" w:space="0" w:color="000000"/>
              <w:left w:val="single" w:sz="4" w:space="0" w:color="000000"/>
              <w:bottom w:val="single" w:sz="4" w:space="0" w:color="auto"/>
              <w:right w:val="single" w:sz="4" w:space="0" w:color="auto"/>
            </w:tcBorders>
            <w:hideMark/>
          </w:tcPr>
          <w:p w:rsidR="00947B63" w:rsidRDefault="00947B63" w:rsidP="0080744A">
            <w:pPr>
              <w:suppressAutoHyphens/>
              <w:rPr>
                <w:rFonts w:ascii="Times New Roman" w:eastAsia="Times New Roman" w:hAnsi="Times New Roman" w:cs="Times New Roman"/>
                <w:b/>
                <w:sz w:val="20"/>
                <w:szCs w:val="20"/>
                <w:lang w:eastAsia="ar-SA"/>
              </w:rPr>
            </w:pPr>
          </w:p>
        </w:tc>
        <w:tc>
          <w:tcPr>
            <w:tcW w:w="2126" w:type="dxa"/>
            <w:gridSpan w:val="3"/>
            <w:tcBorders>
              <w:top w:val="single" w:sz="4" w:space="0" w:color="000000"/>
              <w:left w:val="single" w:sz="4" w:space="0" w:color="000000"/>
              <w:bottom w:val="single" w:sz="4" w:space="0" w:color="auto"/>
              <w:right w:val="single" w:sz="4" w:space="0" w:color="auto"/>
            </w:tcBorders>
          </w:tcPr>
          <w:p w:rsidR="00947B63" w:rsidRDefault="00947B63" w:rsidP="0080744A">
            <w:pPr>
              <w:suppressAutoHyphens/>
              <w:rPr>
                <w:rFonts w:ascii="Times New Roman" w:eastAsia="Times New Roman" w:hAnsi="Times New Roman" w:cs="Times New Roman"/>
                <w:b/>
                <w:sz w:val="20"/>
                <w:szCs w:val="20"/>
                <w:lang w:eastAsia="ar-SA"/>
              </w:rPr>
            </w:pPr>
          </w:p>
        </w:tc>
      </w:tr>
      <w:tr w:rsidR="00947B63" w:rsidTr="0080744A">
        <w:trPr>
          <w:gridAfter w:val="4"/>
          <w:wAfter w:w="154" w:type="dxa"/>
          <w:trHeight w:val="195"/>
        </w:trPr>
        <w:tc>
          <w:tcPr>
            <w:tcW w:w="823" w:type="dxa"/>
            <w:tcBorders>
              <w:top w:val="single" w:sz="4" w:space="0" w:color="000000"/>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1.</w:t>
            </w:r>
          </w:p>
        </w:tc>
        <w:tc>
          <w:tcPr>
            <w:tcW w:w="8929" w:type="dxa"/>
            <w:tcBorders>
              <w:top w:val="single" w:sz="4" w:space="0" w:color="000000"/>
              <w:left w:val="single" w:sz="4" w:space="0" w:color="000000"/>
              <w:bottom w:val="single" w:sz="4" w:space="0" w:color="auto"/>
              <w:right w:val="nil"/>
            </w:tcBorders>
            <w:hideMark/>
          </w:tcPr>
          <w:p w:rsidR="00947B63" w:rsidRDefault="00947B63" w:rsidP="0080744A">
            <w:pPr>
              <w:suppressAutoHyphens/>
              <w:ind w:left="-81"/>
              <w:rPr>
                <w:rFonts w:ascii="Times New Roman" w:eastAsia="Times New Roman" w:hAnsi="Times New Roman" w:cs="Times New Roman"/>
                <w:sz w:val="20"/>
                <w:szCs w:val="20"/>
                <w:lang w:eastAsia="ar-SA"/>
              </w:rPr>
            </w:pPr>
            <w:r>
              <w:rPr>
                <w:sz w:val="20"/>
                <w:szCs w:val="20"/>
              </w:rPr>
              <w:t>Наша замечательная планета.У природы нет плохой погоды…</w:t>
            </w:r>
          </w:p>
        </w:tc>
        <w:tc>
          <w:tcPr>
            <w:tcW w:w="2694" w:type="dxa"/>
            <w:tcBorders>
              <w:top w:val="single" w:sz="4" w:space="0" w:color="000000"/>
              <w:left w:val="single" w:sz="4" w:space="0" w:color="auto"/>
              <w:bottom w:val="single" w:sz="4" w:space="0" w:color="auto"/>
              <w:right w:val="single" w:sz="4" w:space="0" w:color="auto"/>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126" w:type="dxa"/>
            <w:gridSpan w:val="3"/>
            <w:tcBorders>
              <w:top w:val="single" w:sz="4" w:space="0" w:color="000000"/>
              <w:left w:val="single" w:sz="4" w:space="0" w:color="auto"/>
              <w:bottom w:val="single" w:sz="4" w:space="0" w:color="auto"/>
              <w:right w:val="single" w:sz="4" w:space="0" w:color="auto"/>
            </w:tcBorders>
          </w:tcPr>
          <w:p w:rsidR="00947B63" w:rsidRDefault="00947B63" w:rsidP="0080744A">
            <w:pPr>
              <w:suppressAutoHyphens/>
              <w:rPr>
                <w:rFonts w:ascii="Times New Roman" w:eastAsia="Times New Roman" w:hAnsi="Times New Roman" w:cs="Times New Roman"/>
                <w:sz w:val="20"/>
                <w:szCs w:val="20"/>
                <w:lang w:eastAsia="ar-SA"/>
              </w:rPr>
            </w:pPr>
          </w:p>
        </w:tc>
      </w:tr>
      <w:tr w:rsidR="00947B63" w:rsidTr="0080744A">
        <w:trPr>
          <w:gridAfter w:val="4"/>
          <w:wAfter w:w="154" w:type="dxa"/>
          <w:trHeight w:val="225"/>
        </w:trPr>
        <w:tc>
          <w:tcPr>
            <w:tcW w:w="823" w:type="dxa"/>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2.</w:t>
            </w:r>
          </w:p>
        </w:tc>
        <w:tc>
          <w:tcPr>
            <w:tcW w:w="8929" w:type="dxa"/>
            <w:tcBorders>
              <w:top w:val="single" w:sz="4" w:space="0" w:color="auto"/>
              <w:left w:val="single" w:sz="4" w:space="0" w:color="000000"/>
              <w:bottom w:val="single" w:sz="4" w:space="0" w:color="auto"/>
              <w:right w:val="nil"/>
            </w:tcBorders>
            <w:hideMark/>
          </w:tcPr>
          <w:p w:rsidR="00947B63" w:rsidRDefault="00947B63" w:rsidP="0080744A">
            <w:pPr>
              <w:suppressAutoHyphens/>
              <w:ind w:left="-81"/>
              <w:rPr>
                <w:rFonts w:ascii="Times New Roman" w:eastAsia="Times New Roman" w:hAnsi="Times New Roman" w:cs="Times New Roman"/>
                <w:iCs/>
                <w:color w:val="000000"/>
                <w:sz w:val="20"/>
                <w:szCs w:val="20"/>
                <w:lang w:eastAsia="ar-SA"/>
              </w:rPr>
            </w:pPr>
            <w:r>
              <w:rPr>
                <w:iCs/>
                <w:color w:val="000000"/>
                <w:sz w:val="20"/>
                <w:szCs w:val="20"/>
              </w:rPr>
              <w:t>Типичная британская погода.</w:t>
            </w:r>
          </w:p>
        </w:tc>
        <w:tc>
          <w:tcPr>
            <w:tcW w:w="2694"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126" w:type="dxa"/>
            <w:gridSpan w:val="3"/>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4"/>
          <w:wAfter w:w="154" w:type="dxa"/>
          <w:trHeight w:val="1830"/>
        </w:trPr>
        <w:tc>
          <w:tcPr>
            <w:tcW w:w="823" w:type="dxa"/>
            <w:vMerge w:val="restart"/>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3.</w:t>
            </w:r>
          </w:p>
        </w:tc>
        <w:tc>
          <w:tcPr>
            <w:tcW w:w="8929" w:type="dxa"/>
            <w:vMerge w:val="restart"/>
            <w:tcBorders>
              <w:top w:val="single" w:sz="4" w:space="0" w:color="auto"/>
              <w:left w:val="single" w:sz="4" w:space="0" w:color="000000"/>
              <w:bottom w:val="single" w:sz="4" w:space="0" w:color="auto"/>
              <w:right w:val="nil"/>
            </w:tcBorders>
            <w:hideMark/>
          </w:tcPr>
          <w:p w:rsidR="00947B63" w:rsidRDefault="00947B63" w:rsidP="0080744A">
            <w:pPr>
              <w:suppressAutoHyphens/>
              <w:ind w:left="-81"/>
              <w:rPr>
                <w:rFonts w:ascii="Times New Roman" w:eastAsia="Times New Roman" w:hAnsi="Times New Roman" w:cs="Times New Roman"/>
                <w:iCs/>
                <w:color w:val="000000"/>
                <w:sz w:val="20"/>
                <w:szCs w:val="20"/>
                <w:lang w:eastAsia="ar-SA"/>
              </w:rPr>
            </w:pPr>
            <w:r>
              <w:rPr>
                <w:iCs/>
                <w:color w:val="000000"/>
                <w:sz w:val="20"/>
                <w:szCs w:val="20"/>
              </w:rPr>
              <w:t>Прогноз погоды.</w:t>
            </w:r>
          </w:p>
        </w:tc>
        <w:tc>
          <w:tcPr>
            <w:tcW w:w="2694" w:type="dxa"/>
            <w:vMerge w:val="restart"/>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126" w:type="dxa"/>
            <w:gridSpan w:val="3"/>
            <w:vMerge w:val="restart"/>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4"/>
          <w:wAfter w:w="154" w:type="dxa"/>
          <w:trHeight w:val="464"/>
        </w:trPr>
        <w:tc>
          <w:tcPr>
            <w:tcW w:w="823" w:type="dxa"/>
            <w:vMerge/>
            <w:tcBorders>
              <w:top w:val="single" w:sz="4" w:space="0" w:color="auto"/>
              <w:left w:val="single" w:sz="4" w:space="0" w:color="000000"/>
              <w:bottom w:val="single" w:sz="4" w:space="0" w:color="auto"/>
              <w:right w:val="nil"/>
            </w:tcBorders>
            <w:vAlign w:val="center"/>
            <w:hideMark/>
          </w:tcPr>
          <w:p w:rsidR="00947B63" w:rsidRDefault="00947B63" w:rsidP="0080744A">
            <w:pPr>
              <w:rPr>
                <w:rFonts w:ascii="Times New Roman" w:eastAsia="Times New Roman" w:hAnsi="Times New Roman" w:cs="Times New Roman"/>
                <w:sz w:val="20"/>
                <w:szCs w:val="20"/>
                <w:lang w:eastAsia="ar-SA"/>
              </w:rPr>
            </w:pPr>
          </w:p>
        </w:tc>
        <w:tc>
          <w:tcPr>
            <w:tcW w:w="8929" w:type="dxa"/>
            <w:vMerge/>
            <w:tcBorders>
              <w:top w:val="single" w:sz="4" w:space="0" w:color="auto"/>
              <w:left w:val="single" w:sz="4" w:space="0" w:color="000000"/>
              <w:bottom w:val="single" w:sz="4" w:space="0" w:color="auto"/>
              <w:right w:val="nil"/>
            </w:tcBorders>
            <w:vAlign w:val="center"/>
            <w:hideMark/>
          </w:tcPr>
          <w:p w:rsidR="00947B63" w:rsidRDefault="00947B63" w:rsidP="0080744A">
            <w:pPr>
              <w:rPr>
                <w:rFonts w:ascii="Times New Roman" w:eastAsia="Times New Roman" w:hAnsi="Times New Roman" w:cs="Times New Roman"/>
                <w:iCs/>
                <w:color w:val="000000"/>
                <w:sz w:val="20"/>
                <w:szCs w:val="20"/>
                <w:lang w:eastAsia="ar-SA"/>
              </w:rPr>
            </w:pPr>
          </w:p>
        </w:tc>
        <w:tc>
          <w:tcPr>
            <w:tcW w:w="2694" w:type="dxa"/>
            <w:vMerge/>
            <w:tcBorders>
              <w:top w:val="single" w:sz="4" w:space="0" w:color="auto"/>
              <w:left w:val="single" w:sz="4" w:space="0" w:color="000000"/>
              <w:bottom w:val="single" w:sz="4" w:space="0" w:color="auto"/>
              <w:right w:val="nil"/>
            </w:tcBorders>
            <w:vAlign w:val="center"/>
            <w:hideMark/>
          </w:tcPr>
          <w:p w:rsidR="00947B63" w:rsidRDefault="00947B63" w:rsidP="0080744A">
            <w:pPr>
              <w:rPr>
                <w:rFonts w:ascii="Times New Roman" w:eastAsia="Times New Roman" w:hAnsi="Times New Roman" w:cs="Times New Roman"/>
                <w:sz w:val="20"/>
                <w:szCs w:val="20"/>
                <w:lang w:eastAsia="ar-SA"/>
              </w:rPr>
            </w:pPr>
          </w:p>
        </w:tc>
        <w:tc>
          <w:tcPr>
            <w:tcW w:w="2126" w:type="dxa"/>
            <w:gridSpan w:val="3"/>
            <w:vMerge/>
            <w:tcBorders>
              <w:top w:val="single" w:sz="4" w:space="0" w:color="auto"/>
              <w:left w:val="single" w:sz="4" w:space="0" w:color="000000"/>
              <w:bottom w:val="single" w:sz="4" w:space="0" w:color="auto"/>
              <w:right w:val="single" w:sz="4" w:space="0" w:color="auto"/>
            </w:tcBorders>
            <w:vAlign w:val="center"/>
            <w:hideMark/>
          </w:tcPr>
          <w:p w:rsidR="00947B63" w:rsidRDefault="00947B63" w:rsidP="0080744A">
            <w:pPr>
              <w:rPr>
                <w:rFonts w:ascii="Times New Roman" w:eastAsia="Times New Roman" w:hAnsi="Times New Roman" w:cs="Times New Roman"/>
                <w:sz w:val="20"/>
                <w:szCs w:val="20"/>
                <w:lang w:eastAsia="ar-SA"/>
              </w:rPr>
            </w:pPr>
          </w:p>
        </w:tc>
      </w:tr>
      <w:tr w:rsidR="00947B63" w:rsidTr="0080744A">
        <w:trPr>
          <w:gridAfter w:val="4"/>
          <w:wAfter w:w="154" w:type="dxa"/>
          <w:trHeight w:val="270"/>
        </w:trPr>
        <w:tc>
          <w:tcPr>
            <w:tcW w:w="823" w:type="dxa"/>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4.</w:t>
            </w:r>
          </w:p>
        </w:tc>
        <w:tc>
          <w:tcPr>
            <w:tcW w:w="8929" w:type="dxa"/>
            <w:tcBorders>
              <w:top w:val="single" w:sz="4" w:space="0" w:color="auto"/>
              <w:left w:val="single" w:sz="4" w:space="0" w:color="000000"/>
              <w:bottom w:val="single" w:sz="4" w:space="0" w:color="auto"/>
              <w:right w:val="single" w:sz="4" w:space="0" w:color="auto"/>
            </w:tcBorders>
            <w:hideMark/>
          </w:tcPr>
          <w:p w:rsidR="00947B63" w:rsidRDefault="00947B63" w:rsidP="0080744A">
            <w:pPr>
              <w:suppressAutoHyphens/>
              <w:ind w:left="-81"/>
              <w:rPr>
                <w:rFonts w:ascii="Times New Roman" w:eastAsia="Times New Roman" w:hAnsi="Times New Roman" w:cs="Times New Roman"/>
                <w:iCs/>
                <w:color w:val="000000"/>
                <w:sz w:val="20"/>
                <w:szCs w:val="20"/>
                <w:lang w:eastAsia="ar-SA"/>
              </w:rPr>
            </w:pPr>
            <w:r>
              <w:rPr>
                <w:iCs/>
                <w:color w:val="000000"/>
                <w:sz w:val="20"/>
                <w:szCs w:val="20"/>
              </w:rPr>
              <w:t>До встречи в России.</w:t>
            </w:r>
          </w:p>
        </w:tc>
        <w:tc>
          <w:tcPr>
            <w:tcW w:w="2694" w:type="dxa"/>
            <w:tcBorders>
              <w:top w:val="single" w:sz="4" w:space="0" w:color="auto"/>
              <w:left w:val="single" w:sz="4" w:space="0" w:color="auto"/>
              <w:bottom w:val="single" w:sz="4" w:space="0" w:color="auto"/>
              <w:right w:val="single" w:sz="4" w:space="0" w:color="auto"/>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126" w:type="dxa"/>
            <w:gridSpan w:val="3"/>
            <w:tcBorders>
              <w:top w:val="single" w:sz="4" w:space="0" w:color="auto"/>
              <w:left w:val="single" w:sz="4" w:space="0" w:color="auto"/>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4"/>
          <w:wAfter w:w="154" w:type="dxa"/>
          <w:trHeight w:val="240"/>
        </w:trPr>
        <w:tc>
          <w:tcPr>
            <w:tcW w:w="9752" w:type="dxa"/>
            <w:gridSpan w:val="2"/>
            <w:tcBorders>
              <w:top w:val="single" w:sz="4" w:space="0" w:color="auto"/>
              <w:left w:val="single" w:sz="4" w:space="0" w:color="000000"/>
              <w:bottom w:val="single" w:sz="4" w:space="0" w:color="auto"/>
              <w:right w:val="single" w:sz="4" w:space="0" w:color="auto"/>
            </w:tcBorders>
            <w:hideMark/>
          </w:tcPr>
          <w:p w:rsidR="00947B63" w:rsidRDefault="00947B63" w:rsidP="0080744A">
            <w:pPr>
              <w:suppressAutoHyphens/>
              <w:snapToGrid w:val="0"/>
              <w:ind w:left="-137"/>
              <w:rPr>
                <w:rFonts w:ascii="Times New Roman" w:eastAsia="Times New Roman" w:hAnsi="Times New Roman" w:cs="Times New Roman"/>
                <w:b/>
                <w:sz w:val="20"/>
                <w:szCs w:val="20"/>
                <w:lang w:eastAsia="ar-SA"/>
              </w:rPr>
            </w:pPr>
            <w:r>
              <w:rPr>
                <w:b/>
                <w:sz w:val="20"/>
                <w:szCs w:val="20"/>
              </w:rPr>
              <w:t xml:space="preserve">                         Мы часть Вселенной</w:t>
            </w:r>
          </w:p>
        </w:tc>
        <w:tc>
          <w:tcPr>
            <w:tcW w:w="2694" w:type="dxa"/>
            <w:tcBorders>
              <w:top w:val="single" w:sz="4" w:space="0" w:color="auto"/>
              <w:left w:val="single" w:sz="4" w:space="0" w:color="auto"/>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b/>
                <w:sz w:val="20"/>
                <w:szCs w:val="20"/>
                <w:lang w:eastAsia="ar-SA"/>
              </w:rPr>
            </w:pPr>
          </w:p>
        </w:tc>
        <w:tc>
          <w:tcPr>
            <w:tcW w:w="2126" w:type="dxa"/>
            <w:gridSpan w:val="3"/>
            <w:tcBorders>
              <w:top w:val="single" w:sz="4" w:space="0" w:color="auto"/>
              <w:left w:val="single" w:sz="4" w:space="0" w:color="auto"/>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b/>
                <w:sz w:val="20"/>
                <w:szCs w:val="20"/>
                <w:lang w:eastAsia="ar-SA"/>
              </w:rPr>
            </w:pPr>
          </w:p>
        </w:tc>
      </w:tr>
      <w:tr w:rsidR="00947B63" w:rsidTr="0080744A">
        <w:trPr>
          <w:gridAfter w:val="4"/>
          <w:wAfter w:w="154" w:type="dxa"/>
          <w:trHeight w:val="987"/>
        </w:trPr>
        <w:tc>
          <w:tcPr>
            <w:tcW w:w="823" w:type="dxa"/>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 xml:space="preserve">5. </w:t>
            </w:r>
          </w:p>
        </w:tc>
        <w:tc>
          <w:tcPr>
            <w:tcW w:w="8929" w:type="dxa"/>
            <w:tcBorders>
              <w:top w:val="single" w:sz="4" w:space="0" w:color="auto"/>
              <w:left w:val="single" w:sz="4" w:space="0" w:color="000000"/>
              <w:bottom w:val="single" w:sz="4" w:space="0" w:color="auto"/>
              <w:right w:val="single" w:sz="4" w:space="0" w:color="auto"/>
            </w:tcBorders>
            <w:hideMark/>
          </w:tcPr>
          <w:p w:rsidR="00947B63" w:rsidRDefault="00947B63" w:rsidP="0080744A">
            <w:pPr>
              <w:suppressAutoHyphens/>
              <w:ind w:left="-81"/>
              <w:rPr>
                <w:rFonts w:ascii="Times New Roman" w:eastAsia="Times New Roman" w:hAnsi="Times New Roman" w:cs="Times New Roman"/>
                <w:iCs/>
                <w:color w:val="000000"/>
                <w:sz w:val="20"/>
                <w:szCs w:val="20"/>
                <w:lang w:eastAsia="ar-SA"/>
              </w:rPr>
            </w:pPr>
            <w:r>
              <w:rPr>
                <w:iCs/>
                <w:color w:val="000000"/>
                <w:sz w:val="20"/>
                <w:szCs w:val="20"/>
              </w:rPr>
              <w:t>Наша планета Земля.</w:t>
            </w:r>
          </w:p>
        </w:tc>
        <w:tc>
          <w:tcPr>
            <w:tcW w:w="2694" w:type="dxa"/>
            <w:tcBorders>
              <w:top w:val="single" w:sz="4" w:space="0" w:color="auto"/>
              <w:left w:val="single" w:sz="4" w:space="0" w:color="auto"/>
              <w:bottom w:val="single" w:sz="4" w:space="0" w:color="auto"/>
              <w:right w:val="single" w:sz="4" w:space="0" w:color="auto"/>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126" w:type="dxa"/>
            <w:gridSpan w:val="3"/>
            <w:tcBorders>
              <w:top w:val="single" w:sz="4" w:space="0" w:color="auto"/>
              <w:left w:val="single" w:sz="4" w:space="0" w:color="auto"/>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4"/>
          <w:wAfter w:w="154" w:type="dxa"/>
          <w:trHeight w:val="464"/>
        </w:trPr>
        <w:tc>
          <w:tcPr>
            <w:tcW w:w="823" w:type="dxa"/>
            <w:vMerge w:val="restart"/>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6.</w:t>
            </w:r>
          </w:p>
        </w:tc>
        <w:tc>
          <w:tcPr>
            <w:tcW w:w="8929" w:type="dxa"/>
            <w:vMerge w:val="restart"/>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iCs/>
                <w:color w:val="000000"/>
                <w:sz w:val="20"/>
                <w:szCs w:val="20"/>
                <w:lang w:eastAsia="ar-SA"/>
              </w:rPr>
            </w:pPr>
            <w:r>
              <w:rPr>
                <w:iCs/>
                <w:color w:val="000000"/>
                <w:sz w:val="20"/>
                <w:szCs w:val="20"/>
              </w:rPr>
              <w:t>ВХОДНОЙ КОНТРОЛЬ</w:t>
            </w:r>
          </w:p>
        </w:tc>
        <w:tc>
          <w:tcPr>
            <w:tcW w:w="2694" w:type="dxa"/>
            <w:vMerge w:val="restart"/>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p>
        </w:tc>
        <w:tc>
          <w:tcPr>
            <w:tcW w:w="2126" w:type="dxa"/>
            <w:gridSpan w:val="3"/>
            <w:vMerge w:val="restart"/>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4"/>
          <w:wAfter w:w="154" w:type="dxa"/>
          <w:trHeight w:val="1594"/>
        </w:trPr>
        <w:tc>
          <w:tcPr>
            <w:tcW w:w="823" w:type="dxa"/>
            <w:vMerge/>
            <w:tcBorders>
              <w:top w:val="single" w:sz="4" w:space="0" w:color="auto"/>
              <w:left w:val="single" w:sz="4" w:space="0" w:color="000000"/>
              <w:bottom w:val="single" w:sz="4" w:space="0" w:color="auto"/>
              <w:right w:val="nil"/>
            </w:tcBorders>
            <w:vAlign w:val="center"/>
            <w:hideMark/>
          </w:tcPr>
          <w:p w:rsidR="00947B63" w:rsidRDefault="00947B63" w:rsidP="0080744A">
            <w:pPr>
              <w:rPr>
                <w:rFonts w:ascii="Times New Roman" w:eastAsia="Times New Roman" w:hAnsi="Times New Roman" w:cs="Times New Roman"/>
                <w:sz w:val="20"/>
                <w:szCs w:val="20"/>
                <w:lang w:eastAsia="ar-SA"/>
              </w:rPr>
            </w:pPr>
          </w:p>
        </w:tc>
        <w:tc>
          <w:tcPr>
            <w:tcW w:w="8929" w:type="dxa"/>
            <w:vMerge/>
            <w:tcBorders>
              <w:top w:val="single" w:sz="4" w:space="0" w:color="auto"/>
              <w:left w:val="single" w:sz="4" w:space="0" w:color="000000"/>
              <w:bottom w:val="single" w:sz="4" w:space="0" w:color="auto"/>
              <w:right w:val="nil"/>
            </w:tcBorders>
            <w:vAlign w:val="center"/>
            <w:hideMark/>
          </w:tcPr>
          <w:p w:rsidR="00947B63" w:rsidRDefault="00947B63" w:rsidP="0080744A">
            <w:pPr>
              <w:rPr>
                <w:rFonts w:ascii="Times New Roman" w:eastAsia="Times New Roman" w:hAnsi="Times New Roman" w:cs="Times New Roman"/>
                <w:iCs/>
                <w:color w:val="000000"/>
                <w:sz w:val="20"/>
                <w:szCs w:val="20"/>
                <w:lang w:eastAsia="ar-SA"/>
              </w:rPr>
            </w:pPr>
          </w:p>
        </w:tc>
        <w:tc>
          <w:tcPr>
            <w:tcW w:w="2694" w:type="dxa"/>
            <w:vMerge/>
            <w:tcBorders>
              <w:top w:val="single" w:sz="4" w:space="0" w:color="auto"/>
              <w:left w:val="single" w:sz="4" w:space="0" w:color="000000"/>
              <w:bottom w:val="single" w:sz="4" w:space="0" w:color="auto"/>
              <w:right w:val="nil"/>
            </w:tcBorders>
            <w:vAlign w:val="center"/>
            <w:hideMark/>
          </w:tcPr>
          <w:p w:rsidR="00947B63" w:rsidRDefault="00947B63" w:rsidP="0080744A">
            <w:pPr>
              <w:rPr>
                <w:rFonts w:ascii="Times New Roman" w:eastAsia="Times New Roman" w:hAnsi="Times New Roman" w:cs="Times New Roman"/>
                <w:sz w:val="20"/>
                <w:szCs w:val="20"/>
                <w:lang w:eastAsia="ar-SA"/>
              </w:rPr>
            </w:pPr>
          </w:p>
        </w:tc>
        <w:tc>
          <w:tcPr>
            <w:tcW w:w="2126" w:type="dxa"/>
            <w:gridSpan w:val="3"/>
            <w:vMerge/>
            <w:tcBorders>
              <w:top w:val="single" w:sz="4" w:space="0" w:color="auto"/>
              <w:left w:val="single" w:sz="4" w:space="0" w:color="000000"/>
              <w:bottom w:val="single" w:sz="4" w:space="0" w:color="auto"/>
              <w:right w:val="single" w:sz="4" w:space="0" w:color="auto"/>
            </w:tcBorders>
            <w:vAlign w:val="center"/>
            <w:hideMark/>
          </w:tcPr>
          <w:p w:rsidR="00947B63" w:rsidRDefault="00947B63" w:rsidP="0080744A">
            <w:pPr>
              <w:rPr>
                <w:rFonts w:ascii="Times New Roman" w:eastAsia="Times New Roman" w:hAnsi="Times New Roman" w:cs="Times New Roman"/>
                <w:sz w:val="20"/>
                <w:szCs w:val="20"/>
                <w:lang w:eastAsia="ar-SA"/>
              </w:rPr>
            </w:pPr>
          </w:p>
        </w:tc>
      </w:tr>
      <w:tr w:rsidR="00947B63" w:rsidTr="0080744A">
        <w:trPr>
          <w:gridAfter w:val="4"/>
          <w:wAfter w:w="154" w:type="dxa"/>
          <w:trHeight w:val="464"/>
        </w:trPr>
        <w:tc>
          <w:tcPr>
            <w:tcW w:w="823" w:type="dxa"/>
            <w:vMerge/>
            <w:tcBorders>
              <w:top w:val="single" w:sz="4" w:space="0" w:color="auto"/>
              <w:left w:val="single" w:sz="4" w:space="0" w:color="000000"/>
              <w:bottom w:val="single" w:sz="4" w:space="0" w:color="auto"/>
              <w:right w:val="nil"/>
            </w:tcBorders>
            <w:vAlign w:val="center"/>
            <w:hideMark/>
          </w:tcPr>
          <w:p w:rsidR="00947B63" w:rsidRDefault="00947B63" w:rsidP="0080744A">
            <w:pPr>
              <w:rPr>
                <w:rFonts w:ascii="Times New Roman" w:eastAsia="Times New Roman" w:hAnsi="Times New Roman" w:cs="Times New Roman"/>
                <w:sz w:val="20"/>
                <w:szCs w:val="20"/>
                <w:lang w:eastAsia="ar-SA"/>
              </w:rPr>
            </w:pPr>
          </w:p>
        </w:tc>
        <w:tc>
          <w:tcPr>
            <w:tcW w:w="8929" w:type="dxa"/>
            <w:vMerge/>
            <w:tcBorders>
              <w:top w:val="single" w:sz="4" w:space="0" w:color="auto"/>
              <w:left w:val="single" w:sz="4" w:space="0" w:color="000000"/>
              <w:bottom w:val="single" w:sz="4" w:space="0" w:color="auto"/>
              <w:right w:val="nil"/>
            </w:tcBorders>
            <w:vAlign w:val="center"/>
            <w:hideMark/>
          </w:tcPr>
          <w:p w:rsidR="00947B63" w:rsidRDefault="00947B63" w:rsidP="0080744A">
            <w:pPr>
              <w:rPr>
                <w:rFonts w:ascii="Times New Roman" w:eastAsia="Times New Roman" w:hAnsi="Times New Roman" w:cs="Times New Roman"/>
                <w:iCs/>
                <w:color w:val="000000"/>
                <w:sz w:val="20"/>
                <w:szCs w:val="20"/>
                <w:lang w:eastAsia="ar-SA"/>
              </w:rPr>
            </w:pPr>
          </w:p>
        </w:tc>
        <w:tc>
          <w:tcPr>
            <w:tcW w:w="2694" w:type="dxa"/>
            <w:vMerge/>
            <w:tcBorders>
              <w:top w:val="single" w:sz="4" w:space="0" w:color="auto"/>
              <w:left w:val="single" w:sz="4" w:space="0" w:color="000000"/>
              <w:bottom w:val="single" w:sz="4" w:space="0" w:color="auto"/>
              <w:right w:val="nil"/>
            </w:tcBorders>
            <w:vAlign w:val="center"/>
            <w:hideMark/>
          </w:tcPr>
          <w:p w:rsidR="00947B63" w:rsidRDefault="00947B63" w:rsidP="0080744A">
            <w:pPr>
              <w:rPr>
                <w:rFonts w:ascii="Times New Roman" w:eastAsia="Times New Roman" w:hAnsi="Times New Roman" w:cs="Times New Roman"/>
                <w:sz w:val="20"/>
                <w:szCs w:val="20"/>
                <w:lang w:eastAsia="ar-SA"/>
              </w:rPr>
            </w:pPr>
          </w:p>
        </w:tc>
        <w:tc>
          <w:tcPr>
            <w:tcW w:w="2126" w:type="dxa"/>
            <w:gridSpan w:val="3"/>
            <w:vMerge/>
            <w:tcBorders>
              <w:top w:val="single" w:sz="4" w:space="0" w:color="auto"/>
              <w:left w:val="single" w:sz="4" w:space="0" w:color="000000"/>
              <w:bottom w:val="single" w:sz="4" w:space="0" w:color="auto"/>
              <w:right w:val="single" w:sz="4" w:space="0" w:color="auto"/>
            </w:tcBorders>
            <w:vAlign w:val="center"/>
            <w:hideMark/>
          </w:tcPr>
          <w:p w:rsidR="00947B63" w:rsidRDefault="00947B63" w:rsidP="0080744A">
            <w:pPr>
              <w:rPr>
                <w:rFonts w:ascii="Times New Roman" w:eastAsia="Times New Roman" w:hAnsi="Times New Roman" w:cs="Times New Roman"/>
                <w:sz w:val="20"/>
                <w:szCs w:val="20"/>
                <w:lang w:eastAsia="ar-SA"/>
              </w:rPr>
            </w:pPr>
          </w:p>
        </w:tc>
      </w:tr>
      <w:tr w:rsidR="00947B63" w:rsidTr="0080744A">
        <w:trPr>
          <w:gridAfter w:val="4"/>
          <w:wAfter w:w="154" w:type="dxa"/>
          <w:trHeight w:val="170"/>
        </w:trPr>
        <w:tc>
          <w:tcPr>
            <w:tcW w:w="823" w:type="dxa"/>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7.</w:t>
            </w:r>
          </w:p>
        </w:tc>
        <w:tc>
          <w:tcPr>
            <w:tcW w:w="8929" w:type="dxa"/>
            <w:tcBorders>
              <w:top w:val="single" w:sz="4" w:space="0" w:color="auto"/>
              <w:left w:val="single" w:sz="4" w:space="0" w:color="000000"/>
              <w:bottom w:val="single" w:sz="4" w:space="0" w:color="auto"/>
              <w:right w:val="nil"/>
            </w:tcBorders>
            <w:hideMark/>
          </w:tcPr>
          <w:p w:rsidR="00947B63" w:rsidRDefault="00947B63" w:rsidP="0080744A">
            <w:pPr>
              <w:suppressAutoHyphens/>
              <w:ind w:left="-81"/>
              <w:rPr>
                <w:rFonts w:ascii="Times New Roman" w:eastAsia="Times New Roman" w:hAnsi="Times New Roman" w:cs="Times New Roman"/>
                <w:iCs/>
                <w:color w:val="000000"/>
                <w:sz w:val="20"/>
                <w:szCs w:val="20"/>
                <w:lang w:eastAsia="ar-SA"/>
              </w:rPr>
            </w:pPr>
            <w:r>
              <w:rPr>
                <w:iCs/>
                <w:color w:val="000000"/>
                <w:sz w:val="20"/>
                <w:szCs w:val="20"/>
              </w:rPr>
              <w:t>Загадки вселенной.</w:t>
            </w:r>
          </w:p>
        </w:tc>
        <w:tc>
          <w:tcPr>
            <w:tcW w:w="2694"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126" w:type="dxa"/>
            <w:gridSpan w:val="3"/>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4"/>
          <w:wAfter w:w="154" w:type="dxa"/>
          <w:trHeight w:val="195"/>
        </w:trPr>
        <w:tc>
          <w:tcPr>
            <w:tcW w:w="9752" w:type="dxa"/>
            <w:gridSpan w:val="2"/>
            <w:tcBorders>
              <w:top w:val="single" w:sz="4" w:space="0" w:color="auto"/>
              <w:left w:val="single" w:sz="4" w:space="0" w:color="000000"/>
              <w:bottom w:val="single" w:sz="4" w:space="0" w:color="auto"/>
              <w:right w:val="nil"/>
            </w:tcBorders>
            <w:hideMark/>
          </w:tcPr>
          <w:p w:rsidR="00947B63" w:rsidRDefault="00947B63" w:rsidP="0080744A">
            <w:pPr>
              <w:suppressAutoHyphens/>
              <w:ind w:left="-137"/>
              <w:rPr>
                <w:rFonts w:ascii="Times New Roman" w:eastAsia="Times New Roman" w:hAnsi="Times New Roman" w:cs="Times New Roman"/>
                <w:b/>
                <w:iCs/>
                <w:color w:val="000000"/>
                <w:sz w:val="20"/>
                <w:szCs w:val="20"/>
                <w:lang w:eastAsia="ar-SA"/>
              </w:rPr>
            </w:pPr>
            <w:r>
              <w:rPr>
                <w:b/>
                <w:iCs/>
                <w:color w:val="000000"/>
                <w:sz w:val="20"/>
                <w:szCs w:val="20"/>
              </w:rPr>
              <w:lastRenderedPageBreak/>
              <w:t xml:space="preserve">                                Кто там?</w:t>
            </w:r>
          </w:p>
        </w:tc>
        <w:tc>
          <w:tcPr>
            <w:tcW w:w="2694" w:type="dxa"/>
            <w:tcBorders>
              <w:top w:val="single" w:sz="4" w:space="0" w:color="auto"/>
              <w:left w:val="single" w:sz="4" w:space="0" w:color="000000"/>
              <w:bottom w:val="single" w:sz="4" w:space="0" w:color="auto"/>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126" w:type="dxa"/>
            <w:gridSpan w:val="3"/>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4"/>
          <w:wAfter w:w="154" w:type="dxa"/>
          <w:trHeight w:val="1136"/>
        </w:trPr>
        <w:tc>
          <w:tcPr>
            <w:tcW w:w="823" w:type="dxa"/>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8.</w:t>
            </w:r>
          </w:p>
        </w:tc>
        <w:tc>
          <w:tcPr>
            <w:tcW w:w="8929" w:type="dxa"/>
            <w:tcBorders>
              <w:top w:val="single" w:sz="4" w:space="0" w:color="auto"/>
              <w:left w:val="single" w:sz="4" w:space="0" w:color="000000"/>
              <w:bottom w:val="single" w:sz="4" w:space="0" w:color="auto"/>
              <w:right w:val="nil"/>
            </w:tcBorders>
            <w:hideMark/>
          </w:tcPr>
          <w:p w:rsidR="00947B63" w:rsidRDefault="00947B63" w:rsidP="0080744A">
            <w:pPr>
              <w:suppressAutoHyphens/>
              <w:ind w:left="-81"/>
              <w:rPr>
                <w:rFonts w:ascii="Times New Roman" w:eastAsia="Times New Roman" w:hAnsi="Times New Roman" w:cs="Times New Roman"/>
                <w:iCs/>
                <w:color w:val="000000"/>
                <w:sz w:val="20"/>
                <w:szCs w:val="20"/>
                <w:lang w:eastAsia="ar-SA"/>
              </w:rPr>
            </w:pPr>
            <w:r>
              <w:rPr>
                <w:iCs/>
                <w:color w:val="000000"/>
                <w:sz w:val="20"/>
                <w:szCs w:val="20"/>
              </w:rPr>
              <w:t>Что вы делали вчера?</w:t>
            </w:r>
          </w:p>
        </w:tc>
        <w:tc>
          <w:tcPr>
            <w:tcW w:w="2694"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126" w:type="dxa"/>
            <w:gridSpan w:val="3"/>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5"/>
          <w:wAfter w:w="210" w:type="dxa"/>
          <w:trHeight w:val="2970"/>
        </w:trPr>
        <w:tc>
          <w:tcPr>
            <w:tcW w:w="823" w:type="dxa"/>
            <w:vMerge w:val="restart"/>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9.</w:t>
            </w:r>
          </w:p>
        </w:tc>
        <w:tc>
          <w:tcPr>
            <w:tcW w:w="8929" w:type="dxa"/>
            <w:vMerge w:val="restart"/>
            <w:tcBorders>
              <w:top w:val="single" w:sz="4" w:space="0" w:color="auto"/>
              <w:left w:val="single" w:sz="4" w:space="0" w:color="000000"/>
              <w:bottom w:val="single" w:sz="4" w:space="0" w:color="auto"/>
              <w:right w:val="nil"/>
            </w:tcBorders>
            <w:hideMark/>
          </w:tcPr>
          <w:p w:rsidR="00947B63" w:rsidRDefault="00947B63" w:rsidP="0080744A">
            <w:pPr>
              <w:suppressAutoHyphens/>
              <w:ind w:left="-81"/>
              <w:rPr>
                <w:rFonts w:ascii="Times New Roman" w:eastAsia="Times New Roman" w:hAnsi="Times New Roman" w:cs="Times New Roman"/>
                <w:iCs/>
                <w:color w:val="000000"/>
                <w:sz w:val="20"/>
                <w:szCs w:val="20"/>
                <w:lang w:eastAsia="ar-SA"/>
              </w:rPr>
            </w:pPr>
            <w:r>
              <w:rPr>
                <w:iCs/>
                <w:color w:val="000000"/>
                <w:sz w:val="20"/>
                <w:szCs w:val="20"/>
              </w:rPr>
              <w:t>У страха глаза велики.</w:t>
            </w:r>
          </w:p>
        </w:tc>
        <w:tc>
          <w:tcPr>
            <w:tcW w:w="2694" w:type="dxa"/>
            <w:vMerge w:val="restart"/>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070" w:type="dxa"/>
            <w:gridSpan w:val="2"/>
            <w:vMerge w:val="restart"/>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5"/>
          <w:wAfter w:w="210" w:type="dxa"/>
          <w:trHeight w:val="464"/>
        </w:trPr>
        <w:tc>
          <w:tcPr>
            <w:tcW w:w="823" w:type="dxa"/>
            <w:vMerge/>
            <w:tcBorders>
              <w:top w:val="single" w:sz="4" w:space="0" w:color="auto"/>
              <w:left w:val="single" w:sz="4" w:space="0" w:color="000000"/>
              <w:bottom w:val="single" w:sz="4" w:space="0" w:color="auto"/>
              <w:right w:val="nil"/>
            </w:tcBorders>
            <w:vAlign w:val="center"/>
            <w:hideMark/>
          </w:tcPr>
          <w:p w:rsidR="00947B63" w:rsidRDefault="00947B63" w:rsidP="0080744A">
            <w:pPr>
              <w:rPr>
                <w:rFonts w:ascii="Times New Roman" w:eastAsia="Times New Roman" w:hAnsi="Times New Roman" w:cs="Times New Roman"/>
                <w:sz w:val="20"/>
                <w:szCs w:val="20"/>
                <w:lang w:eastAsia="ar-SA"/>
              </w:rPr>
            </w:pPr>
          </w:p>
        </w:tc>
        <w:tc>
          <w:tcPr>
            <w:tcW w:w="8929" w:type="dxa"/>
            <w:vMerge/>
            <w:tcBorders>
              <w:top w:val="single" w:sz="4" w:space="0" w:color="auto"/>
              <w:left w:val="single" w:sz="4" w:space="0" w:color="000000"/>
              <w:bottom w:val="single" w:sz="4" w:space="0" w:color="auto"/>
              <w:right w:val="nil"/>
            </w:tcBorders>
            <w:vAlign w:val="center"/>
            <w:hideMark/>
          </w:tcPr>
          <w:p w:rsidR="00947B63" w:rsidRDefault="00947B63" w:rsidP="0080744A">
            <w:pPr>
              <w:rPr>
                <w:rFonts w:ascii="Times New Roman" w:eastAsia="Times New Roman" w:hAnsi="Times New Roman" w:cs="Times New Roman"/>
                <w:iCs/>
                <w:color w:val="000000"/>
                <w:sz w:val="20"/>
                <w:szCs w:val="20"/>
                <w:lang w:eastAsia="ar-SA"/>
              </w:rPr>
            </w:pPr>
          </w:p>
        </w:tc>
        <w:tc>
          <w:tcPr>
            <w:tcW w:w="2694" w:type="dxa"/>
            <w:vMerge/>
            <w:tcBorders>
              <w:top w:val="single" w:sz="4" w:space="0" w:color="auto"/>
              <w:left w:val="single" w:sz="4" w:space="0" w:color="000000"/>
              <w:bottom w:val="single" w:sz="4" w:space="0" w:color="auto"/>
              <w:right w:val="nil"/>
            </w:tcBorders>
            <w:vAlign w:val="center"/>
            <w:hideMark/>
          </w:tcPr>
          <w:p w:rsidR="00947B63" w:rsidRDefault="00947B63" w:rsidP="0080744A">
            <w:pPr>
              <w:rPr>
                <w:rFonts w:ascii="Times New Roman" w:eastAsia="Times New Roman" w:hAnsi="Times New Roman" w:cs="Times New Roman"/>
                <w:sz w:val="20"/>
                <w:szCs w:val="20"/>
                <w:lang w:eastAsia="ar-SA"/>
              </w:rPr>
            </w:pPr>
          </w:p>
        </w:tc>
        <w:tc>
          <w:tcPr>
            <w:tcW w:w="2070" w:type="dxa"/>
            <w:gridSpan w:val="2"/>
            <w:vMerge/>
            <w:tcBorders>
              <w:top w:val="single" w:sz="4" w:space="0" w:color="auto"/>
              <w:left w:val="single" w:sz="4" w:space="0" w:color="000000"/>
              <w:bottom w:val="single" w:sz="4" w:space="0" w:color="auto"/>
              <w:right w:val="single" w:sz="4" w:space="0" w:color="auto"/>
            </w:tcBorders>
            <w:vAlign w:val="center"/>
            <w:hideMark/>
          </w:tcPr>
          <w:p w:rsidR="00947B63" w:rsidRDefault="00947B63" w:rsidP="0080744A">
            <w:pPr>
              <w:rPr>
                <w:rFonts w:ascii="Times New Roman" w:eastAsia="Times New Roman" w:hAnsi="Times New Roman" w:cs="Times New Roman"/>
                <w:sz w:val="20"/>
                <w:szCs w:val="20"/>
                <w:lang w:eastAsia="ar-SA"/>
              </w:rPr>
            </w:pPr>
          </w:p>
        </w:tc>
      </w:tr>
      <w:tr w:rsidR="00947B63" w:rsidTr="0080744A">
        <w:trPr>
          <w:gridAfter w:val="5"/>
          <w:wAfter w:w="210" w:type="dxa"/>
          <w:trHeight w:val="225"/>
        </w:trPr>
        <w:tc>
          <w:tcPr>
            <w:tcW w:w="823" w:type="dxa"/>
            <w:tcBorders>
              <w:top w:val="single" w:sz="4" w:space="0" w:color="000000"/>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10.</w:t>
            </w:r>
          </w:p>
        </w:tc>
        <w:tc>
          <w:tcPr>
            <w:tcW w:w="8929" w:type="dxa"/>
            <w:tcBorders>
              <w:top w:val="single" w:sz="4" w:space="0" w:color="000000"/>
              <w:left w:val="single" w:sz="4" w:space="0" w:color="000000"/>
              <w:bottom w:val="single" w:sz="4" w:space="0" w:color="auto"/>
              <w:right w:val="nil"/>
            </w:tcBorders>
            <w:hideMark/>
          </w:tcPr>
          <w:p w:rsidR="00947B63" w:rsidRDefault="00947B63" w:rsidP="0080744A">
            <w:pPr>
              <w:shd w:val="clear" w:color="auto" w:fill="FFFFFF"/>
              <w:suppressAutoHyphens/>
              <w:ind w:left="-81"/>
              <w:rPr>
                <w:rFonts w:ascii="Times New Roman" w:eastAsia="Times New Roman" w:hAnsi="Times New Roman" w:cs="Times New Roman"/>
                <w:iCs/>
                <w:color w:val="000000"/>
                <w:sz w:val="20"/>
                <w:szCs w:val="20"/>
                <w:lang w:eastAsia="ar-SA"/>
              </w:rPr>
            </w:pPr>
            <w:r>
              <w:rPr>
                <w:iCs/>
                <w:color w:val="000000"/>
                <w:sz w:val="20"/>
                <w:szCs w:val="20"/>
              </w:rPr>
              <w:t>Пробы пера.</w:t>
            </w:r>
          </w:p>
        </w:tc>
        <w:tc>
          <w:tcPr>
            <w:tcW w:w="2694" w:type="dxa"/>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p>
        </w:tc>
        <w:tc>
          <w:tcPr>
            <w:tcW w:w="2070" w:type="dxa"/>
            <w:gridSpan w:val="2"/>
            <w:tcBorders>
              <w:top w:val="single" w:sz="4" w:space="0" w:color="000000"/>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5"/>
          <w:wAfter w:w="210" w:type="dxa"/>
          <w:trHeight w:val="240"/>
        </w:trPr>
        <w:tc>
          <w:tcPr>
            <w:tcW w:w="9752" w:type="dxa"/>
            <w:gridSpan w:val="2"/>
            <w:tcBorders>
              <w:top w:val="single" w:sz="4" w:space="0" w:color="auto"/>
              <w:left w:val="single" w:sz="4" w:space="0" w:color="000000"/>
              <w:bottom w:val="single" w:sz="4" w:space="0" w:color="auto"/>
              <w:right w:val="nil"/>
            </w:tcBorders>
            <w:hideMark/>
          </w:tcPr>
          <w:p w:rsidR="00947B63" w:rsidRDefault="00947B63" w:rsidP="0080744A">
            <w:pPr>
              <w:shd w:val="clear" w:color="auto" w:fill="FFFFFF"/>
              <w:suppressAutoHyphens/>
              <w:ind w:left="-137"/>
              <w:rPr>
                <w:rFonts w:ascii="Times New Roman" w:eastAsia="Times New Roman" w:hAnsi="Times New Roman" w:cs="Times New Roman"/>
                <w:b/>
                <w:iCs/>
                <w:color w:val="000000"/>
                <w:sz w:val="20"/>
                <w:szCs w:val="20"/>
                <w:lang w:eastAsia="ar-SA"/>
              </w:rPr>
            </w:pPr>
            <w:r>
              <w:rPr>
                <w:b/>
                <w:iCs/>
                <w:color w:val="000000"/>
                <w:sz w:val="20"/>
                <w:szCs w:val="20"/>
              </w:rPr>
              <w:t xml:space="preserve">                               Изучение космоса.</w:t>
            </w:r>
          </w:p>
        </w:tc>
        <w:tc>
          <w:tcPr>
            <w:tcW w:w="2694" w:type="dxa"/>
            <w:tcBorders>
              <w:top w:val="single" w:sz="4" w:space="0" w:color="auto"/>
              <w:left w:val="single" w:sz="4" w:space="0" w:color="000000"/>
              <w:bottom w:val="single" w:sz="4" w:space="0" w:color="auto"/>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070" w:type="dxa"/>
            <w:gridSpan w:val="2"/>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5"/>
          <w:wAfter w:w="210" w:type="dxa"/>
          <w:trHeight w:val="240"/>
        </w:trPr>
        <w:tc>
          <w:tcPr>
            <w:tcW w:w="823" w:type="dxa"/>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11.</w:t>
            </w:r>
          </w:p>
        </w:tc>
        <w:tc>
          <w:tcPr>
            <w:tcW w:w="8929" w:type="dxa"/>
            <w:tcBorders>
              <w:top w:val="single" w:sz="4" w:space="0" w:color="auto"/>
              <w:left w:val="single" w:sz="4" w:space="0" w:color="000000"/>
              <w:bottom w:val="single" w:sz="4" w:space="0" w:color="auto"/>
              <w:right w:val="nil"/>
            </w:tcBorders>
            <w:hideMark/>
          </w:tcPr>
          <w:p w:rsidR="00947B63" w:rsidRDefault="00947B63" w:rsidP="0080744A">
            <w:pPr>
              <w:shd w:val="clear" w:color="auto" w:fill="FFFFFF"/>
              <w:suppressAutoHyphens/>
              <w:ind w:left="-81"/>
              <w:rPr>
                <w:rFonts w:ascii="Times New Roman" w:eastAsia="Times New Roman" w:hAnsi="Times New Roman" w:cs="Times New Roman"/>
                <w:iCs/>
                <w:color w:val="000000"/>
                <w:sz w:val="20"/>
                <w:szCs w:val="20"/>
                <w:lang w:eastAsia="ar-SA"/>
              </w:rPr>
            </w:pPr>
            <w:r>
              <w:rPr>
                <w:iCs/>
                <w:color w:val="000000"/>
                <w:sz w:val="20"/>
                <w:szCs w:val="20"/>
              </w:rPr>
              <w:t>Знаменитые космонавты.</w:t>
            </w:r>
          </w:p>
        </w:tc>
        <w:tc>
          <w:tcPr>
            <w:tcW w:w="2694"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070" w:type="dxa"/>
            <w:gridSpan w:val="2"/>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RPr="001015D2" w:rsidTr="0080744A">
        <w:trPr>
          <w:gridAfter w:val="5"/>
          <w:wAfter w:w="210" w:type="dxa"/>
          <w:trHeight w:val="215"/>
        </w:trPr>
        <w:tc>
          <w:tcPr>
            <w:tcW w:w="823" w:type="dxa"/>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12.</w:t>
            </w:r>
          </w:p>
        </w:tc>
        <w:tc>
          <w:tcPr>
            <w:tcW w:w="8929" w:type="dxa"/>
            <w:tcBorders>
              <w:top w:val="single" w:sz="4" w:space="0" w:color="auto"/>
              <w:left w:val="single" w:sz="4" w:space="0" w:color="000000"/>
              <w:bottom w:val="single" w:sz="4" w:space="0" w:color="auto"/>
              <w:right w:val="nil"/>
            </w:tcBorders>
            <w:hideMark/>
          </w:tcPr>
          <w:p w:rsidR="00947B63" w:rsidRDefault="00947B63" w:rsidP="0080744A">
            <w:pPr>
              <w:shd w:val="clear" w:color="auto" w:fill="FFFFFF"/>
              <w:suppressAutoHyphens/>
              <w:ind w:left="-81"/>
              <w:rPr>
                <w:rFonts w:ascii="Times New Roman" w:eastAsia="Times New Roman" w:hAnsi="Times New Roman" w:cs="Times New Roman"/>
                <w:iCs/>
                <w:color w:val="000000"/>
                <w:sz w:val="20"/>
                <w:szCs w:val="20"/>
                <w:lang w:val="en-US" w:eastAsia="ar-SA"/>
              </w:rPr>
            </w:pPr>
            <w:r>
              <w:rPr>
                <w:iCs/>
                <w:color w:val="000000"/>
                <w:sz w:val="20"/>
                <w:szCs w:val="20"/>
              </w:rPr>
              <w:t>Чтотакое</w:t>
            </w:r>
            <w:r>
              <w:rPr>
                <w:iCs/>
                <w:color w:val="000000"/>
                <w:sz w:val="20"/>
                <w:szCs w:val="20"/>
                <w:lang w:val="en-US"/>
              </w:rPr>
              <w:t xml:space="preserve"> Present Perfect </w:t>
            </w:r>
            <w:r>
              <w:rPr>
                <w:iCs/>
                <w:color w:val="000000"/>
                <w:sz w:val="20"/>
                <w:szCs w:val="20"/>
              </w:rPr>
              <w:t>и</w:t>
            </w:r>
            <w:r>
              <w:rPr>
                <w:iCs/>
                <w:color w:val="000000"/>
                <w:sz w:val="20"/>
                <w:szCs w:val="20"/>
                <w:lang w:val="en-US"/>
              </w:rPr>
              <w:t xml:space="preserve"> Present Perfect Continious?</w:t>
            </w:r>
          </w:p>
        </w:tc>
        <w:tc>
          <w:tcPr>
            <w:tcW w:w="2694" w:type="dxa"/>
            <w:tcBorders>
              <w:top w:val="single" w:sz="4" w:space="0" w:color="auto"/>
              <w:left w:val="single" w:sz="4" w:space="0" w:color="000000"/>
              <w:bottom w:val="single" w:sz="4" w:space="0" w:color="auto"/>
              <w:right w:val="nil"/>
            </w:tcBorders>
            <w:hideMark/>
          </w:tcPr>
          <w:p w:rsidR="00947B63" w:rsidRPr="00BB6B48" w:rsidRDefault="00947B63" w:rsidP="0080744A">
            <w:pPr>
              <w:suppressAutoHyphens/>
              <w:snapToGrid w:val="0"/>
              <w:rPr>
                <w:rFonts w:ascii="Times New Roman" w:eastAsia="Times New Roman" w:hAnsi="Times New Roman" w:cs="Times New Roman"/>
                <w:sz w:val="20"/>
                <w:szCs w:val="20"/>
                <w:lang w:val="en-US" w:eastAsia="ar-SA"/>
              </w:rPr>
            </w:pPr>
          </w:p>
        </w:tc>
        <w:tc>
          <w:tcPr>
            <w:tcW w:w="2070" w:type="dxa"/>
            <w:gridSpan w:val="2"/>
            <w:tcBorders>
              <w:top w:val="single" w:sz="4" w:space="0" w:color="auto"/>
              <w:left w:val="single" w:sz="4" w:space="0" w:color="000000"/>
              <w:bottom w:val="single" w:sz="4" w:space="0" w:color="auto"/>
              <w:right w:val="single" w:sz="4" w:space="0" w:color="auto"/>
            </w:tcBorders>
          </w:tcPr>
          <w:p w:rsidR="00947B63" w:rsidRPr="00BB6B48" w:rsidRDefault="00947B63" w:rsidP="0080744A">
            <w:pPr>
              <w:suppressAutoHyphens/>
              <w:snapToGrid w:val="0"/>
              <w:rPr>
                <w:rFonts w:ascii="Times New Roman" w:eastAsia="Times New Roman" w:hAnsi="Times New Roman" w:cs="Times New Roman"/>
                <w:sz w:val="20"/>
                <w:szCs w:val="20"/>
                <w:lang w:val="en-US" w:eastAsia="ar-SA"/>
              </w:rPr>
            </w:pPr>
          </w:p>
        </w:tc>
      </w:tr>
      <w:tr w:rsidR="00947B63" w:rsidTr="0080744A">
        <w:trPr>
          <w:gridAfter w:val="5"/>
          <w:wAfter w:w="210" w:type="dxa"/>
          <w:trHeight w:val="675"/>
        </w:trPr>
        <w:tc>
          <w:tcPr>
            <w:tcW w:w="823" w:type="dxa"/>
            <w:vMerge w:val="restart"/>
            <w:tcBorders>
              <w:top w:val="single" w:sz="4" w:space="0" w:color="auto"/>
              <w:left w:val="single" w:sz="4" w:space="0" w:color="000000"/>
              <w:bottom w:val="nil"/>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13.</w:t>
            </w:r>
          </w:p>
        </w:tc>
        <w:tc>
          <w:tcPr>
            <w:tcW w:w="8929" w:type="dxa"/>
            <w:vMerge w:val="restart"/>
            <w:tcBorders>
              <w:top w:val="single" w:sz="4" w:space="0" w:color="auto"/>
              <w:left w:val="single" w:sz="4" w:space="0" w:color="000000"/>
              <w:bottom w:val="nil"/>
              <w:right w:val="nil"/>
            </w:tcBorders>
            <w:hideMark/>
          </w:tcPr>
          <w:p w:rsidR="00947B63" w:rsidRDefault="00947B63" w:rsidP="0080744A">
            <w:pPr>
              <w:shd w:val="clear" w:color="auto" w:fill="FFFFFF"/>
              <w:suppressAutoHyphens/>
              <w:ind w:left="-81"/>
              <w:rPr>
                <w:rFonts w:ascii="Times New Roman" w:eastAsia="Times New Roman" w:hAnsi="Times New Roman" w:cs="Times New Roman"/>
                <w:iCs/>
                <w:color w:val="000000"/>
                <w:sz w:val="20"/>
                <w:szCs w:val="20"/>
                <w:lang w:eastAsia="ar-SA"/>
              </w:rPr>
            </w:pPr>
            <w:r>
              <w:rPr>
                <w:iCs/>
                <w:color w:val="000000"/>
                <w:sz w:val="20"/>
                <w:szCs w:val="20"/>
              </w:rPr>
              <w:t>Путешествие в космос.</w:t>
            </w:r>
          </w:p>
        </w:tc>
        <w:tc>
          <w:tcPr>
            <w:tcW w:w="2694" w:type="dxa"/>
            <w:vMerge w:val="restart"/>
            <w:tcBorders>
              <w:top w:val="single" w:sz="4" w:space="0" w:color="auto"/>
              <w:left w:val="single" w:sz="4" w:space="0" w:color="000000"/>
              <w:bottom w:val="nil"/>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070" w:type="dxa"/>
            <w:gridSpan w:val="2"/>
            <w:vMerge w:val="restart"/>
            <w:tcBorders>
              <w:top w:val="single" w:sz="4" w:space="0" w:color="auto"/>
              <w:left w:val="single" w:sz="4" w:space="0" w:color="000000"/>
              <w:bottom w:val="nil"/>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5"/>
          <w:wAfter w:w="210" w:type="dxa"/>
          <w:trHeight w:val="464"/>
        </w:trPr>
        <w:tc>
          <w:tcPr>
            <w:tcW w:w="823" w:type="dxa"/>
            <w:vMerge/>
            <w:tcBorders>
              <w:top w:val="single" w:sz="4" w:space="0" w:color="auto"/>
              <w:left w:val="single" w:sz="4" w:space="0" w:color="000000"/>
              <w:bottom w:val="nil"/>
              <w:right w:val="nil"/>
            </w:tcBorders>
            <w:vAlign w:val="center"/>
            <w:hideMark/>
          </w:tcPr>
          <w:p w:rsidR="00947B63" w:rsidRDefault="00947B63" w:rsidP="0080744A">
            <w:pPr>
              <w:rPr>
                <w:rFonts w:ascii="Times New Roman" w:eastAsia="Times New Roman" w:hAnsi="Times New Roman" w:cs="Times New Roman"/>
                <w:sz w:val="20"/>
                <w:szCs w:val="20"/>
                <w:lang w:eastAsia="ar-SA"/>
              </w:rPr>
            </w:pPr>
          </w:p>
        </w:tc>
        <w:tc>
          <w:tcPr>
            <w:tcW w:w="8929" w:type="dxa"/>
            <w:vMerge/>
            <w:tcBorders>
              <w:top w:val="single" w:sz="4" w:space="0" w:color="auto"/>
              <w:left w:val="single" w:sz="4" w:space="0" w:color="000000"/>
              <w:bottom w:val="nil"/>
              <w:right w:val="nil"/>
            </w:tcBorders>
            <w:vAlign w:val="center"/>
            <w:hideMark/>
          </w:tcPr>
          <w:p w:rsidR="00947B63" w:rsidRDefault="00947B63" w:rsidP="0080744A">
            <w:pPr>
              <w:rPr>
                <w:rFonts w:ascii="Times New Roman" w:eastAsia="Times New Roman" w:hAnsi="Times New Roman" w:cs="Times New Roman"/>
                <w:iCs/>
                <w:color w:val="000000"/>
                <w:sz w:val="20"/>
                <w:szCs w:val="20"/>
                <w:lang w:eastAsia="ar-SA"/>
              </w:rPr>
            </w:pPr>
          </w:p>
        </w:tc>
        <w:tc>
          <w:tcPr>
            <w:tcW w:w="2694" w:type="dxa"/>
            <w:vMerge/>
            <w:tcBorders>
              <w:top w:val="single" w:sz="4" w:space="0" w:color="auto"/>
              <w:left w:val="single" w:sz="4" w:space="0" w:color="000000"/>
              <w:bottom w:val="nil"/>
              <w:right w:val="nil"/>
            </w:tcBorders>
            <w:vAlign w:val="center"/>
            <w:hideMark/>
          </w:tcPr>
          <w:p w:rsidR="00947B63" w:rsidRDefault="00947B63" w:rsidP="0080744A">
            <w:pPr>
              <w:rPr>
                <w:rFonts w:ascii="Times New Roman" w:eastAsia="Times New Roman" w:hAnsi="Times New Roman" w:cs="Times New Roman"/>
                <w:sz w:val="20"/>
                <w:szCs w:val="20"/>
                <w:lang w:eastAsia="ar-SA"/>
              </w:rPr>
            </w:pPr>
          </w:p>
        </w:tc>
        <w:tc>
          <w:tcPr>
            <w:tcW w:w="2070" w:type="dxa"/>
            <w:gridSpan w:val="2"/>
            <w:vMerge/>
            <w:tcBorders>
              <w:top w:val="single" w:sz="4" w:space="0" w:color="auto"/>
              <w:left w:val="single" w:sz="4" w:space="0" w:color="000000"/>
              <w:bottom w:val="nil"/>
              <w:right w:val="single" w:sz="4" w:space="0" w:color="auto"/>
            </w:tcBorders>
            <w:vAlign w:val="center"/>
            <w:hideMark/>
          </w:tcPr>
          <w:p w:rsidR="00947B63" w:rsidRDefault="00947B63" w:rsidP="0080744A">
            <w:pPr>
              <w:rPr>
                <w:rFonts w:ascii="Times New Roman" w:eastAsia="Times New Roman" w:hAnsi="Times New Roman" w:cs="Times New Roman"/>
                <w:sz w:val="20"/>
                <w:szCs w:val="20"/>
                <w:lang w:eastAsia="ar-SA"/>
              </w:rPr>
            </w:pPr>
          </w:p>
        </w:tc>
      </w:tr>
      <w:tr w:rsidR="00947B63" w:rsidTr="0080744A">
        <w:trPr>
          <w:gridAfter w:val="5"/>
          <w:wAfter w:w="210" w:type="dxa"/>
          <w:trHeight w:val="5"/>
        </w:trPr>
        <w:tc>
          <w:tcPr>
            <w:tcW w:w="9752" w:type="dxa"/>
            <w:gridSpan w:val="2"/>
            <w:tcBorders>
              <w:top w:val="single" w:sz="4" w:space="0" w:color="auto"/>
              <w:left w:val="single" w:sz="4" w:space="0" w:color="000000"/>
              <w:bottom w:val="single" w:sz="4" w:space="0" w:color="auto"/>
              <w:right w:val="nil"/>
            </w:tcBorders>
            <w:hideMark/>
          </w:tcPr>
          <w:p w:rsidR="00947B63" w:rsidRDefault="00947B63" w:rsidP="0080744A">
            <w:pPr>
              <w:shd w:val="clear" w:color="auto" w:fill="FFFFFF"/>
              <w:suppressAutoHyphens/>
              <w:rPr>
                <w:rFonts w:ascii="Times New Roman" w:eastAsia="Times New Roman" w:hAnsi="Times New Roman" w:cs="Times New Roman"/>
                <w:b/>
                <w:iCs/>
                <w:color w:val="000000"/>
                <w:sz w:val="20"/>
                <w:szCs w:val="20"/>
                <w:lang w:eastAsia="ar-SA"/>
              </w:rPr>
            </w:pPr>
            <w:r>
              <w:rPr>
                <w:b/>
                <w:iCs/>
                <w:color w:val="000000"/>
                <w:sz w:val="20"/>
                <w:szCs w:val="20"/>
              </w:rPr>
              <w:t xml:space="preserve">                    Земля – опасное место?</w:t>
            </w:r>
          </w:p>
        </w:tc>
        <w:tc>
          <w:tcPr>
            <w:tcW w:w="2694" w:type="dxa"/>
            <w:tcBorders>
              <w:top w:val="single" w:sz="4" w:space="0" w:color="auto"/>
              <w:left w:val="single" w:sz="4" w:space="0" w:color="000000"/>
              <w:bottom w:val="single" w:sz="4" w:space="0" w:color="auto"/>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070" w:type="dxa"/>
            <w:gridSpan w:val="2"/>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5"/>
          <w:wAfter w:w="210" w:type="dxa"/>
          <w:trHeight w:val="210"/>
        </w:trPr>
        <w:tc>
          <w:tcPr>
            <w:tcW w:w="823" w:type="dxa"/>
            <w:tcBorders>
              <w:top w:val="single" w:sz="4" w:space="0" w:color="auto"/>
              <w:left w:val="single" w:sz="4" w:space="0" w:color="000000"/>
              <w:bottom w:val="single" w:sz="4" w:space="0" w:color="auto"/>
              <w:right w:val="single" w:sz="4" w:space="0" w:color="auto"/>
            </w:tcBorders>
            <w:hideMark/>
          </w:tcPr>
          <w:p w:rsidR="00947B63" w:rsidRDefault="00947B63" w:rsidP="0080744A">
            <w:pPr>
              <w:shd w:val="clear" w:color="auto" w:fill="FFFFFF"/>
              <w:suppressAutoHyphens/>
              <w:rPr>
                <w:rFonts w:ascii="Times New Roman" w:eastAsia="Times New Roman" w:hAnsi="Times New Roman" w:cs="Times New Roman"/>
                <w:iCs/>
                <w:color w:val="000000"/>
                <w:sz w:val="20"/>
                <w:szCs w:val="20"/>
                <w:lang w:eastAsia="ar-SA"/>
              </w:rPr>
            </w:pPr>
            <w:r>
              <w:rPr>
                <w:iCs/>
                <w:color w:val="000000"/>
                <w:sz w:val="20"/>
                <w:szCs w:val="20"/>
              </w:rPr>
              <w:t>14.</w:t>
            </w:r>
          </w:p>
        </w:tc>
        <w:tc>
          <w:tcPr>
            <w:tcW w:w="8929" w:type="dxa"/>
            <w:tcBorders>
              <w:top w:val="single" w:sz="4" w:space="0" w:color="auto"/>
              <w:left w:val="single" w:sz="4" w:space="0" w:color="auto"/>
              <w:bottom w:val="single" w:sz="4" w:space="0" w:color="auto"/>
              <w:right w:val="nil"/>
            </w:tcBorders>
            <w:hideMark/>
          </w:tcPr>
          <w:p w:rsidR="00947B63" w:rsidRDefault="00947B63" w:rsidP="0080744A">
            <w:pPr>
              <w:shd w:val="clear" w:color="auto" w:fill="FFFFFF"/>
              <w:suppressAutoHyphens/>
              <w:ind w:left="-110"/>
              <w:rPr>
                <w:rFonts w:ascii="Times New Roman" w:eastAsia="Times New Roman" w:hAnsi="Times New Roman" w:cs="Times New Roman"/>
                <w:b/>
                <w:iCs/>
                <w:color w:val="000000"/>
                <w:sz w:val="20"/>
                <w:szCs w:val="20"/>
                <w:lang w:eastAsia="ar-SA"/>
              </w:rPr>
            </w:pPr>
            <w:r>
              <w:rPr>
                <w:iCs/>
                <w:color w:val="000000"/>
                <w:sz w:val="20"/>
                <w:szCs w:val="20"/>
              </w:rPr>
              <w:t>Стихийные бедствия</w:t>
            </w:r>
          </w:p>
        </w:tc>
        <w:tc>
          <w:tcPr>
            <w:tcW w:w="2694"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070" w:type="dxa"/>
            <w:gridSpan w:val="2"/>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RPr="001015D2" w:rsidTr="0080744A">
        <w:trPr>
          <w:gridAfter w:val="6"/>
          <w:wAfter w:w="225" w:type="dxa"/>
          <w:trHeight w:val="1605"/>
        </w:trPr>
        <w:tc>
          <w:tcPr>
            <w:tcW w:w="823" w:type="dxa"/>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lastRenderedPageBreak/>
              <w:t>15.</w:t>
            </w:r>
          </w:p>
        </w:tc>
        <w:tc>
          <w:tcPr>
            <w:tcW w:w="8929" w:type="dxa"/>
            <w:tcBorders>
              <w:top w:val="single" w:sz="4" w:space="0" w:color="auto"/>
              <w:left w:val="single" w:sz="4" w:space="0" w:color="000000"/>
              <w:bottom w:val="single" w:sz="4" w:space="0" w:color="auto"/>
              <w:right w:val="nil"/>
            </w:tcBorders>
            <w:hideMark/>
          </w:tcPr>
          <w:p w:rsidR="00947B63" w:rsidRDefault="00947B63" w:rsidP="0080744A">
            <w:pPr>
              <w:shd w:val="clear" w:color="auto" w:fill="FFFFFF"/>
              <w:suppressAutoHyphens/>
              <w:ind w:left="-81"/>
              <w:rPr>
                <w:rFonts w:ascii="Times New Roman" w:eastAsia="Times New Roman" w:hAnsi="Times New Roman" w:cs="Times New Roman"/>
                <w:iCs/>
                <w:color w:val="000000"/>
                <w:sz w:val="20"/>
                <w:szCs w:val="20"/>
                <w:lang w:val="en-US" w:eastAsia="ar-SA"/>
              </w:rPr>
            </w:pPr>
            <w:r>
              <w:rPr>
                <w:iCs/>
                <w:color w:val="000000"/>
                <w:sz w:val="20"/>
                <w:szCs w:val="20"/>
              </w:rPr>
              <w:t>Сравни</w:t>
            </w:r>
            <w:r>
              <w:rPr>
                <w:iCs/>
                <w:color w:val="000000"/>
                <w:sz w:val="20"/>
                <w:szCs w:val="20"/>
                <w:lang w:val="en-US"/>
              </w:rPr>
              <w:t xml:space="preserve"> Past Simple </w:t>
            </w:r>
            <w:r>
              <w:rPr>
                <w:iCs/>
                <w:color w:val="000000"/>
                <w:sz w:val="20"/>
                <w:szCs w:val="20"/>
              </w:rPr>
              <w:t>и</w:t>
            </w:r>
            <w:r>
              <w:rPr>
                <w:iCs/>
                <w:color w:val="000000"/>
                <w:sz w:val="20"/>
                <w:szCs w:val="20"/>
                <w:lang w:val="en-US"/>
              </w:rPr>
              <w:t xml:space="preserve"> Past Continuous.</w:t>
            </w:r>
          </w:p>
        </w:tc>
        <w:tc>
          <w:tcPr>
            <w:tcW w:w="2694" w:type="dxa"/>
            <w:tcBorders>
              <w:top w:val="single" w:sz="4" w:space="0" w:color="auto"/>
              <w:left w:val="single" w:sz="4" w:space="0" w:color="000000"/>
              <w:bottom w:val="single" w:sz="4" w:space="0" w:color="auto"/>
              <w:right w:val="nil"/>
            </w:tcBorders>
            <w:hideMark/>
          </w:tcPr>
          <w:p w:rsidR="00947B63" w:rsidRPr="00BB6B48" w:rsidRDefault="00947B63" w:rsidP="0080744A">
            <w:pPr>
              <w:suppressAutoHyphens/>
              <w:snapToGrid w:val="0"/>
              <w:rPr>
                <w:rFonts w:ascii="Times New Roman" w:eastAsia="Times New Roman" w:hAnsi="Times New Roman" w:cs="Times New Roman"/>
                <w:sz w:val="20"/>
                <w:szCs w:val="20"/>
                <w:lang w:val="en-US" w:eastAsia="ar-SA"/>
              </w:rPr>
            </w:pPr>
          </w:p>
        </w:tc>
        <w:tc>
          <w:tcPr>
            <w:tcW w:w="2055" w:type="dxa"/>
            <w:tcBorders>
              <w:top w:val="single" w:sz="4" w:space="0" w:color="auto"/>
              <w:left w:val="single" w:sz="4" w:space="0" w:color="000000"/>
              <w:bottom w:val="single" w:sz="4" w:space="0" w:color="auto"/>
              <w:right w:val="single" w:sz="4" w:space="0" w:color="auto"/>
            </w:tcBorders>
          </w:tcPr>
          <w:p w:rsidR="00947B63" w:rsidRPr="00BB6B48" w:rsidRDefault="00947B63" w:rsidP="0080744A">
            <w:pPr>
              <w:suppressAutoHyphens/>
              <w:snapToGrid w:val="0"/>
              <w:rPr>
                <w:rFonts w:ascii="Times New Roman" w:eastAsia="Times New Roman" w:hAnsi="Times New Roman" w:cs="Times New Roman"/>
                <w:sz w:val="20"/>
                <w:szCs w:val="20"/>
                <w:lang w:val="en-US" w:eastAsia="ar-SA"/>
              </w:rPr>
            </w:pPr>
          </w:p>
        </w:tc>
      </w:tr>
      <w:tr w:rsidR="00947B63" w:rsidTr="0080744A">
        <w:trPr>
          <w:gridAfter w:val="6"/>
          <w:wAfter w:w="225" w:type="dxa"/>
          <w:trHeight w:val="1348"/>
        </w:trPr>
        <w:tc>
          <w:tcPr>
            <w:tcW w:w="823" w:type="dxa"/>
            <w:tcBorders>
              <w:top w:val="single" w:sz="4" w:space="0" w:color="auto"/>
              <w:left w:val="single" w:sz="4" w:space="0" w:color="000000"/>
              <w:bottom w:val="nil"/>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16.</w:t>
            </w:r>
          </w:p>
        </w:tc>
        <w:tc>
          <w:tcPr>
            <w:tcW w:w="8929" w:type="dxa"/>
            <w:tcBorders>
              <w:top w:val="single" w:sz="4" w:space="0" w:color="auto"/>
              <w:left w:val="single" w:sz="4" w:space="0" w:color="000000"/>
              <w:bottom w:val="nil"/>
              <w:right w:val="nil"/>
            </w:tcBorders>
            <w:hideMark/>
          </w:tcPr>
          <w:p w:rsidR="00947B63" w:rsidRDefault="00947B63" w:rsidP="0080744A">
            <w:pPr>
              <w:shd w:val="clear" w:color="auto" w:fill="FFFFFF"/>
              <w:suppressAutoHyphens/>
              <w:ind w:left="-81"/>
              <w:rPr>
                <w:rFonts w:ascii="Times New Roman" w:eastAsia="Times New Roman" w:hAnsi="Times New Roman" w:cs="Times New Roman"/>
                <w:iCs/>
                <w:color w:val="000000"/>
                <w:sz w:val="20"/>
                <w:szCs w:val="20"/>
                <w:lang w:eastAsia="ar-SA"/>
              </w:rPr>
            </w:pPr>
            <w:r>
              <w:rPr>
                <w:iCs/>
                <w:color w:val="000000"/>
                <w:sz w:val="20"/>
                <w:szCs w:val="20"/>
              </w:rPr>
              <w:t>Торнадо – это страшно.</w:t>
            </w:r>
          </w:p>
        </w:tc>
        <w:tc>
          <w:tcPr>
            <w:tcW w:w="2694" w:type="dxa"/>
            <w:tcBorders>
              <w:top w:val="single" w:sz="4" w:space="0" w:color="auto"/>
              <w:left w:val="single" w:sz="4" w:space="0" w:color="000000"/>
              <w:bottom w:val="nil"/>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055" w:type="dxa"/>
            <w:tcBorders>
              <w:top w:val="single" w:sz="4" w:space="0" w:color="auto"/>
              <w:left w:val="single" w:sz="4" w:space="0" w:color="000000"/>
              <w:bottom w:val="nil"/>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6"/>
          <w:wAfter w:w="225" w:type="dxa"/>
          <w:trHeight w:val="210"/>
        </w:trPr>
        <w:tc>
          <w:tcPr>
            <w:tcW w:w="823" w:type="dxa"/>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17.</w:t>
            </w:r>
          </w:p>
        </w:tc>
        <w:tc>
          <w:tcPr>
            <w:tcW w:w="8929" w:type="dxa"/>
            <w:tcBorders>
              <w:top w:val="single" w:sz="4" w:space="0" w:color="auto"/>
              <w:left w:val="single" w:sz="4" w:space="0" w:color="000000"/>
              <w:bottom w:val="single" w:sz="4" w:space="0" w:color="auto"/>
              <w:right w:val="nil"/>
            </w:tcBorders>
            <w:hideMark/>
          </w:tcPr>
          <w:p w:rsidR="00947B63" w:rsidRDefault="00947B63" w:rsidP="0080744A">
            <w:pPr>
              <w:shd w:val="clear" w:color="auto" w:fill="FFFFFF"/>
              <w:suppressAutoHyphens/>
              <w:ind w:left="-81"/>
              <w:rPr>
                <w:rFonts w:ascii="Times New Roman" w:eastAsia="Times New Roman" w:hAnsi="Times New Roman" w:cs="Times New Roman"/>
                <w:iCs/>
                <w:color w:val="000000"/>
                <w:sz w:val="20"/>
                <w:szCs w:val="20"/>
                <w:lang w:eastAsia="ar-SA"/>
              </w:rPr>
            </w:pPr>
            <w:r>
              <w:rPr>
                <w:iCs/>
                <w:color w:val="000000"/>
                <w:sz w:val="20"/>
                <w:szCs w:val="20"/>
              </w:rPr>
              <w:t>Осторожно: угроза стихийного бедствия!</w:t>
            </w:r>
          </w:p>
        </w:tc>
        <w:tc>
          <w:tcPr>
            <w:tcW w:w="2694"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p>
        </w:tc>
        <w:tc>
          <w:tcPr>
            <w:tcW w:w="2055" w:type="dxa"/>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6"/>
          <w:wAfter w:w="225" w:type="dxa"/>
          <w:trHeight w:val="195"/>
        </w:trPr>
        <w:tc>
          <w:tcPr>
            <w:tcW w:w="9752" w:type="dxa"/>
            <w:gridSpan w:val="2"/>
            <w:tcBorders>
              <w:top w:val="single" w:sz="4" w:space="0" w:color="auto"/>
              <w:left w:val="single" w:sz="4" w:space="0" w:color="000000"/>
              <w:bottom w:val="single" w:sz="4" w:space="0" w:color="auto"/>
              <w:right w:val="nil"/>
            </w:tcBorders>
            <w:hideMark/>
          </w:tcPr>
          <w:p w:rsidR="00947B63" w:rsidRDefault="00947B63" w:rsidP="0080744A">
            <w:pPr>
              <w:shd w:val="clear" w:color="auto" w:fill="FFFFFF"/>
              <w:suppressAutoHyphens/>
              <w:ind w:left="-81"/>
              <w:rPr>
                <w:rFonts w:ascii="Times New Roman" w:eastAsia="Times New Roman" w:hAnsi="Times New Roman" w:cs="Times New Roman"/>
                <w:b/>
                <w:iCs/>
                <w:color w:val="000000"/>
                <w:sz w:val="20"/>
                <w:szCs w:val="20"/>
                <w:lang w:eastAsia="ar-SA"/>
              </w:rPr>
            </w:pPr>
            <w:r>
              <w:rPr>
                <w:b/>
                <w:iCs/>
                <w:color w:val="000000"/>
                <w:sz w:val="20"/>
                <w:szCs w:val="20"/>
              </w:rPr>
              <w:t xml:space="preserve">       Шесть Робинзонов и их гитара.</w:t>
            </w:r>
          </w:p>
        </w:tc>
        <w:tc>
          <w:tcPr>
            <w:tcW w:w="2694" w:type="dxa"/>
            <w:tcBorders>
              <w:top w:val="single" w:sz="4" w:space="0" w:color="auto"/>
              <w:left w:val="single" w:sz="4" w:space="0" w:color="000000"/>
              <w:bottom w:val="single" w:sz="4" w:space="0" w:color="auto"/>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055" w:type="dxa"/>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6"/>
          <w:wAfter w:w="225" w:type="dxa"/>
          <w:trHeight w:val="450"/>
        </w:trPr>
        <w:tc>
          <w:tcPr>
            <w:tcW w:w="823" w:type="dxa"/>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18.</w:t>
            </w:r>
          </w:p>
        </w:tc>
        <w:tc>
          <w:tcPr>
            <w:tcW w:w="8929" w:type="dxa"/>
            <w:tcBorders>
              <w:top w:val="single" w:sz="4" w:space="0" w:color="auto"/>
              <w:left w:val="single" w:sz="4" w:space="0" w:color="000000"/>
              <w:bottom w:val="single" w:sz="4" w:space="0" w:color="auto"/>
              <w:right w:val="nil"/>
            </w:tcBorders>
            <w:hideMark/>
          </w:tcPr>
          <w:p w:rsidR="00947B63" w:rsidRDefault="00947B63" w:rsidP="0080744A">
            <w:pPr>
              <w:shd w:val="clear" w:color="auto" w:fill="FFFFFF"/>
              <w:suppressAutoHyphens/>
              <w:ind w:left="-81"/>
              <w:rPr>
                <w:rFonts w:ascii="Times New Roman" w:eastAsia="Times New Roman" w:hAnsi="Times New Roman" w:cs="Times New Roman"/>
                <w:iCs/>
                <w:color w:val="000000"/>
                <w:sz w:val="20"/>
                <w:szCs w:val="20"/>
                <w:lang w:eastAsia="ar-SA"/>
              </w:rPr>
            </w:pPr>
            <w:r>
              <w:rPr>
                <w:iCs/>
                <w:color w:val="000000"/>
                <w:sz w:val="20"/>
                <w:szCs w:val="20"/>
              </w:rPr>
              <w:t>Презентация.</w:t>
            </w:r>
          </w:p>
        </w:tc>
        <w:tc>
          <w:tcPr>
            <w:tcW w:w="2694"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p>
        </w:tc>
        <w:tc>
          <w:tcPr>
            <w:tcW w:w="2055" w:type="dxa"/>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3"/>
          <w:wAfter w:w="120" w:type="dxa"/>
          <w:trHeight w:val="1314"/>
        </w:trPr>
        <w:tc>
          <w:tcPr>
            <w:tcW w:w="823" w:type="dxa"/>
            <w:tcBorders>
              <w:top w:val="single" w:sz="4" w:space="0" w:color="auto"/>
              <w:left w:val="single" w:sz="4" w:space="0" w:color="000000"/>
              <w:bottom w:val="nil"/>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19.</w:t>
            </w:r>
          </w:p>
        </w:tc>
        <w:tc>
          <w:tcPr>
            <w:tcW w:w="8929" w:type="dxa"/>
            <w:tcBorders>
              <w:top w:val="single" w:sz="4" w:space="0" w:color="auto"/>
              <w:left w:val="single" w:sz="4" w:space="0" w:color="000000"/>
              <w:bottom w:val="nil"/>
              <w:right w:val="nil"/>
            </w:tcBorders>
            <w:hideMark/>
          </w:tcPr>
          <w:p w:rsidR="00947B63" w:rsidRDefault="00947B63" w:rsidP="0080744A">
            <w:pPr>
              <w:shd w:val="clear" w:color="auto" w:fill="FFFFFF"/>
              <w:suppressAutoHyphens/>
              <w:ind w:left="-81"/>
              <w:rPr>
                <w:rFonts w:ascii="Times New Roman" w:eastAsia="Times New Roman" w:hAnsi="Times New Roman" w:cs="Times New Roman"/>
                <w:iCs/>
                <w:color w:val="000000"/>
                <w:sz w:val="20"/>
                <w:szCs w:val="20"/>
                <w:lang w:eastAsia="ar-SA"/>
              </w:rPr>
            </w:pPr>
            <w:r>
              <w:rPr>
                <w:iCs/>
                <w:color w:val="000000"/>
                <w:sz w:val="20"/>
                <w:szCs w:val="20"/>
              </w:rPr>
              <w:t>Необитаемый остров.</w:t>
            </w:r>
          </w:p>
        </w:tc>
        <w:tc>
          <w:tcPr>
            <w:tcW w:w="2694" w:type="dxa"/>
            <w:tcBorders>
              <w:top w:val="single" w:sz="4" w:space="0" w:color="auto"/>
              <w:left w:val="single" w:sz="4" w:space="0" w:color="000000"/>
              <w:bottom w:val="nil"/>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p>
        </w:tc>
        <w:tc>
          <w:tcPr>
            <w:tcW w:w="2160" w:type="dxa"/>
            <w:gridSpan w:val="4"/>
            <w:tcBorders>
              <w:top w:val="single" w:sz="4" w:space="0" w:color="auto"/>
              <w:left w:val="single" w:sz="4" w:space="0" w:color="000000"/>
              <w:bottom w:val="nil"/>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3"/>
          <w:wAfter w:w="120" w:type="dxa"/>
          <w:trHeight w:val="210"/>
        </w:trPr>
        <w:tc>
          <w:tcPr>
            <w:tcW w:w="9752" w:type="dxa"/>
            <w:gridSpan w:val="2"/>
            <w:tcBorders>
              <w:top w:val="single" w:sz="4" w:space="0" w:color="auto"/>
              <w:left w:val="single" w:sz="4" w:space="0" w:color="000000"/>
              <w:bottom w:val="single" w:sz="4" w:space="0" w:color="auto"/>
              <w:right w:val="nil"/>
            </w:tcBorders>
            <w:hideMark/>
          </w:tcPr>
          <w:p w:rsidR="00947B63" w:rsidRDefault="00947B63" w:rsidP="0080744A">
            <w:pPr>
              <w:shd w:val="clear" w:color="auto" w:fill="FFFFFF"/>
              <w:suppressAutoHyphens/>
              <w:ind w:left="-81"/>
              <w:rPr>
                <w:rFonts w:ascii="Times New Roman" w:eastAsia="Times New Roman" w:hAnsi="Times New Roman" w:cs="Times New Roman"/>
                <w:b/>
                <w:iCs/>
                <w:color w:val="000000"/>
                <w:sz w:val="20"/>
                <w:szCs w:val="20"/>
                <w:lang w:eastAsia="ar-SA"/>
              </w:rPr>
            </w:pPr>
            <w:r>
              <w:rPr>
                <w:b/>
                <w:iCs/>
                <w:color w:val="000000"/>
                <w:sz w:val="20"/>
                <w:szCs w:val="20"/>
              </w:rPr>
              <w:t xml:space="preserve">        «Эта Земля – для тебя и меня»</w:t>
            </w:r>
          </w:p>
        </w:tc>
        <w:tc>
          <w:tcPr>
            <w:tcW w:w="2694" w:type="dxa"/>
            <w:tcBorders>
              <w:top w:val="single" w:sz="4" w:space="0" w:color="auto"/>
              <w:left w:val="single" w:sz="4" w:space="0" w:color="000000"/>
              <w:bottom w:val="single" w:sz="4" w:space="0" w:color="auto"/>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160" w:type="dxa"/>
            <w:gridSpan w:val="4"/>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3"/>
          <w:wAfter w:w="120" w:type="dxa"/>
          <w:trHeight w:val="210"/>
        </w:trPr>
        <w:tc>
          <w:tcPr>
            <w:tcW w:w="823" w:type="dxa"/>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20.</w:t>
            </w:r>
          </w:p>
        </w:tc>
        <w:tc>
          <w:tcPr>
            <w:tcW w:w="8929" w:type="dxa"/>
            <w:tcBorders>
              <w:top w:val="single" w:sz="4" w:space="0" w:color="auto"/>
              <w:left w:val="single" w:sz="4" w:space="0" w:color="000000"/>
              <w:bottom w:val="single" w:sz="4" w:space="0" w:color="auto"/>
              <w:right w:val="nil"/>
            </w:tcBorders>
            <w:hideMark/>
          </w:tcPr>
          <w:p w:rsidR="00947B63" w:rsidRDefault="00947B63" w:rsidP="0080744A">
            <w:pPr>
              <w:shd w:val="clear" w:color="auto" w:fill="FFFFFF"/>
              <w:suppressAutoHyphens/>
              <w:ind w:left="-81"/>
              <w:rPr>
                <w:rFonts w:ascii="Times New Roman" w:eastAsia="Times New Roman" w:hAnsi="Times New Roman" w:cs="Times New Roman"/>
                <w:iCs/>
                <w:color w:val="000000"/>
                <w:sz w:val="20"/>
                <w:szCs w:val="20"/>
                <w:lang w:eastAsia="ar-SA"/>
              </w:rPr>
            </w:pPr>
            <w:r>
              <w:rPr>
                <w:iCs/>
                <w:color w:val="000000"/>
                <w:sz w:val="20"/>
                <w:szCs w:val="20"/>
              </w:rPr>
              <w:t>Богатства планеты Земля.</w:t>
            </w:r>
          </w:p>
        </w:tc>
        <w:tc>
          <w:tcPr>
            <w:tcW w:w="2694"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p>
        </w:tc>
        <w:tc>
          <w:tcPr>
            <w:tcW w:w="2160" w:type="dxa"/>
            <w:gridSpan w:val="4"/>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2"/>
          <w:wAfter w:w="75" w:type="dxa"/>
          <w:trHeight w:val="1348"/>
        </w:trPr>
        <w:tc>
          <w:tcPr>
            <w:tcW w:w="823" w:type="dxa"/>
            <w:tcBorders>
              <w:top w:val="single" w:sz="4" w:space="0" w:color="auto"/>
              <w:left w:val="single" w:sz="4" w:space="0" w:color="000000"/>
              <w:bottom w:val="nil"/>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21.</w:t>
            </w:r>
          </w:p>
        </w:tc>
        <w:tc>
          <w:tcPr>
            <w:tcW w:w="8929" w:type="dxa"/>
            <w:tcBorders>
              <w:top w:val="single" w:sz="4" w:space="0" w:color="auto"/>
              <w:left w:val="single" w:sz="4" w:space="0" w:color="000000"/>
              <w:bottom w:val="nil"/>
              <w:right w:val="nil"/>
            </w:tcBorders>
            <w:hideMark/>
          </w:tcPr>
          <w:p w:rsidR="00947B63" w:rsidRDefault="00947B63" w:rsidP="0080744A">
            <w:pPr>
              <w:shd w:val="clear" w:color="auto" w:fill="FFFFFF"/>
              <w:suppressAutoHyphens/>
              <w:ind w:left="-81"/>
              <w:rPr>
                <w:rFonts w:ascii="Times New Roman" w:eastAsia="Times New Roman" w:hAnsi="Times New Roman" w:cs="Times New Roman"/>
                <w:iCs/>
                <w:color w:val="000000"/>
                <w:sz w:val="20"/>
                <w:szCs w:val="20"/>
                <w:lang w:eastAsia="ar-SA"/>
              </w:rPr>
            </w:pPr>
            <w:r>
              <w:rPr>
                <w:iCs/>
                <w:color w:val="000000"/>
                <w:sz w:val="20"/>
                <w:szCs w:val="20"/>
              </w:rPr>
              <w:t>Прошедшие времена английского глагола.</w:t>
            </w:r>
          </w:p>
        </w:tc>
        <w:tc>
          <w:tcPr>
            <w:tcW w:w="2694" w:type="dxa"/>
            <w:tcBorders>
              <w:top w:val="single" w:sz="4" w:space="0" w:color="auto"/>
              <w:left w:val="single" w:sz="4" w:space="0" w:color="000000"/>
              <w:bottom w:val="nil"/>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p>
        </w:tc>
        <w:tc>
          <w:tcPr>
            <w:tcW w:w="2205" w:type="dxa"/>
            <w:gridSpan w:val="5"/>
            <w:tcBorders>
              <w:top w:val="single" w:sz="4" w:space="0" w:color="auto"/>
              <w:left w:val="single" w:sz="4" w:space="0" w:color="000000"/>
              <w:bottom w:val="nil"/>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2"/>
          <w:wAfter w:w="75" w:type="dxa"/>
          <w:trHeight w:val="1112"/>
        </w:trPr>
        <w:tc>
          <w:tcPr>
            <w:tcW w:w="823" w:type="dxa"/>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22.</w:t>
            </w:r>
          </w:p>
        </w:tc>
        <w:tc>
          <w:tcPr>
            <w:tcW w:w="8929" w:type="dxa"/>
            <w:tcBorders>
              <w:top w:val="single" w:sz="4" w:space="0" w:color="auto"/>
              <w:left w:val="single" w:sz="4" w:space="0" w:color="000000"/>
              <w:bottom w:val="single" w:sz="4" w:space="0" w:color="auto"/>
              <w:right w:val="nil"/>
            </w:tcBorders>
            <w:hideMark/>
          </w:tcPr>
          <w:p w:rsidR="00947B63" w:rsidRDefault="00947B63" w:rsidP="0080744A">
            <w:pPr>
              <w:shd w:val="clear" w:color="auto" w:fill="FFFFFF"/>
              <w:suppressAutoHyphens/>
              <w:ind w:left="-81"/>
              <w:rPr>
                <w:rFonts w:ascii="Times New Roman" w:eastAsia="Times New Roman" w:hAnsi="Times New Roman" w:cs="Times New Roman"/>
                <w:iCs/>
                <w:color w:val="000000"/>
                <w:sz w:val="20"/>
                <w:szCs w:val="20"/>
                <w:lang w:eastAsia="ar-SA"/>
              </w:rPr>
            </w:pPr>
            <w:r>
              <w:rPr>
                <w:iCs/>
                <w:color w:val="000000"/>
                <w:sz w:val="20"/>
                <w:szCs w:val="20"/>
              </w:rPr>
              <w:t>Природа в разных уголках света.</w:t>
            </w:r>
          </w:p>
        </w:tc>
        <w:tc>
          <w:tcPr>
            <w:tcW w:w="2694"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p>
        </w:tc>
        <w:tc>
          <w:tcPr>
            <w:tcW w:w="2205" w:type="dxa"/>
            <w:gridSpan w:val="5"/>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2"/>
          <w:wAfter w:w="75" w:type="dxa"/>
          <w:trHeight w:val="180"/>
        </w:trPr>
        <w:tc>
          <w:tcPr>
            <w:tcW w:w="823" w:type="dxa"/>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23.</w:t>
            </w:r>
          </w:p>
        </w:tc>
        <w:tc>
          <w:tcPr>
            <w:tcW w:w="8929" w:type="dxa"/>
            <w:tcBorders>
              <w:top w:val="single" w:sz="4" w:space="0" w:color="auto"/>
              <w:left w:val="single" w:sz="4" w:space="0" w:color="000000"/>
              <w:bottom w:val="single" w:sz="4" w:space="0" w:color="auto"/>
              <w:right w:val="nil"/>
            </w:tcBorders>
            <w:hideMark/>
          </w:tcPr>
          <w:p w:rsidR="00947B63" w:rsidRDefault="00947B63" w:rsidP="0080744A">
            <w:pPr>
              <w:shd w:val="clear" w:color="auto" w:fill="FFFFFF"/>
              <w:suppressAutoHyphens/>
              <w:ind w:left="-81"/>
              <w:rPr>
                <w:rFonts w:ascii="Times New Roman" w:eastAsia="Times New Roman" w:hAnsi="Times New Roman" w:cs="Times New Roman"/>
                <w:iCs/>
                <w:color w:val="000000"/>
                <w:sz w:val="20"/>
                <w:szCs w:val="20"/>
                <w:lang w:eastAsia="ar-SA"/>
              </w:rPr>
            </w:pPr>
            <w:r>
              <w:rPr>
                <w:iCs/>
                <w:color w:val="000000"/>
                <w:sz w:val="20"/>
                <w:szCs w:val="20"/>
              </w:rPr>
              <w:t>Контроль  аудирования.</w:t>
            </w:r>
          </w:p>
        </w:tc>
        <w:tc>
          <w:tcPr>
            <w:tcW w:w="2694"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p>
        </w:tc>
        <w:tc>
          <w:tcPr>
            <w:tcW w:w="2205" w:type="dxa"/>
            <w:gridSpan w:val="5"/>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2"/>
          <w:wAfter w:w="75" w:type="dxa"/>
          <w:trHeight w:val="780"/>
        </w:trPr>
        <w:tc>
          <w:tcPr>
            <w:tcW w:w="823" w:type="dxa"/>
            <w:vMerge w:val="restart"/>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lastRenderedPageBreak/>
              <w:t>24.</w:t>
            </w:r>
          </w:p>
        </w:tc>
        <w:tc>
          <w:tcPr>
            <w:tcW w:w="8929" w:type="dxa"/>
            <w:vMerge w:val="restart"/>
            <w:tcBorders>
              <w:top w:val="single" w:sz="4" w:space="0" w:color="auto"/>
              <w:left w:val="single" w:sz="4" w:space="0" w:color="000000"/>
              <w:bottom w:val="single" w:sz="4" w:space="0" w:color="auto"/>
              <w:right w:val="nil"/>
            </w:tcBorders>
            <w:hideMark/>
          </w:tcPr>
          <w:p w:rsidR="00947B63" w:rsidRDefault="00947B63" w:rsidP="0080744A">
            <w:pPr>
              <w:shd w:val="clear" w:color="auto" w:fill="FFFFFF"/>
              <w:suppressAutoHyphens/>
              <w:ind w:left="-81"/>
              <w:rPr>
                <w:rFonts w:ascii="Times New Roman" w:eastAsia="Times New Roman" w:hAnsi="Times New Roman" w:cs="Times New Roman"/>
                <w:iCs/>
                <w:color w:val="000000"/>
                <w:sz w:val="20"/>
                <w:szCs w:val="20"/>
                <w:lang w:eastAsia="ar-SA"/>
              </w:rPr>
            </w:pPr>
            <w:r>
              <w:rPr>
                <w:iCs/>
                <w:color w:val="000000"/>
                <w:sz w:val="20"/>
                <w:szCs w:val="20"/>
              </w:rPr>
              <w:t>Контроль  чтения.</w:t>
            </w:r>
          </w:p>
        </w:tc>
        <w:tc>
          <w:tcPr>
            <w:tcW w:w="2694" w:type="dxa"/>
            <w:vMerge w:val="restart"/>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05" w:type="dxa"/>
            <w:gridSpan w:val="5"/>
            <w:vMerge w:val="restart"/>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2"/>
          <w:wAfter w:w="75" w:type="dxa"/>
          <w:trHeight w:val="521"/>
        </w:trPr>
        <w:tc>
          <w:tcPr>
            <w:tcW w:w="823" w:type="dxa"/>
            <w:vMerge/>
            <w:tcBorders>
              <w:top w:val="single" w:sz="4" w:space="0" w:color="auto"/>
              <w:left w:val="single" w:sz="4" w:space="0" w:color="000000"/>
              <w:bottom w:val="single" w:sz="4" w:space="0" w:color="auto"/>
              <w:right w:val="nil"/>
            </w:tcBorders>
            <w:vAlign w:val="center"/>
            <w:hideMark/>
          </w:tcPr>
          <w:p w:rsidR="00947B63" w:rsidRDefault="00947B63" w:rsidP="0080744A">
            <w:pPr>
              <w:rPr>
                <w:rFonts w:ascii="Times New Roman" w:eastAsia="Times New Roman" w:hAnsi="Times New Roman" w:cs="Times New Roman"/>
                <w:sz w:val="20"/>
                <w:szCs w:val="20"/>
                <w:lang w:eastAsia="ar-SA"/>
              </w:rPr>
            </w:pPr>
          </w:p>
        </w:tc>
        <w:tc>
          <w:tcPr>
            <w:tcW w:w="8929" w:type="dxa"/>
            <w:vMerge/>
            <w:tcBorders>
              <w:top w:val="single" w:sz="4" w:space="0" w:color="auto"/>
              <w:left w:val="single" w:sz="4" w:space="0" w:color="000000"/>
              <w:bottom w:val="single" w:sz="4" w:space="0" w:color="auto"/>
              <w:right w:val="nil"/>
            </w:tcBorders>
            <w:vAlign w:val="center"/>
            <w:hideMark/>
          </w:tcPr>
          <w:p w:rsidR="00947B63" w:rsidRDefault="00947B63" w:rsidP="0080744A">
            <w:pPr>
              <w:rPr>
                <w:rFonts w:ascii="Times New Roman" w:eastAsia="Times New Roman" w:hAnsi="Times New Roman" w:cs="Times New Roman"/>
                <w:iCs/>
                <w:color w:val="000000"/>
                <w:sz w:val="20"/>
                <w:szCs w:val="20"/>
                <w:lang w:eastAsia="ar-SA"/>
              </w:rPr>
            </w:pPr>
          </w:p>
        </w:tc>
        <w:tc>
          <w:tcPr>
            <w:tcW w:w="2694" w:type="dxa"/>
            <w:vMerge/>
            <w:tcBorders>
              <w:top w:val="single" w:sz="4" w:space="0" w:color="auto"/>
              <w:left w:val="single" w:sz="4" w:space="0" w:color="000000"/>
              <w:bottom w:val="single" w:sz="4" w:space="0" w:color="auto"/>
              <w:right w:val="nil"/>
            </w:tcBorders>
            <w:vAlign w:val="center"/>
            <w:hideMark/>
          </w:tcPr>
          <w:p w:rsidR="00947B63" w:rsidRDefault="00947B63" w:rsidP="0080744A">
            <w:pPr>
              <w:rPr>
                <w:rFonts w:ascii="Times New Roman" w:eastAsia="Times New Roman" w:hAnsi="Times New Roman" w:cs="Times New Roman"/>
                <w:sz w:val="20"/>
                <w:szCs w:val="20"/>
                <w:lang w:eastAsia="ar-SA"/>
              </w:rPr>
            </w:pPr>
          </w:p>
        </w:tc>
        <w:tc>
          <w:tcPr>
            <w:tcW w:w="2205" w:type="dxa"/>
            <w:gridSpan w:val="5"/>
            <w:vMerge/>
            <w:tcBorders>
              <w:top w:val="single" w:sz="4" w:space="0" w:color="auto"/>
              <w:left w:val="single" w:sz="4" w:space="0" w:color="000000"/>
              <w:bottom w:val="single" w:sz="4" w:space="0" w:color="auto"/>
              <w:right w:val="single" w:sz="4" w:space="0" w:color="auto"/>
            </w:tcBorders>
            <w:vAlign w:val="center"/>
            <w:hideMark/>
          </w:tcPr>
          <w:p w:rsidR="00947B63" w:rsidRDefault="00947B63" w:rsidP="0080744A">
            <w:pPr>
              <w:rPr>
                <w:rFonts w:ascii="Times New Roman" w:eastAsia="Times New Roman" w:hAnsi="Times New Roman" w:cs="Times New Roman"/>
                <w:sz w:val="20"/>
                <w:szCs w:val="20"/>
                <w:lang w:eastAsia="ar-SA"/>
              </w:rPr>
            </w:pPr>
          </w:p>
        </w:tc>
      </w:tr>
      <w:tr w:rsidR="00947B63" w:rsidTr="0080744A">
        <w:trPr>
          <w:gridAfter w:val="1"/>
          <w:wAfter w:w="45" w:type="dxa"/>
          <w:trHeight w:val="1554"/>
        </w:trPr>
        <w:tc>
          <w:tcPr>
            <w:tcW w:w="823" w:type="dxa"/>
            <w:tcBorders>
              <w:top w:val="single" w:sz="4" w:space="0" w:color="auto"/>
              <w:left w:val="single" w:sz="4" w:space="0" w:color="000000"/>
              <w:bottom w:val="nil"/>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25.</w:t>
            </w:r>
          </w:p>
        </w:tc>
        <w:tc>
          <w:tcPr>
            <w:tcW w:w="8929" w:type="dxa"/>
            <w:tcBorders>
              <w:top w:val="single" w:sz="4" w:space="0" w:color="auto"/>
              <w:left w:val="single" w:sz="4" w:space="0" w:color="000000"/>
              <w:bottom w:val="nil"/>
              <w:right w:val="nil"/>
            </w:tcBorders>
            <w:hideMark/>
          </w:tcPr>
          <w:p w:rsidR="00947B63" w:rsidRDefault="00947B63" w:rsidP="0080744A">
            <w:pPr>
              <w:shd w:val="clear" w:color="auto" w:fill="FFFFFF"/>
              <w:suppressAutoHyphens/>
              <w:ind w:left="-81"/>
              <w:rPr>
                <w:rFonts w:ascii="Times New Roman" w:eastAsia="Times New Roman" w:hAnsi="Times New Roman" w:cs="Times New Roman"/>
                <w:iCs/>
                <w:color w:val="000000"/>
                <w:sz w:val="20"/>
                <w:szCs w:val="20"/>
                <w:lang w:eastAsia="ar-SA"/>
              </w:rPr>
            </w:pPr>
            <w:r>
              <w:rPr>
                <w:iCs/>
                <w:color w:val="000000"/>
                <w:sz w:val="20"/>
                <w:szCs w:val="20"/>
              </w:rPr>
              <w:t>Контроль говорения.</w:t>
            </w:r>
          </w:p>
        </w:tc>
        <w:tc>
          <w:tcPr>
            <w:tcW w:w="2694" w:type="dxa"/>
            <w:tcBorders>
              <w:top w:val="single" w:sz="4" w:space="0" w:color="auto"/>
              <w:left w:val="single" w:sz="4" w:space="0" w:color="000000"/>
              <w:bottom w:val="nil"/>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p>
        </w:tc>
        <w:tc>
          <w:tcPr>
            <w:tcW w:w="2235" w:type="dxa"/>
            <w:gridSpan w:val="6"/>
            <w:tcBorders>
              <w:top w:val="single" w:sz="4" w:space="0" w:color="auto"/>
              <w:left w:val="single" w:sz="4" w:space="0" w:color="000000"/>
              <w:bottom w:val="nil"/>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gridAfter w:val="1"/>
          <w:wAfter w:w="45" w:type="dxa"/>
          <w:trHeight w:val="1407"/>
        </w:trPr>
        <w:tc>
          <w:tcPr>
            <w:tcW w:w="823" w:type="dxa"/>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26.</w:t>
            </w:r>
          </w:p>
        </w:tc>
        <w:tc>
          <w:tcPr>
            <w:tcW w:w="8929" w:type="dxa"/>
            <w:tcBorders>
              <w:top w:val="single" w:sz="4" w:space="0" w:color="auto"/>
              <w:left w:val="single" w:sz="4" w:space="0" w:color="000000"/>
              <w:bottom w:val="single" w:sz="4" w:space="0" w:color="auto"/>
              <w:right w:val="nil"/>
            </w:tcBorders>
            <w:hideMark/>
          </w:tcPr>
          <w:p w:rsidR="00947B63" w:rsidRDefault="00947B63" w:rsidP="0080744A">
            <w:pPr>
              <w:shd w:val="clear" w:color="auto" w:fill="FFFFFF"/>
              <w:suppressAutoHyphens/>
              <w:ind w:left="-81"/>
              <w:rPr>
                <w:rFonts w:ascii="Times New Roman" w:eastAsia="Times New Roman" w:hAnsi="Times New Roman" w:cs="Times New Roman"/>
                <w:iCs/>
                <w:color w:val="000000"/>
                <w:sz w:val="20"/>
                <w:szCs w:val="20"/>
                <w:lang w:eastAsia="ar-SA"/>
              </w:rPr>
            </w:pPr>
            <w:r>
              <w:rPr>
                <w:iCs/>
                <w:color w:val="000000"/>
                <w:sz w:val="20"/>
                <w:szCs w:val="20"/>
              </w:rPr>
              <w:t>Контроль письма. Лексико-грамматический практикум.</w:t>
            </w:r>
          </w:p>
        </w:tc>
        <w:tc>
          <w:tcPr>
            <w:tcW w:w="2694"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35" w:type="dxa"/>
            <w:gridSpan w:val="6"/>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1412"/>
        </w:trPr>
        <w:tc>
          <w:tcPr>
            <w:tcW w:w="823" w:type="dxa"/>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27.</w:t>
            </w:r>
          </w:p>
        </w:tc>
        <w:tc>
          <w:tcPr>
            <w:tcW w:w="8929" w:type="dxa"/>
            <w:tcBorders>
              <w:top w:val="single" w:sz="4" w:space="0" w:color="auto"/>
              <w:left w:val="single" w:sz="4" w:space="0" w:color="000000"/>
              <w:bottom w:val="single" w:sz="4" w:space="0" w:color="auto"/>
              <w:right w:val="nil"/>
            </w:tcBorders>
            <w:hideMark/>
          </w:tcPr>
          <w:p w:rsidR="00947B63" w:rsidRDefault="00947B63" w:rsidP="0080744A">
            <w:pPr>
              <w:shd w:val="clear" w:color="auto" w:fill="FFFFFF"/>
              <w:suppressAutoHyphens/>
              <w:ind w:left="-81"/>
              <w:rPr>
                <w:rFonts w:ascii="Times New Roman" w:eastAsia="Times New Roman" w:hAnsi="Times New Roman" w:cs="Times New Roman"/>
                <w:iCs/>
                <w:color w:val="000000"/>
                <w:sz w:val="20"/>
                <w:szCs w:val="20"/>
                <w:lang w:eastAsia="ar-SA"/>
              </w:rPr>
            </w:pPr>
            <w:r>
              <w:rPr>
                <w:iCs/>
                <w:color w:val="000000"/>
                <w:sz w:val="20"/>
                <w:szCs w:val="20"/>
              </w:rPr>
              <w:t>Проект»Планета на которой мы живём»(постер).</w:t>
            </w:r>
          </w:p>
        </w:tc>
        <w:tc>
          <w:tcPr>
            <w:tcW w:w="2694"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p>
        </w:tc>
        <w:tc>
          <w:tcPr>
            <w:tcW w:w="2280" w:type="dxa"/>
            <w:gridSpan w:val="7"/>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bl>
    <w:p w:rsidR="00947B63" w:rsidRDefault="00947B63" w:rsidP="00947B63">
      <w:pPr>
        <w:rPr>
          <w:rStyle w:val="a4"/>
          <w:b/>
          <w:i w:val="0"/>
          <w:sz w:val="24"/>
          <w:szCs w:val="24"/>
        </w:rPr>
      </w:pPr>
      <w:r>
        <w:rPr>
          <w:rStyle w:val="a4"/>
          <w:b/>
          <w:i w:val="0"/>
        </w:rPr>
        <w:t>2 четверть (7 недель – 21 часов)</w:t>
      </w:r>
    </w:p>
    <w:p w:rsidR="00947B63" w:rsidRDefault="00947B63" w:rsidP="00947B63">
      <w:pPr>
        <w:jc w:val="center"/>
        <w:rPr>
          <w:rStyle w:val="a4"/>
          <w:b/>
          <w:i w:val="0"/>
        </w:rPr>
      </w:pPr>
      <w:r>
        <w:rPr>
          <w:rStyle w:val="a4"/>
          <w:b/>
          <w:i w:val="0"/>
        </w:rPr>
        <w:t>Окружающая среда.</w:t>
      </w:r>
    </w:p>
    <w:p w:rsidR="00947B63" w:rsidRDefault="00947B63" w:rsidP="00947B63">
      <w:pPr>
        <w:jc w:val="center"/>
      </w:pPr>
    </w:p>
    <w:tbl>
      <w:tblPr>
        <w:tblW w:w="14714" w:type="dxa"/>
        <w:tblInd w:w="-5" w:type="dxa"/>
        <w:tblLayout w:type="fixed"/>
        <w:tblLook w:val="04A0"/>
      </w:tblPr>
      <w:tblGrid>
        <w:gridCol w:w="814"/>
        <w:gridCol w:w="8648"/>
        <w:gridCol w:w="6"/>
        <w:gridCol w:w="230"/>
        <w:gridCol w:w="2312"/>
        <w:gridCol w:w="434"/>
        <w:gridCol w:w="2270"/>
      </w:tblGrid>
      <w:tr w:rsidR="00947B63" w:rsidTr="0080744A">
        <w:tc>
          <w:tcPr>
            <w:tcW w:w="814" w:type="dxa"/>
            <w:vMerge w:val="restart"/>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r>
              <w:rPr>
                <w:sz w:val="20"/>
                <w:szCs w:val="20"/>
              </w:rPr>
              <w:t>№ урока</w:t>
            </w:r>
          </w:p>
        </w:tc>
        <w:tc>
          <w:tcPr>
            <w:tcW w:w="8649" w:type="dxa"/>
            <w:vMerge w:val="restart"/>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r>
              <w:rPr>
                <w:sz w:val="20"/>
                <w:szCs w:val="20"/>
              </w:rPr>
              <w:t>Тема урока</w:t>
            </w:r>
          </w:p>
        </w:tc>
        <w:tc>
          <w:tcPr>
            <w:tcW w:w="5251" w:type="dxa"/>
            <w:gridSpan w:val="5"/>
            <w:tcBorders>
              <w:top w:val="single" w:sz="4" w:space="0" w:color="000000"/>
              <w:left w:val="single" w:sz="4" w:space="0" w:color="000000"/>
              <w:bottom w:val="single" w:sz="4" w:space="0" w:color="000000"/>
              <w:right w:val="single" w:sz="4" w:space="0" w:color="auto"/>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r>
              <w:rPr>
                <w:sz w:val="20"/>
                <w:szCs w:val="20"/>
              </w:rPr>
              <w:t>Даты проведения</w:t>
            </w:r>
          </w:p>
        </w:tc>
      </w:tr>
      <w:tr w:rsidR="00947B63" w:rsidTr="0080744A">
        <w:tc>
          <w:tcPr>
            <w:tcW w:w="814" w:type="dxa"/>
            <w:vMerge/>
            <w:tcBorders>
              <w:top w:val="single" w:sz="4" w:space="0" w:color="000000"/>
              <w:left w:val="single" w:sz="4" w:space="0" w:color="000000"/>
              <w:bottom w:val="single" w:sz="4" w:space="0" w:color="000000"/>
              <w:right w:val="nil"/>
            </w:tcBorders>
            <w:vAlign w:val="center"/>
            <w:hideMark/>
          </w:tcPr>
          <w:p w:rsidR="00947B63" w:rsidRDefault="00947B63" w:rsidP="0080744A">
            <w:pPr>
              <w:rPr>
                <w:rFonts w:ascii="Times New Roman" w:eastAsia="Times New Roman" w:hAnsi="Times New Roman" w:cs="Times New Roman"/>
                <w:sz w:val="20"/>
                <w:szCs w:val="20"/>
                <w:lang w:eastAsia="ar-SA"/>
              </w:rPr>
            </w:pPr>
          </w:p>
        </w:tc>
        <w:tc>
          <w:tcPr>
            <w:tcW w:w="8649" w:type="dxa"/>
            <w:vMerge/>
            <w:tcBorders>
              <w:top w:val="single" w:sz="4" w:space="0" w:color="000000"/>
              <w:left w:val="single" w:sz="4" w:space="0" w:color="000000"/>
              <w:bottom w:val="single" w:sz="4" w:space="0" w:color="000000"/>
              <w:right w:val="nil"/>
            </w:tcBorders>
            <w:vAlign w:val="center"/>
            <w:hideMark/>
          </w:tcPr>
          <w:p w:rsidR="00947B63" w:rsidRDefault="00947B63" w:rsidP="0080744A">
            <w:pPr>
              <w:rPr>
                <w:rFonts w:ascii="Times New Roman" w:eastAsia="Times New Roman" w:hAnsi="Times New Roman" w:cs="Times New Roman"/>
                <w:sz w:val="20"/>
                <w:szCs w:val="20"/>
                <w:lang w:eastAsia="ar-SA"/>
              </w:rPr>
            </w:pPr>
          </w:p>
        </w:tc>
        <w:tc>
          <w:tcPr>
            <w:tcW w:w="2982" w:type="dxa"/>
            <w:gridSpan w:val="4"/>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r>
              <w:rPr>
                <w:sz w:val="20"/>
                <w:szCs w:val="20"/>
              </w:rPr>
              <w:t>По плану</w:t>
            </w:r>
          </w:p>
        </w:tc>
        <w:tc>
          <w:tcPr>
            <w:tcW w:w="2269" w:type="dxa"/>
            <w:tcBorders>
              <w:top w:val="single" w:sz="4" w:space="0" w:color="000000"/>
              <w:left w:val="single" w:sz="4" w:space="0" w:color="000000"/>
              <w:bottom w:val="single" w:sz="4" w:space="0" w:color="000000"/>
              <w:right w:val="single" w:sz="4" w:space="0" w:color="auto"/>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r>
              <w:rPr>
                <w:sz w:val="20"/>
                <w:szCs w:val="20"/>
              </w:rPr>
              <w:t>Фактическая</w:t>
            </w:r>
          </w:p>
        </w:tc>
      </w:tr>
      <w:tr w:rsidR="00947B63" w:rsidTr="0080744A">
        <w:trPr>
          <w:trHeight w:val="210"/>
        </w:trPr>
        <w:tc>
          <w:tcPr>
            <w:tcW w:w="9463" w:type="dxa"/>
            <w:gridSpan w:val="2"/>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ind w:left="-137"/>
              <w:rPr>
                <w:rFonts w:ascii="Times New Roman" w:eastAsia="Times New Roman" w:hAnsi="Times New Roman" w:cs="Times New Roman"/>
                <w:b/>
                <w:sz w:val="20"/>
                <w:szCs w:val="20"/>
                <w:lang w:eastAsia="ar-SA"/>
              </w:rPr>
            </w:pPr>
            <w:r>
              <w:rPr>
                <w:b/>
                <w:sz w:val="20"/>
                <w:szCs w:val="20"/>
              </w:rPr>
              <w:t>Планете Земля – нужен друг, не так ли?</w:t>
            </w:r>
          </w:p>
        </w:tc>
        <w:tc>
          <w:tcPr>
            <w:tcW w:w="2982" w:type="dxa"/>
            <w:gridSpan w:val="4"/>
            <w:tcBorders>
              <w:top w:val="single" w:sz="4" w:space="0" w:color="auto"/>
              <w:left w:val="single" w:sz="4" w:space="0" w:color="000000"/>
              <w:bottom w:val="single" w:sz="4" w:space="0" w:color="auto"/>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3935"/>
        </w:trPr>
        <w:tc>
          <w:tcPr>
            <w:tcW w:w="814" w:type="dxa"/>
            <w:tcBorders>
              <w:top w:val="single" w:sz="4" w:space="0" w:color="auto"/>
              <w:left w:val="single" w:sz="4" w:space="0" w:color="000000"/>
              <w:bottom w:val="nil"/>
              <w:right w:val="nil"/>
            </w:tcBorders>
            <w:hideMark/>
          </w:tcPr>
          <w:p w:rsidR="00947B63" w:rsidRDefault="00947B63" w:rsidP="0080744A">
            <w:pPr>
              <w:suppressAutoHyphens/>
              <w:rPr>
                <w:rStyle w:val="a4"/>
                <w:rFonts w:eastAsia="Times New Roman"/>
                <w:i w:val="0"/>
                <w:lang w:eastAsia="ar-SA"/>
              </w:rPr>
            </w:pPr>
            <w:r>
              <w:rPr>
                <w:rStyle w:val="a4"/>
                <w:i w:val="0"/>
                <w:sz w:val="20"/>
                <w:szCs w:val="20"/>
              </w:rPr>
              <w:lastRenderedPageBreak/>
              <w:t>28.</w:t>
            </w:r>
          </w:p>
        </w:tc>
        <w:tc>
          <w:tcPr>
            <w:tcW w:w="8649" w:type="dxa"/>
            <w:tcBorders>
              <w:top w:val="single" w:sz="4" w:space="0" w:color="auto"/>
              <w:left w:val="single" w:sz="4" w:space="0" w:color="000000"/>
              <w:bottom w:val="nil"/>
              <w:right w:val="nil"/>
            </w:tcBorders>
            <w:hideMark/>
          </w:tcPr>
          <w:p w:rsidR="00947B63" w:rsidRDefault="00947B63" w:rsidP="0080744A">
            <w:pPr>
              <w:suppressAutoHyphens/>
              <w:snapToGrid w:val="0"/>
              <w:ind w:left="-87"/>
              <w:rPr>
                <w:rStyle w:val="a4"/>
                <w:rFonts w:eastAsia="Times New Roman"/>
                <w:i w:val="0"/>
                <w:lang w:eastAsia="ar-SA"/>
              </w:rPr>
            </w:pPr>
            <w:r>
              <w:rPr>
                <w:rStyle w:val="a4"/>
                <w:i w:val="0"/>
                <w:sz w:val="20"/>
                <w:szCs w:val="20"/>
              </w:rPr>
              <w:t>Как защитить нашу планету?</w:t>
            </w:r>
          </w:p>
        </w:tc>
        <w:tc>
          <w:tcPr>
            <w:tcW w:w="2982" w:type="dxa"/>
            <w:gridSpan w:val="4"/>
            <w:tcBorders>
              <w:top w:val="single" w:sz="4" w:space="0" w:color="auto"/>
              <w:left w:val="single" w:sz="4" w:space="0" w:color="000000"/>
              <w:bottom w:val="nil"/>
              <w:right w:val="nil"/>
            </w:tcBorders>
            <w:hideMark/>
          </w:tcPr>
          <w:p w:rsidR="00947B63" w:rsidRDefault="00947B63" w:rsidP="0080744A">
            <w:pPr>
              <w:suppressAutoHyphens/>
              <w:snapToGrid w:val="0"/>
              <w:rPr>
                <w:rStyle w:val="a4"/>
                <w:rFonts w:eastAsia="Times New Roman"/>
                <w:i w:val="0"/>
                <w:lang w:eastAsia="ar-SA"/>
              </w:rPr>
            </w:pPr>
          </w:p>
        </w:tc>
        <w:tc>
          <w:tcPr>
            <w:tcW w:w="2269" w:type="dxa"/>
            <w:tcBorders>
              <w:top w:val="single" w:sz="4" w:space="0" w:color="auto"/>
              <w:left w:val="single" w:sz="4" w:space="0" w:color="000000"/>
              <w:bottom w:val="nil"/>
              <w:right w:val="single" w:sz="4" w:space="0" w:color="auto"/>
            </w:tcBorders>
          </w:tcPr>
          <w:p w:rsidR="00947B63" w:rsidRDefault="00947B63" w:rsidP="0080744A">
            <w:pPr>
              <w:widowControl w:val="0"/>
              <w:rPr>
                <w:rStyle w:val="a4"/>
                <w:rFonts w:eastAsia="Times New Roman"/>
                <w:i w:val="0"/>
                <w:lang w:eastAsia="ar-SA"/>
              </w:rPr>
            </w:pPr>
          </w:p>
        </w:tc>
      </w:tr>
      <w:tr w:rsidR="00947B63" w:rsidTr="0080744A">
        <w:tc>
          <w:tcPr>
            <w:tcW w:w="814"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Style w:val="a4"/>
                <w:rFonts w:eastAsia="Times New Roman"/>
                <w:i w:val="0"/>
                <w:lang w:eastAsia="ar-SA"/>
              </w:rPr>
            </w:pPr>
            <w:r>
              <w:rPr>
                <w:rStyle w:val="a4"/>
                <w:i w:val="0"/>
                <w:sz w:val="20"/>
                <w:szCs w:val="20"/>
              </w:rPr>
              <w:t>29.</w:t>
            </w:r>
          </w:p>
        </w:tc>
        <w:tc>
          <w:tcPr>
            <w:tcW w:w="8649"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Style w:val="a4"/>
                <w:rFonts w:eastAsia="Times New Roman"/>
                <w:i w:val="0"/>
                <w:lang w:eastAsia="ar-SA"/>
              </w:rPr>
            </w:pPr>
            <w:r>
              <w:rPr>
                <w:rStyle w:val="a4"/>
                <w:i w:val="0"/>
                <w:sz w:val="20"/>
                <w:szCs w:val="20"/>
              </w:rPr>
              <w:t>Проблемы экологии.</w:t>
            </w:r>
          </w:p>
        </w:tc>
        <w:tc>
          <w:tcPr>
            <w:tcW w:w="2982" w:type="dxa"/>
            <w:gridSpan w:val="4"/>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Style w:val="a4"/>
                <w:rFonts w:eastAsia="Times New Roman"/>
                <w:i w:val="0"/>
                <w:lang w:eastAsia="ar-SA"/>
              </w:rPr>
            </w:pPr>
          </w:p>
        </w:tc>
        <w:tc>
          <w:tcPr>
            <w:tcW w:w="2269"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c>
          <w:tcPr>
            <w:tcW w:w="814"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Style w:val="a4"/>
                <w:rFonts w:eastAsia="Times New Roman"/>
                <w:i w:val="0"/>
                <w:lang w:eastAsia="ar-SA"/>
              </w:rPr>
            </w:pPr>
            <w:r>
              <w:rPr>
                <w:rStyle w:val="a4"/>
                <w:i w:val="0"/>
                <w:sz w:val="20"/>
                <w:szCs w:val="20"/>
              </w:rPr>
              <w:t>30.</w:t>
            </w:r>
          </w:p>
        </w:tc>
        <w:tc>
          <w:tcPr>
            <w:tcW w:w="8649"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Style w:val="a4"/>
                <w:rFonts w:eastAsia="Times New Roman"/>
                <w:i w:val="0"/>
                <w:lang w:eastAsia="ar-SA"/>
              </w:rPr>
            </w:pPr>
            <w:r>
              <w:rPr>
                <w:rStyle w:val="a4"/>
                <w:i w:val="0"/>
                <w:sz w:val="20"/>
                <w:szCs w:val="20"/>
              </w:rPr>
              <w:t>Защитим планету вместе.</w:t>
            </w:r>
          </w:p>
        </w:tc>
        <w:tc>
          <w:tcPr>
            <w:tcW w:w="2982" w:type="dxa"/>
            <w:gridSpan w:val="4"/>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Style w:val="a4"/>
                <w:rFonts w:eastAsia="Times New Roman"/>
                <w:i w:val="0"/>
                <w:lang w:eastAsia="ar-SA"/>
              </w:rPr>
            </w:pPr>
          </w:p>
        </w:tc>
        <w:tc>
          <w:tcPr>
            <w:tcW w:w="2269"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c>
          <w:tcPr>
            <w:tcW w:w="9463" w:type="dxa"/>
            <w:gridSpan w:val="2"/>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Style w:val="a4"/>
                <w:rFonts w:eastAsia="Times New Roman"/>
                <w:i w:val="0"/>
                <w:lang w:eastAsia="ar-SA"/>
              </w:rPr>
            </w:pPr>
            <w:r>
              <w:rPr>
                <w:rStyle w:val="a4"/>
                <w:i w:val="0"/>
                <w:sz w:val="20"/>
                <w:szCs w:val="20"/>
              </w:rPr>
              <w:t>Условные предложения II и III типа.</w:t>
            </w:r>
          </w:p>
        </w:tc>
        <w:tc>
          <w:tcPr>
            <w:tcW w:w="2982" w:type="dxa"/>
            <w:gridSpan w:val="4"/>
            <w:tcBorders>
              <w:top w:val="single" w:sz="4" w:space="0" w:color="000000"/>
              <w:left w:val="single" w:sz="4" w:space="0" w:color="000000"/>
              <w:bottom w:val="single" w:sz="4" w:space="0" w:color="000000"/>
              <w:right w:val="nil"/>
            </w:tcBorders>
          </w:tcPr>
          <w:p w:rsidR="00947B63" w:rsidRDefault="00947B63" w:rsidP="0080744A">
            <w:pPr>
              <w:suppressAutoHyphens/>
              <w:snapToGrid w:val="0"/>
              <w:rPr>
                <w:rStyle w:val="a4"/>
                <w:rFonts w:eastAsia="Times New Roman"/>
                <w:i w:val="0"/>
                <w:lang w:eastAsia="ar-SA"/>
              </w:rPr>
            </w:pPr>
          </w:p>
        </w:tc>
        <w:tc>
          <w:tcPr>
            <w:tcW w:w="2269"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rPr>
          <w:trHeight w:val="3450"/>
        </w:trPr>
        <w:tc>
          <w:tcPr>
            <w:tcW w:w="814" w:type="dxa"/>
            <w:tcBorders>
              <w:top w:val="single" w:sz="4" w:space="0" w:color="000000"/>
              <w:left w:val="single" w:sz="4" w:space="0" w:color="000000"/>
              <w:bottom w:val="nil"/>
              <w:right w:val="nil"/>
            </w:tcBorders>
            <w:hideMark/>
          </w:tcPr>
          <w:p w:rsidR="00947B63" w:rsidRDefault="00947B63" w:rsidP="0080744A">
            <w:pPr>
              <w:suppressAutoHyphens/>
              <w:snapToGrid w:val="0"/>
              <w:rPr>
                <w:rStyle w:val="a4"/>
                <w:rFonts w:eastAsia="Times New Roman"/>
                <w:i w:val="0"/>
                <w:lang w:eastAsia="ar-SA"/>
              </w:rPr>
            </w:pPr>
            <w:r>
              <w:rPr>
                <w:rStyle w:val="a4"/>
                <w:i w:val="0"/>
                <w:sz w:val="20"/>
                <w:szCs w:val="20"/>
              </w:rPr>
              <w:t>31.</w:t>
            </w:r>
          </w:p>
        </w:tc>
        <w:tc>
          <w:tcPr>
            <w:tcW w:w="8649" w:type="dxa"/>
            <w:tcBorders>
              <w:top w:val="single" w:sz="4" w:space="0" w:color="000000"/>
              <w:left w:val="single" w:sz="4" w:space="0" w:color="000000"/>
              <w:bottom w:val="nil"/>
              <w:right w:val="nil"/>
            </w:tcBorders>
            <w:hideMark/>
          </w:tcPr>
          <w:p w:rsidR="00947B63" w:rsidRDefault="00947B63" w:rsidP="0080744A">
            <w:pPr>
              <w:suppressAutoHyphens/>
              <w:snapToGrid w:val="0"/>
              <w:ind w:left="-87"/>
              <w:rPr>
                <w:rStyle w:val="a4"/>
                <w:rFonts w:eastAsia="Times New Roman"/>
                <w:i w:val="0"/>
                <w:lang w:eastAsia="ar-SA"/>
              </w:rPr>
            </w:pPr>
            <w:r>
              <w:rPr>
                <w:rStyle w:val="a4"/>
                <w:i w:val="0"/>
                <w:sz w:val="20"/>
                <w:szCs w:val="20"/>
              </w:rPr>
              <w:t>Если бы да кабы.</w:t>
            </w:r>
          </w:p>
        </w:tc>
        <w:tc>
          <w:tcPr>
            <w:tcW w:w="2982" w:type="dxa"/>
            <w:gridSpan w:val="4"/>
            <w:tcBorders>
              <w:top w:val="single" w:sz="4" w:space="0" w:color="000000"/>
              <w:left w:val="single" w:sz="4" w:space="0" w:color="000000"/>
              <w:bottom w:val="nil"/>
              <w:right w:val="nil"/>
            </w:tcBorders>
            <w:hideMark/>
          </w:tcPr>
          <w:p w:rsidR="00947B63" w:rsidRDefault="00947B63" w:rsidP="0080744A">
            <w:pPr>
              <w:suppressAutoHyphens/>
              <w:snapToGrid w:val="0"/>
              <w:rPr>
                <w:rStyle w:val="a4"/>
                <w:rFonts w:eastAsia="Times New Roman"/>
                <w:i w:val="0"/>
                <w:lang w:eastAsia="ar-SA"/>
              </w:rPr>
            </w:pPr>
          </w:p>
        </w:tc>
        <w:tc>
          <w:tcPr>
            <w:tcW w:w="2269" w:type="dxa"/>
            <w:tcBorders>
              <w:top w:val="single" w:sz="4" w:space="0" w:color="000000"/>
              <w:left w:val="single" w:sz="4" w:space="0" w:color="000000"/>
              <w:bottom w:val="nil"/>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c>
          <w:tcPr>
            <w:tcW w:w="9463" w:type="dxa"/>
            <w:gridSpan w:val="2"/>
            <w:tcBorders>
              <w:top w:val="single" w:sz="4" w:space="0" w:color="000000"/>
              <w:left w:val="single" w:sz="4" w:space="0" w:color="000000"/>
              <w:bottom w:val="single" w:sz="4" w:space="0" w:color="auto"/>
              <w:right w:val="nil"/>
            </w:tcBorders>
            <w:hideMark/>
          </w:tcPr>
          <w:p w:rsidR="00947B63" w:rsidRDefault="00947B63" w:rsidP="0080744A">
            <w:pPr>
              <w:suppressAutoHyphens/>
              <w:ind w:left="-87"/>
              <w:rPr>
                <w:rStyle w:val="a4"/>
                <w:rFonts w:eastAsia="Times New Roman"/>
                <w:i w:val="0"/>
                <w:lang w:eastAsia="ar-SA"/>
              </w:rPr>
            </w:pPr>
            <w:r>
              <w:rPr>
                <w:rStyle w:val="a4"/>
                <w:i w:val="0"/>
                <w:sz w:val="20"/>
                <w:szCs w:val="20"/>
              </w:rPr>
              <w:t xml:space="preserve">                         Что с нами не так?</w:t>
            </w:r>
          </w:p>
        </w:tc>
        <w:tc>
          <w:tcPr>
            <w:tcW w:w="2982" w:type="dxa"/>
            <w:gridSpan w:val="4"/>
            <w:tcBorders>
              <w:top w:val="single" w:sz="4" w:space="0" w:color="000000"/>
              <w:left w:val="single" w:sz="4" w:space="0" w:color="000000"/>
              <w:bottom w:val="single" w:sz="4" w:space="0" w:color="auto"/>
              <w:right w:val="nil"/>
            </w:tcBorders>
          </w:tcPr>
          <w:p w:rsidR="00947B63" w:rsidRDefault="00947B63" w:rsidP="0080744A">
            <w:pPr>
              <w:suppressAutoHyphens/>
              <w:snapToGrid w:val="0"/>
              <w:rPr>
                <w:rStyle w:val="a4"/>
                <w:rFonts w:eastAsia="Times New Roman"/>
                <w:i w:val="0"/>
                <w:lang w:eastAsia="ar-SA"/>
              </w:rPr>
            </w:pPr>
          </w:p>
        </w:tc>
        <w:tc>
          <w:tcPr>
            <w:tcW w:w="2269" w:type="dxa"/>
            <w:tcBorders>
              <w:top w:val="single" w:sz="4" w:space="0" w:color="000000"/>
              <w:left w:val="single" w:sz="4" w:space="0" w:color="000000"/>
              <w:bottom w:val="single" w:sz="4" w:space="0" w:color="auto"/>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rPr>
          <w:trHeight w:val="2265"/>
        </w:trPr>
        <w:tc>
          <w:tcPr>
            <w:tcW w:w="814"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Style w:val="a4"/>
                <w:rFonts w:eastAsia="Times New Roman"/>
                <w:i w:val="0"/>
                <w:lang w:eastAsia="ar-SA"/>
              </w:rPr>
            </w:pPr>
            <w:r>
              <w:rPr>
                <w:rStyle w:val="a4"/>
                <w:i w:val="0"/>
                <w:sz w:val="20"/>
                <w:szCs w:val="20"/>
              </w:rPr>
              <w:lastRenderedPageBreak/>
              <w:t>32.</w:t>
            </w:r>
          </w:p>
        </w:tc>
        <w:tc>
          <w:tcPr>
            <w:tcW w:w="8649" w:type="dxa"/>
            <w:tcBorders>
              <w:top w:val="single" w:sz="4" w:space="0" w:color="auto"/>
              <w:left w:val="single" w:sz="4" w:space="0" w:color="000000"/>
              <w:bottom w:val="single" w:sz="4" w:space="0" w:color="auto"/>
              <w:right w:val="nil"/>
            </w:tcBorders>
            <w:hideMark/>
          </w:tcPr>
          <w:p w:rsidR="00947B63" w:rsidRDefault="00947B63" w:rsidP="0080744A">
            <w:pPr>
              <w:suppressAutoHyphens/>
              <w:ind w:left="-87"/>
              <w:rPr>
                <w:rStyle w:val="a4"/>
                <w:rFonts w:eastAsia="Times New Roman"/>
                <w:i w:val="0"/>
                <w:lang w:eastAsia="ar-SA"/>
              </w:rPr>
            </w:pPr>
            <w:r>
              <w:rPr>
                <w:rStyle w:val="a4"/>
                <w:i w:val="0"/>
                <w:sz w:val="20"/>
                <w:szCs w:val="20"/>
              </w:rPr>
              <w:t>Что бы ты сделал если…?</w:t>
            </w:r>
          </w:p>
        </w:tc>
        <w:tc>
          <w:tcPr>
            <w:tcW w:w="2982" w:type="dxa"/>
            <w:gridSpan w:val="4"/>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Style w:val="a4"/>
                <w:rFonts w:eastAsia="Times New Roman"/>
                <w:i w:val="0"/>
                <w:lang w:eastAsia="ar-SA"/>
              </w:rPr>
            </w:pPr>
          </w:p>
        </w:tc>
        <w:tc>
          <w:tcPr>
            <w:tcW w:w="2269" w:type="dxa"/>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rPr>
          <w:trHeight w:val="750"/>
        </w:trPr>
        <w:tc>
          <w:tcPr>
            <w:tcW w:w="814"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Style w:val="a4"/>
                <w:rFonts w:eastAsia="Times New Roman"/>
                <w:i w:val="0"/>
                <w:lang w:eastAsia="ar-SA"/>
              </w:rPr>
            </w:pPr>
            <w:r>
              <w:rPr>
                <w:rStyle w:val="a4"/>
                <w:i w:val="0"/>
                <w:sz w:val="20"/>
                <w:szCs w:val="20"/>
              </w:rPr>
              <w:t>33.</w:t>
            </w:r>
          </w:p>
        </w:tc>
        <w:tc>
          <w:tcPr>
            <w:tcW w:w="8649"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ind w:left="-87"/>
              <w:rPr>
                <w:rStyle w:val="a4"/>
                <w:rFonts w:eastAsia="Times New Roman"/>
                <w:i w:val="0"/>
                <w:lang w:eastAsia="ar-SA"/>
              </w:rPr>
            </w:pPr>
            <w:r>
              <w:rPr>
                <w:rStyle w:val="a4"/>
                <w:i w:val="0"/>
                <w:sz w:val="20"/>
                <w:szCs w:val="20"/>
              </w:rPr>
              <w:t>Какой была наша планета?</w:t>
            </w:r>
          </w:p>
        </w:tc>
        <w:tc>
          <w:tcPr>
            <w:tcW w:w="2982" w:type="dxa"/>
            <w:gridSpan w:val="4"/>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Style w:val="a4"/>
                <w:rFonts w:eastAsia="Times New Roman"/>
                <w:i w:val="0"/>
                <w:lang w:eastAsia="ar-SA"/>
              </w:rPr>
            </w:pPr>
          </w:p>
        </w:tc>
        <w:tc>
          <w:tcPr>
            <w:tcW w:w="2269" w:type="dxa"/>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rPr>
          <w:trHeight w:val="3520"/>
        </w:trPr>
        <w:tc>
          <w:tcPr>
            <w:tcW w:w="814" w:type="dxa"/>
            <w:tcBorders>
              <w:top w:val="single" w:sz="4" w:space="0" w:color="auto"/>
              <w:left w:val="single" w:sz="4" w:space="0" w:color="000000"/>
              <w:bottom w:val="nil"/>
              <w:right w:val="nil"/>
            </w:tcBorders>
            <w:hideMark/>
          </w:tcPr>
          <w:p w:rsidR="00947B63" w:rsidRDefault="00947B63" w:rsidP="0080744A">
            <w:pPr>
              <w:suppressAutoHyphens/>
              <w:snapToGrid w:val="0"/>
              <w:rPr>
                <w:rStyle w:val="a4"/>
                <w:rFonts w:eastAsia="Times New Roman"/>
                <w:i w:val="0"/>
                <w:lang w:eastAsia="ar-SA"/>
              </w:rPr>
            </w:pPr>
            <w:r>
              <w:rPr>
                <w:rStyle w:val="a4"/>
                <w:i w:val="0"/>
                <w:sz w:val="20"/>
                <w:szCs w:val="20"/>
              </w:rPr>
              <w:t>34.</w:t>
            </w:r>
          </w:p>
        </w:tc>
        <w:tc>
          <w:tcPr>
            <w:tcW w:w="8649" w:type="dxa"/>
            <w:tcBorders>
              <w:top w:val="single" w:sz="4" w:space="0" w:color="auto"/>
              <w:left w:val="single" w:sz="4" w:space="0" w:color="000000"/>
              <w:bottom w:val="nil"/>
              <w:right w:val="nil"/>
            </w:tcBorders>
            <w:hideMark/>
          </w:tcPr>
          <w:p w:rsidR="00947B63" w:rsidRDefault="00947B63" w:rsidP="0080744A">
            <w:pPr>
              <w:suppressAutoHyphens/>
              <w:snapToGrid w:val="0"/>
              <w:ind w:left="-87"/>
              <w:rPr>
                <w:rStyle w:val="a4"/>
                <w:rFonts w:eastAsia="Times New Roman"/>
                <w:i w:val="0"/>
                <w:lang w:eastAsia="ar-SA"/>
              </w:rPr>
            </w:pPr>
            <w:r>
              <w:rPr>
                <w:rStyle w:val="a4"/>
                <w:i w:val="0"/>
                <w:sz w:val="20"/>
                <w:szCs w:val="20"/>
              </w:rPr>
              <w:t>Читаем Джоната Свифта.</w:t>
            </w:r>
          </w:p>
        </w:tc>
        <w:tc>
          <w:tcPr>
            <w:tcW w:w="2982" w:type="dxa"/>
            <w:gridSpan w:val="4"/>
            <w:tcBorders>
              <w:top w:val="single" w:sz="4" w:space="0" w:color="auto"/>
              <w:left w:val="single" w:sz="4" w:space="0" w:color="000000"/>
              <w:bottom w:val="nil"/>
              <w:right w:val="nil"/>
            </w:tcBorders>
            <w:hideMark/>
          </w:tcPr>
          <w:p w:rsidR="00947B63" w:rsidRDefault="00947B63" w:rsidP="0080744A">
            <w:pPr>
              <w:suppressAutoHyphens/>
              <w:snapToGrid w:val="0"/>
              <w:jc w:val="center"/>
              <w:rPr>
                <w:rStyle w:val="a4"/>
                <w:rFonts w:eastAsia="Times New Roman"/>
                <w:i w:val="0"/>
                <w:lang w:eastAsia="ar-SA"/>
              </w:rPr>
            </w:pPr>
          </w:p>
        </w:tc>
        <w:tc>
          <w:tcPr>
            <w:tcW w:w="2269" w:type="dxa"/>
            <w:tcBorders>
              <w:top w:val="single" w:sz="4" w:space="0" w:color="auto"/>
              <w:left w:val="single" w:sz="4" w:space="0" w:color="000000"/>
              <w:bottom w:val="nil"/>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c>
          <w:tcPr>
            <w:tcW w:w="9463" w:type="dxa"/>
            <w:gridSpan w:val="2"/>
            <w:tcBorders>
              <w:top w:val="single" w:sz="4" w:space="0" w:color="000000"/>
              <w:left w:val="single" w:sz="4" w:space="0" w:color="000000"/>
              <w:bottom w:val="single" w:sz="4" w:space="0" w:color="000000"/>
              <w:right w:val="nil"/>
            </w:tcBorders>
            <w:hideMark/>
          </w:tcPr>
          <w:p w:rsidR="00947B63" w:rsidRDefault="00947B63" w:rsidP="0080744A">
            <w:pPr>
              <w:suppressAutoHyphens/>
              <w:ind w:left="-87"/>
              <w:rPr>
                <w:rStyle w:val="a4"/>
                <w:rFonts w:eastAsia="Times New Roman"/>
                <w:i w:val="0"/>
                <w:lang w:eastAsia="ar-SA"/>
              </w:rPr>
            </w:pPr>
            <w:r>
              <w:rPr>
                <w:rStyle w:val="a4"/>
                <w:i w:val="0"/>
                <w:sz w:val="20"/>
                <w:szCs w:val="20"/>
              </w:rPr>
              <w:t>Зачем выбрасывать? Почему не переработать?</w:t>
            </w:r>
          </w:p>
        </w:tc>
        <w:tc>
          <w:tcPr>
            <w:tcW w:w="2982" w:type="dxa"/>
            <w:gridSpan w:val="4"/>
            <w:tcBorders>
              <w:top w:val="single" w:sz="4" w:space="0" w:color="000000"/>
              <w:left w:val="single" w:sz="4" w:space="0" w:color="000000"/>
              <w:bottom w:val="single" w:sz="4" w:space="0" w:color="000000"/>
              <w:right w:val="nil"/>
            </w:tcBorders>
          </w:tcPr>
          <w:p w:rsidR="00947B63" w:rsidRDefault="00947B63" w:rsidP="0080744A">
            <w:pPr>
              <w:suppressAutoHyphens/>
              <w:snapToGrid w:val="0"/>
              <w:rPr>
                <w:rStyle w:val="a4"/>
                <w:rFonts w:eastAsia="Times New Roman"/>
                <w:i w:val="0"/>
                <w:lang w:eastAsia="ar-SA"/>
              </w:rPr>
            </w:pPr>
          </w:p>
        </w:tc>
        <w:tc>
          <w:tcPr>
            <w:tcW w:w="2269"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rPr>
          <w:trHeight w:val="2070"/>
        </w:trPr>
        <w:tc>
          <w:tcPr>
            <w:tcW w:w="814" w:type="dxa"/>
            <w:tcBorders>
              <w:top w:val="single" w:sz="4" w:space="0" w:color="000000"/>
              <w:left w:val="single" w:sz="4" w:space="0" w:color="000000"/>
              <w:bottom w:val="single" w:sz="4" w:space="0" w:color="auto"/>
              <w:right w:val="nil"/>
            </w:tcBorders>
            <w:hideMark/>
          </w:tcPr>
          <w:p w:rsidR="00947B63" w:rsidRDefault="00947B63" w:rsidP="0080744A">
            <w:pPr>
              <w:suppressAutoHyphens/>
              <w:rPr>
                <w:rStyle w:val="a4"/>
                <w:rFonts w:eastAsia="Times New Roman"/>
                <w:i w:val="0"/>
                <w:lang w:eastAsia="ar-SA"/>
              </w:rPr>
            </w:pPr>
            <w:r>
              <w:rPr>
                <w:rStyle w:val="a4"/>
                <w:i w:val="0"/>
                <w:sz w:val="20"/>
                <w:szCs w:val="20"/>
              </w:rPr>
              <w:t>35.</w:t>
            </w:r>
          </w:p>
        </w:tc>
        <w:tc>
          <w:tcPr>
            <w:tcW w:w="8649" w:type="dxa"/>
            <w:tcBorders>
              <w:top w:val="single" w:sz="4" w:space="0" w:color="000000"/>
              <w:left w:val="single" w:sz="4" w:space="0" w:color="000000"/>
              <w:bottom w:val="single" w:sz="4" w:space="0" w:color="auto"/>
              <w:right w:val="nil"/>
            </w:tcBorders>
            <w:hideMark/>
          </w:tcPr>
          <w:p w:rsidR="00947B63" w:rsidRDefault="00947B63" w:rsidP="0080744A">
            <w:pPr>
              <w:suppressAutoHyphens/>
              <w:ind w:left="-87"/>
              <w:rPr>
                <w:rStyle w:val="a4"/>
                <w:rFonts w:eastAsia="Times New Roman"/>
                <w:i w:val="0"/>
                <w:lang w:eastAsia="ar-SA"/>
              </w:rPr>
            </w:pPr>
            <w:r>
              <w:rPr>
                <w:rStyle w:val="a4"/>
                <w:i w:val="0"/>
                <w:sz w:val="20"/>
                <w:szCs w:val="20"/>
              </w:rPr>
              <w:t>Идеальный мир.</w:t>
            </w:r>
          </w:p>
        </w:tc>
        <w:tc>
          <w:tcPr>
            <w:tcW w:w="2982" w:type="dxa"/>
            <w:gridSpan w:val="4"/>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jc w:val="center"/>
              <w:rPr>
                <w:rStyle w:val="a4"/>
                <w:rFonts w:eastAsia="Times New Roman"/>
                <w:i w:val="0"/>
                <w:lang w:eastAsia="ar-SA"/>
              </w:rPr>
            </w:pPr>
          </w:p>
        </w:tc>
        <w:tc>
          <w:tcPr>
            <w:tcW w:w="2269" w:type="dxa"/>
            <w:tcBorders>
              <w:top w:val="single" w:sz="4" w:space="0" w:color="000000"/>
              <w:left w:val="single" w:sz="4" w:space="0" w:color="000000"/>
              <w:bottom w:val="single" w:sz="4" w:space="0" w:color="auto"/>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c>
          <w:tcPr>
            <w:tcW w:w="814" w:type="dxa"/>
            <w:tcBorders>
              <w:top w:val="single" w:sz="4" w:space="0" w:color="auto"/>
              <w:left w:val="single" w:sz="4" w:space="0" w:color="000000"/>
              <w:bottom w:val="single" w:sz="4" w:space="0" w:color="000000"/>
              <w:right w:val="nil"/>
            </w:tcBorders>
            <w:hideMark/>
          </w:tcPr>
          <w:p w:rsidR="00947B63" w:rsidRDefault="00947B63" w:rsidP="0080744A">
            <w:pPr>
              <w:suppressAutoHyphens/>
              <w:snapToGrid w:val="0"/>
              <w:rPr>
                <w:rStyle w:val="a4"/>
                <w:rFonts w:eastAsia="Times New Roman"/>
                <w:i w:val="0"/>
                <w:lang w:eastAsia="ar-SA"/>
              </w:rPr>
            </w:pPr>
            <w:r>
              <w:rPr>
                <w:rStyle w:val="a4"/>
                <w:i w:val="0"/>
                <w:sz w:val="20"/>
                <w:szCs w:val="20"/>
              </w:rPr>
              <w:t>36.</w:t>
            </w:r>
          </w:p>
        </w:tc>
        <w:tc>
          <w:tcPr>
            <w:tcW w:w="8649"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Style w:val="a4"/>
                <w:rFonts w:eastAsia="Times New Roman"/>
                <w:i w:val="0"/>
                <w:lang w:eastAsia="ar-SA"/>
              </w:rPr>
            </w:pPr>
            <w:r>
              <w:rPr>
                <w:rStyle w:val="a4"/>
                <w:i w:val="0"/>
                <w:sz w:val="20"/>
                <w:szCs w:val="20"/>
              </w:rPr>
              <w:t>Откуда столько мусора?</w:t>
            </w:r>
          </w:p>
        </w:tc>
        <w:tc>
          <w:tcPr>
            <w:tcW w:w="2982" w:type="dxa"/>
            <w:gridSpan w:val="4"/>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jc w:val="center"/>
              <w:rPr>
                <w:rStyle w:val="a4"/>
                <w:rFonts w:eastAsia="Times New Roman"/>
                <w:i w:val="0"/>
                <w:lang w:eastAsia="ar-SA"/>
              </w:rPr>
            </w:pPr>
          </w:p>
        </w:tc>
        <w:tc>
          <w:tcPr>
            <w:tcW w:w="2269" w:type="dxa"/>
            <w:tcBorders>
              <w:top w:val="single" w:sz="4" w:space="0" w:color="000000"/>
              <w:left w:val="single" w:sz="4" w:space="0" w:color="000000"/>
              <w:bottom w:val="single" w:sz="4" w:space="0" w:color="auto"/>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rPr>
          <w:trHeight w:val="4150"/>
        </w:trPr>
        <w:tc>
          <w:tcPr>
            <w:tcW w:w="814"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Style w:val="a4"/>
                <w:rFonts w:eastAsia="Times New Roman"/>
                <w:i w:val="0"/>
                <w:lang w:eastAsia="ar-SA"/>
              </w:rPr>
            </w:pPr>
            <w:r>
              <w:rPr>
                <w:rStyle w:val="a4"/>
                <w:i w:val="0"/>
                <w:sz w:val="20"/>
                <w:szCs w:val="20"/>
              </w:rPr>
              <w:lastRenderedPageBreak/>
              <w:t>37.</w:t>
            </w:r>
          </w:p>
        </w:tc>
        <w:tc>
          <w:tcPr>
            <w:tcW w:w="8649"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ind w:left="-87"/>
              <w:rPr>
                <w:rStyle w:val="a4"/>
                <w:rFonts w:eastAsia="Times New Roman"/>
                <w:i w:val="0"/>
                <w:lang w:eastAsia="ar-SA"/>
              </w:rPr>
            </w:pPr>
            <w:r>
              <w:rPr>
                <w:rStyle w:val="a4"/>
                <w:i w:val="0"/>
                <w:sz w:val="20"/>
                <w:szCs w:val="20"/>
              </w:rPr>
              <w:t>Куда девать мусор?</w:t>
            </w:r>
          </w:p>
        </w:tc>
        <w:tc>
          <w:tcPr>
            <w:tcW w:w="2982" w:type="dxa"/>
            <w:gridSpan w:val="4"/>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Style w:val="a4"/>
                <w:rFonts w:eastAsia="Times New Roman"/>
                <w:i w:val="0"/>
                <w:lang w:eastAsia="ar-SA"/>
              </w:rPr>
            </w:pPr>
          </w:p>
        </w:tc>
        <w:tc>
          <w:tcPr>
            <w:tcW w:w="2269" w:type="dxa"/>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c>
          <w:tcPr>
            <w:tcW w:w="9463" w:type="dxa"/>
            <w:gridSpan w:val="2"/>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Style w:val="a4"/>
                <w:rFonts w:eastAsia="Times New Roman"/>
                <w:i w:val="0"/>
                <w:lang w:eastAsia="ar-SA"/>
              </w:rPr>
            </w:pPr>
            <w:r>
              <w:rPr>
                <w:rStyle w:val="a4"/>
                <w:i w:val="0"/>
                <w:sz w:val="20"/>
                <w:szCs w:val="20"/>
              </w:rPr>
              <w:t>Что мы можем сделать чтобы спасти Землю?</w:t>
            </w:r>
          </w:p>
        </w:tc>
        <w:tc>
          <w:tcPr>
            <w:tcW w:w="2982" w:type="dxa"/>
            <w:gridSpan w:val="4"/>
            <w:tcBorders>
              <w:top w:val="single" w:sz="4" w:space="0" w:color="000000"/>
              <w:left w:val="single" w:sz="4" w:space="0" w:color="000000"/>
              <w:bottom w:val="single" w:sz="4" w:space="0" w:color="000000"/>
              <w:right w:val="nil"/>
            </w:tcBorders>
          </w:tcPr>
          <w:p w:rsidR="00947B63" w:rsidRDefault="00947B63" w:rsidP="0080744A">
            <w:pPr>
              <w:suppressAutoHyphens/>
              <w:snapToGrid w:val="0"/>
              <w:rPr>
                <w:rStyle w:val="a4"/>
                <w:rFonts w:eastAsia="Times New Roman"/>
                <w:i w:val="0"/>
                <w:lang w:eastAsia="ar-SA"/>
              </w:rPr>
            </w:pPr>
          </w:p>
        </w:tc>
        <w:tc>
          <w:tcPr>
            <w:tcW w:w="2269"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rPr>
          <w:trHeight w:val="450"/>
        </w:trPr>
        <w:tc>
          <w:tcPr>
            <w:tcW w:w="814" w:type="dxa"/>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rPr>
                <w:rStyle w:val="a4"/>
                <w:rFonts w:eastAsia="Times New Roman"/>
                <w:i w:val="0"/>
                <w:lang w:eastAsia="ar-SA"/>
              </w:rPr>
            </w:pPr>
            <w:r>
              <w:rPr>
                <w:rStyle w:val="a4"/>
                <w:i w:val="0"/>
                <w:sz w:val="20"/>
                <w:szCs w:val="20"/>
              </w:rPr>
              <w:t>38.</w:t>
            </w:r>
          </w:p>
        </w:tc>
        <w:tc>
          <w:tcPr>
            <w:tcW w:w="8649" w:type="dxa"/>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ind w:left="-87"/>
              <w:rPr>
                <w:rStyle w:val="a4"/>
                <w:rFonts w:eastAsia="Times New Roman"/>
                <w:i w:val="0"/>
                <w:lang w:eastAsia="ar-SA"/>
              </w:rPr>
            </w:pPr>
            <w:r>
              <w:rPr>
                <w:rStyle w:val="a4"/>
                <w:i w:val="0"/>
                <w:sz w:val="20"/>
                <w:szCs w:val="20"/>
              </w:rPr>
              <w:t>О проблемах экологии по радио.</w:t>
            </w:r>
          </w:p>
        </w:tc>
        <w:tc>
          <w:tcPr>
            <w:tcW w:w="2982" w:type="dxa"/>
            <w:gridSpan w:val="4"/>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rPr>
                <w:rStyle w:val="a4"/>
                <w:rFonts w:eastAsia="Times New Roman"/>
                <w:i w:val="0"/>
                <w:lang w:eastAsia="ar-SA"/>
              </w:rPr>
            </w:pPr>
          </w:p>
        </w:tc>
        <w:tc>
          <w:tcPr>
            <w:tcW w:w="2269" w:type="dxa"/>
            <w:tcBorders>
              <w:top w:val="single" w:sz="4" w:space="0" w:color="000000"/>
              <w:left w:val="single" w:sz="4" w:space="0" w:color="000000"/>
              <w:bottom w:val="single" w:sz="4" w:space="0" w:color="auto"/>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rPr>
          <w:trHeight w:val="2546"/>
        </w:trPr>
        <w:tc>
          <w:tcPr>
            <w:tcW w:w="814" w:type="dxa"/>
            <w:tcBorders>
              <w:top w:val="single" w:sz="4" w:space="0" w:color="000000"/>
              <w:left w:val="single" w:sz="4" w:space="0" w:color="000000"/>
              <w:bottom w:val="nil"/>
              <w:right w:val="nil"/>
            </w:tcBorders>
            <w:hideMark/>
          </w:tcPr>
          <w:p w:rsidR="00947B63" w:rsidRDefault="00947B63" w:rsidP="0080744A">
            <w:pPr>
              <w:suppressAutoHyphens/>
              <w:snapToGrid w:val="0"/>
              <w:rPr>
                <w:rStyle w:val="a4"/>
                <w:rFonts w:eastAsia="Times New Roman"/>
                <w:i w:val="0"/>
                <w:lang w:eastAsia="ar-SA"/>
              </w:rPr>
            </w:pPr>
            <w:r>
              <w:rPr>
                <w:rStyle w:val="a4"/>
                <w:i w:val="0"/>
                <w:sz w:val="20"/>
                <w:szCs w:val="20"/>
              </w:rPr>
              <w:t>39.</w:t>
            </w:r>
          </w:p>
        </w:tc>
        <w:tc>
          <w:tcPr>
            <w:tcW w:w="8649" w:type="dxa"/>
            <w:tcBorders>
              <w:top w:val="single" w:sz="4" w:space="0" w:color="000000"/>
              <w:left w:val="single" w:sz="4" w:space="0" w:color="000000"/>
              <w:bottom w:val="nil"/>
              <w:right w:val="nil"/>
            </w:tcBorders>
            <w:hideMark/>
          </w:tcPr>
          <w:p w:rsidR="00947B63" w:rsidRDefault="00947B63" w:rsidP="0080744A">
            <w:pPr>
              <w:suppressAutoHyphens/>
              <w:snapToGrid w:val="0"/>
              <w:ind w:left="-87"/>
              <w:rPr>
                <w:rStyle w:val="a4"/>
                <w:rFonts w:eastAsia="Times New Roman"/>
                <w:i w:val="0"/>
                <w:lang w:eastAsia="ar-SA"/>
              </w:rPr>
            </w:pPr>
            <w:r>
              <w:rPr>
                <w:rStyle w:val="a4"/>
                <w:i w:val="0"/>
                <w:sz w:val="20"/>
                <w:szCs w:val="20"/>
              </w:rPr>
              <w:t>Несколько шагов к чистой планете.</w:t>
            </w:r>
          </w:p>
        </w:tc>
        <w:tc>
          <w:tcPr>
            <w:tcW w:w="2982" w:type="dxa"/>
            <w:gridSpan w:val="4"/>
            <w:tcBorders>
              <w:top w:val="single" w:sz="4" w:space="0" w:color="000000"/>
              <w:left w:val="single" w:sz="4" w:space="0" w:color="000000"/>
              <w:bottom w:val="nil"/>
              <w:right w:val="nil"/>
            </w:tcBorders>
            <w:hideMark/>
          </w:tcPr>
          <w:p w:rsidR="00947B63" w:rsidRDefault="00947B63" w:rsidP="0080744A">
            <w:pPr>
              <w:suppressAutoHyphens/>
              <w:snapToGrid w:val="0"/>
              <w:rPr>
                <w:rStyle w:val="a4"/>
                <w:rFonts w:eastAsia="Times New Roman"/>
                <w:i w:val="0"/>
                <w:lang w:eastAsia="ar-SA"/>
              </w:rPr>
            </w:pPr>
          </w:p>
        </w:tc>
        <w:tc>
          <w:tcPr>
            <w:tcW w:w="2269" w:type="dxa"/>
            <w:tcBorders>
              <w:top w:val="single" w:sz="4" w:space="0" w:color="000000"/>
              <w:left w:val="single" w:sz="4" w:space="0" w:color="000000"/>
              <w:bottom w:val="nil"/>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rPr>
          <w:trHeight w:val="1845"/>
        </w:trPr>
        <w:tc>
          <w:tcPr>
            <w:tcW w:w="814" w:type="dxa"/>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rPr>
                <w:rStyle w:val="a4"/>
                <w:rFonts w:eastAsia="Times New Roman"/>
                <w:i w:val="0"/>
                <w:lang w:eastAsia="ar-SA"/>
              </w:rPr>
            </w:pPr>
            <w:r>
              <w:rPr>
                <w:rStyle w:val="a4"/>
                <w:i w:val="0"/>
                <w:sz w:val="20"/>
                <w:szCs w:val="20"/>
              </w:rPr>
              <w:t>40.</w:t>
            </w:r>
          </w:p>
        </w:tc>
        <w:tc>
          <w:tcPr>
            <w:tcW w:w="8649" w:type="dxa"/>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ind w:left="-87"/>
              <w:rPr>
                <w:rStyle w:val="a4"/>
                <w:rFonts w:eastAsia="Times New Roman"/>
                <w:i w:val="0"/>
                <w:lang w:eastAsia="ar-SA"/>
              </w:rPr>
            </w:pPr>
            <w:r>
              <w:rPr>
                <w:rStyle w:val="a4"/>
                <w:i w:val="0"/>
                <w:sz w:val="20"/>
                <w:szCs w:val="20"/>
              </w:rPr>
              <w:t>Ты тоже можешь сохранить планету.</w:t>
            </w:r>
          </w:p>
        </w:tc>
        <w:tc>
          <w:tcPr>
            <w:tcW w:w="2982" w:type="dxa"/>
            <w:gridSpan w:val="4"/>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rPr>
                <w:rStyle w:val="a4"/>
                <w:rFonts w:eastAsia="Times New Roman"/>
                <w:i w:val="0"/>
                <w:lang w:eastAsia="ar-SA"/>
              </w:rPr>
            </w:pPr>
          </w:p>
        </w:tc>
        <w:tc>
          <w:tcPr>
            <w:tcW w:w="2269" w:type="dxa"/>
            <w:tcBorders>
              <w:top w:val="single" w:sz="4" w:space="0" w:color="000000"/>
              <w:left w:val="single" w:sz="4" w:space="0" w:color="000000"/>
              <w:bottom w:val="single" w:sz="4" w:space="0" w:color="auto"/>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c>
          <w:tcPr>
            <w:tcW w:w="814" w:type="dxa"/>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rPr>
                <w:rStyle w:val="a4"/>
                <w:rFonts w:eastAsia="Times New Roman"/>
                <w:i w:val="0"/>
                <w:lang w:eastAsia="ar-SA"/>
              </w:rPr>
            </w:pPr>
            <w:r>
              <w:rPr>
                <w:rStyle w:val="a4"/>
                <w:i w:val="0"/>
                <w:sz w:val="20"/>
                <w:szCs w:val="20"/>
              </w:rPr>
              <w:lastRenderedPageBreak/>
              <w:t>41.</w:t>
            </w:r>
          </w:p>
        </w:tc>
        <w:tc>
          <w:tcPr>
            <w:tcW w:w="8649" w:type="dxa"/>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ind w:left="-87"/>
              <w:rPr>
                <w:rStyle w:val="a4"/>
                <w:rFonts w:eastAsia="Times New Roman"/>
                <w:i w:val="0"/>
                <w:lang w:eastAsia="ar-SA"/>
              </w:rPr>
            </w:pPr>
            <w:r>
              <w:rPr>
                <w:rStyle w:val="a4"/>
                <w:i w:val="0"/>
                <w:sz w:val="20"/>
                <w:szCs w:val="20"/>
              </w:rPr>
              <w:t>Фильм о защите планеты Земля.</w:t>
            </w:r>
          </w:p>
        </w:tc>
        <w:tc>
          <w:tcPr>
            <w:tcW w:w="2982" w:type="dxa"/>
            <w:gridSpan w:val="4"/>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jc w:val="center"/>
              <w:rPr>
                <w:rStyle w:val="a4"/>
                <w:rFonts w:eastAsia="Times New Roman"/>
                <w:i w:val="0"/>
                <w:lang w:eastAsia="ar-SA"/>
              </w:rPr>
            </w:pPr>
          </w:p>
        </w:tc>
        <w:tc>
          <w:tcPr>
            <w:tcW w:w="2269" w:type="dxa"/>
            <w:tcBorders>
              <w:top w:val="single" w:sz="4" w:space="0" w:color="000000"/>
              <w:left w:val="single" w:sz="4" w:space="0" w:color="000000"/>
              <w:bottom w:val="single" w:sz="4" w:space="0" w:color="auto"/>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rPr>
          <w:trHeight w:val="3885"/>
        </w:trPr>
        <w:tc>
          <w:tcPr>
            <w:tcW w:w="814"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Style w:val="a4"/>
                <w:rFonts w:eastAsia="Times New Roman"/>
                <w:i w:val="0"/>
                <w:lang w:eastAsia="ar-SA"/>
              </w:rPr>
            </w:pPr>
            <w:r>
              <w:rPr>
                <w:rStyle w:val="a4"/>
                <w:i w:val="0"/>
                <w:sz w:val="20"/>
                <w:szCs w:val="20"/>
              </w:rPr>
              <w:t>42.</w:t>
            </w:r>
          </w:p>
        </w:tc>
        <w:tc>
          <w:tcPr>
            <w:tcW w:w="8649"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ind w:left="-87"/>
              <w:rPr>
                <w:rStyle w:val="a4"/>
                <w:rFonts w:eastAsia="Times New Roman"/>
                <w:i w:val="0"/>
                <w:lang w:eastAsia="ar-SA"/>
              </w:rPr>
            </w:pPr>
            <w:r>
              <w:rPr>
                <w:rStyle w:val="a4"/>
                <w:i w:val="0"/>
                <w:sz w:val="20"/>
                <w:szCs w:val="20"/>
              </w:rPr>
              <w:t>Кинофестиваль документальных фильмов.</w:t>
            </w:r>
          </w:p>
        </w:tc>
        <w:tc>
          <w:tcPr>
            <w:tcW w:w="2982" w:type="dxa"/>
            <w:gridSpan w:val="4"/>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Style w:val="a4"/>
                <w:rFonts w:eastAsia="Times New Roman"/>
                <w:i w:val="0"/>
                <w:lang w:eastAsia="ar-SA"/>
              </w:rPr>
            </w:pPr>
          </w:p>
        </w:tc>
        <w:tc>
          <w:tcPr>
            <w:tcW w:w="2269" w:type="dxa"/>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rPr>
          <w:trHeight w:val="3920"/>
        </w:trPr>
        <w:tc>
          <w:tcPr>
            <w:tcW w:w="814" w:type="dxa"/>
            <w:tcBorders>
              <w:top w:val="single" w:sz="4" w:space="0" w:color="auto"/>
              <w:left w:val="single" w:sz="4" w:space="0" w:color="000000"/>
              <w:bottom w:val="nil"/>
              <w:right w:val="nil"/>
            </w:tcBorders>
            <w:hideMark/>
          </w:tcPr>
          <w:p w:rsidR="00947B63" w:rsidRDefault="00947B63" w:rsidP="0080744A">
            <w:pPr>
              <w:suppressAutoHyphens/>
              <w:snapToGrid w:val="0"/>
              <w:rPr>
                <w:rStyle w:val="a4"/>
                <w:rFonts w:eastAsia="Times New Roman"/>
                <w:i w:val="0"/>
                <w:lang w:eastAsia="ar-SA"/>
              </w:rPr>
            </w:pPr>
            <w:r>
              <w:rPr>
                <w:rStyle w:val="a4"/>
                <w:i w:val="0"/>
                <w:sz w:val="20"/>
                <w:szCs w:val="20"/>
              </w:rPr>
              <w:t>43.</w:t>
            </w:r>
          </w:p>
        </w:tc>
        <w:tc>
          <w:tcPr>
            <w:tcW w:w="8649" w:type="dxa"/>
            <w:tcBorders>
              <w:top w:val="single" w:sz="4" w:space="0" w:color="auto"/>
              <w:left w:val="single" w:sz="4" w:space="0" w:color="000000"/>
              <w:bottom w:val="nil"/>
              <w:right w:val="nil"/>
            </w:tcBorders>
            <w:hideMark/>
          </w:tcPr>
          <w:p w:rsidR="00947B63" w:rsidRDefault="00947B63" w:rsidP="0080744A">
            <w:pPr>
              <w:suppressAutoHyphens/>
              <w:snapToGrid w:val="0"/>
              <w:ind w:left="-87"/>
              <w:rPr>
                <w:rStyle w:val="a4"/>
                <w:rFonts w:eastAsia="Times New Roman"/>
                <w:i w:val="0"/>
                <w:lang w:eastAsia="ar-SA"/>
              </w:rPr>
            </w:pPr>
            <w:r>
              <w:rPr>
                <w:rStyle w:val="a4"/>
                <w:i w:val="0"/>
                <w:sz w:val="20"/>
                <w:szCs w:val="20"/>
              </w:rPr>
              <w:t>Повторение.</w:t>
            </w:r>
          </w:p>
        </w:tc>
        <w:tc>
          <w:tcPr>
            <w:tcW w:w="2982" w:type="dxa"/>
            <w:gridSpan w:val="4"/>
            <w:tcBorders>
              <w:top w:val="single" w:sz="4" w:space="0" w:color="auto"/>
              <w:left w:val="single" w:sz="4" w:space="0" w:color="000000"/>
              <w:bottom w:val="nil"/>
              <w:right w:val="nil"/>
            </w:tcBorders>
            <w:hideMark/>
          </w:tcPr>
          <w:p w:rsidR="00947B63" w:rsidRDefault="00947B63" w:rsidP="0080744A">
            <w:pPr>
              <w:suppressAutoHyphens/>
              <w:snapToGrid w:val="0"/>
              <w:rPr>
                <w:rStyle w:val="a4"/>
                <w:rFonts w:eastAsia="Times New Roman"/>
                <w:i w:val="0"/>
                <w:lang w:eastAsia="ar-SA"/>
              </w:rPr>
            </w:pPr>
          </w:p>
        </w:tc>
        <w:tc>
          <w:tcPr>
            <w:tcW w:w="2269" w:type="dxa"/>
            <w:tcBorders>
              <w:top w:val="single" w:sz="4" w:space="0" w:color="auto"/>
              <w:left w:val="single" w:sz="4" w:space="0" w:color="000000"/>
              <w:bottom w:val="nil"/>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c>
          <w:tcPr>
            <w:tcW w:w="814"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Style w:val="a4"/>
                <w:rFonts w:eastAsia="Times New Roman"/>
                <w:i w:val="0"/>
                <w:lang w:eastAsia="ar-SA"/>
              </w:rPr>
            </w:pPr>
            <w:r>
              <w:rPr>
                <w:rStyle w:val="a4"/>
                <w:i w:val="0"/>
                <w:sz w:val="20"/>
                <w:szCs w:val="20"/>
              </w:rPr>
              <w:t>44.</w:t>
            </w:r>
          </w:p>
        </w:tc>
        <w:tc>
          <w:tcPr>
            <w:tcW w:w="8649"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Style w:val="a4"/>
                <w:rFonts w:eastAsia="Times New Roman"/>
                <w:i w:val="0"/>
                <w:lang w:eastAsia="ar-SA"/>
              </w:rPr>
            </w:pPr>
            <w:r>
              <w:rPr>
                <w:rStyle w:val="a4"/>
                <w:i w:val="0"/>
                <w:sz w:val="20"/>
                <w:szCs w:val="20"/>
              </w:rPr>
              <w:t>Контроль аудирования.</w:t>
            </w:r>
          </w:p>
        </w:tc>
        <w:tc>
          <w:tcPr>
            <w:tcW w:w="2982" w:type="dxa"/>
            <w:gridSpan w:val="4"/>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Style w:val="a4"/>
                <w:rFonts w:eastAsia="Times New Roman"/>
                <w:i w:val="0"/>
                <w:lang w:eastAsia="ar-SA"/>
              </w:rPr>
            </w:pPr>
          </w:p>
        </w:tc>
        <w:tc>
          <w:tcPr>
            <w:tcW w:w="2269"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rPr>
          <w:trHeight w:val="230"/>
        </w:trPr>
        <w:tc>
          <w:tcPr>
            <w:tcW w:w="814" w:type="dxa"/>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rPr>
                <w:rStyle w:val="a4"/>
                <w:rFonts w:eastAsia="Times New Roman"/>
                <w:i w:val="0"/>
                <w:lang w:eastAsia="ar-SA"/>
              </w:rPr>
            </w:pPr>
            <w:r>
              <w:rPr>
                <w:rStyle w:val="a4"/>
                <w:i w:val="0"/>
                <w:sz w:val="20"/>
                <w:szCs w:val="20"/>
              </w:rPr>
              <w:t>45.</w:t>
            </w:r>
          </w:p>
        </w:tc>
        <w:tc>
          <w:tcPr>
            <w:tcW w:w="8649" w:type="dxa"/>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rPr>
                <w:rStyle w:val="a4"/>
                <w:rFonts w:eastAsia="Times New Roman"/>
                <w:i w:val="0"/>
                <w:lang w:eastAsia="ar-SA"/>
              </w:rPr>
            </w:pPr>
            <w:r>
              <w:rPr>
                <w:rStyle w:val="a4"/>
                <w:i w:val="0"/>
                <w:sz w:val="20"/>
                <w:szCs w:val="20"/>
              </w:rPr>
              <w:t>Контроль чтения.</w:t>
            </w:r>
          </w:p>
        </w:tc>
        <w:tc>
          <w:tcPr>
            <w:tcW w:w="2982" w:type="dxa"/>
            <w:gridSpan w:val="4"/>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rPr>
                <w:rStyle w:val="a4"/>
                <w:rFonts w:eastAsia="Times New Roman"/>
                <w:i w:val="0"/>
                <w:lang w:eastAsia="ar-SA"/>
              </w:rPr>
            </w:pPr>
          </w:p>
        </w:tc>
        <w:tc>
          <w:tcPr>
            <w:tcW w:w="2269" w:type="dxa"/>
            <w:tcBorders>
              <w:top w:val="single" w:sz="4" w:space="0" w:color="000000"/>
              <w:left w:val="single" w:sz="4" w:space="0" w:color="000000"/>
              <w:bottom w:val="single" w:sz="4" w:space="0" w:color="auto"/>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rPr>
          <w:trHeight w:val="475"/>
        </w:trPr>
        <w:tc>
          <w:tcPr>
            <w:tcW w:w="814" w:type="dxa"/>
            <w:tcBorders>
              <w:top w:val="single" w:sz="4" w:space="0" w:color="auto"/>
              <w:left w:val="single" w:sz="4" w:space="0" w:color="000000"/>
              <w:bottom w:val="single" w:sz="4" w:space="0" w:color="000000"/>
              <w:right w:val="nil"/>
            </w:tcBorders>
          </w:tcPr>
          <w:p w:rsidR="00947B63" w:rsidRDefault="00947B63" w:rsidP="0080744A">
            <w:pPr>
              <w:suppressAutoHyphens/>
              <w:snapToGrid w:val="0"/>
              <w:rPr>
                <w:rStyle w:val="a4"/>
                <w:rFonts w:eastAsia="Times New Roman"/>
                <w:i w:val="0"/>
                <w:lang w:eastAsia="ar-SA"/>
              </w:rPr>
            </w:pPr>
          </w:p>
        </w:tc>
        <w:tc>
          <w:tcPr>
            <w:tcW w:w="8649" w:type="dxa"/>
            <w:tcBorders>
              <w:top w:val="single" w:sz="4" w:space="0" w:color="auto"/>
              <w:left w:val="single" w:sz="4" w:space="0" w:color="000000"/>
              <w:bottom w:val="single" w:sz="4" w:space="0" w:color="000000"/>
              <w:right w:val="nil"/>
            </w:tcBorders>
          </w:tcPr>
          <w:p w:rsidR="00947B63" w:rsidRDefault="00947B63" w:rsidP="0080744A">
            <w:pPr>
              <w:suppressAutoHyphens/>
              <w:snapToGrid w:val="0"/>
              <w:rPr>
                <w:rStyle w:val="a4"/>
                <w:rFonts w:eastAsia="Times New Roman"/>
                <w:i w:val="0"/>
                <w:lang w:eastAsia="ar-SA"/>
              </w:rPr>
            </w:pPr>
          </w:p>
        </w:tc>
        <w:tc>
          <w:tcPr>
            <w:tcW w:w="2982" w:type="dxa"/>
            <w:gridSpan w:val="4"/>
            <w:tcBorders>
              <w:top w:val="single" w:sz="4" w:space="0" w:color="auto"/>
              <w:left w:val="single" w:sz="4" w:space="0" w:color="000000"/>
              <w:bottom w:val="single" w:sz="4" w:space="0" w:color="000000"/>
              <w:right w:val="nil"/>
            </w:tcBorders>
          </w:tcPr>
          <w:p w:rsidR="00947B63" w:rsidRDefault="00947B63" w:rsidP="0080744A">
            <w:pPr>
              <w:suppressAutoHyphens/>
              <w:snapToGrid w:val="0"/>
              <w:rPr>
                <w:rStyle w:val="a4"/>
                <w:rFonts w:eastAsia="Times New Roman"/>
                <w:i w:val="0"/>
                <w:lang w:eastAsia="ar-SA"/>
              </w:rPr>
            </w:pPr>
          </w:p>
        </w:tc>
        <w:tc>
          <w:tcPr>
            <w:tcW w:w="2269" w:type="dxa"/>
            <w:tcBorders>
              <w:top w:val="single" w:sz="4" w:space="0" w:color="auto"/>
              <w:left w:val="single" w:sz="4" w:space="0" w:color="000000"/>
              <w:bottom w:val="single" w:sz="4" w:space="0" w:color="000000"/>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c>
          <w:tcPr>
            <w:tcW w:w="814"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Style w:val="a4"/>
                <w:rFonts w:eastAsia="Times New Roman"/>
                <w:i w:val="0"/>
                <w:lang w:eastAsia="ar-SA"/>
              </w:rPr>
            </w:pPr>
            <w:r>
              <w:rPr>
                <w:rStyle w:val="a4"/>
                <w:i w:val="0"/>
                <w:sz w:val="20"/>
                <w:szCs w:val="20"/>
              </w:rPr>
              <w:t>46.</w:t>
            </w:r>
          </w:p>
        </w:tc>
        <w:tc>
          <w:tcPr>
            <w:tcW w:w="8649" w:type="dxa"/>
            <w:tcBorders>
              <w:top w:val="single" w:sz="4" w:space="0" w:color="000000"/>
              <w:left w:val="single" w:sz="4" w:space="0" w:color="000000"/>
              <w:bottom w:val="single" w:sz="4" w:space="0" w:color="000000"/>
              <w:right w:val="nil"/>
            </w:tcBorders>
            <w:hideMark/>
          </w:tcPr>
          <w:p w:rsidR="00947B63" w:rsidRDefault="00947B63" w:rsidP="0080744A">
            <w:pPr>
              <w:shd w:val="clear" w:color="auto" w:fill="FFFFFF"/>
              <w:suppressAutoHyphens/>
              <w:ind w:left="-81"/>
              <w:rPr>
                <w:rStyle w:val="a4"/>
                <w:rFonts w:eastAsia="Times New Roman"/>
                <w:i w:val="0"/>
                <w:lang w:eastAsia="ar-SA"/>
              </w:rPr>
            </w:pPr>
            <w:r>
              <w:rPr>
                <w:rStyle w:val="a4"/>
                <w:i w:val="0"/>
                <w:sz w:val="20"/>
                <w:szCs w:val="20"/>
              </w:rPr>
              <w:t xml:space="preserve"> Контроль говорения.</w:t>
            </w:r>
          </w:p>
        </w:tc>
        <w:tc>
          <w:tcPr>
            <w:tcW w:w="2982" w:type="dxa"/>
            <w:gridSpan w:val="4"/>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Style w:val="a4"/>
                <w:rFonts w:eastAsia="Times New Roman"/>
                <w:i w:val="0"/>
                <w:lang w:eastAsia="ar-SA"/>
              </w:rPr>
            </w:pPr>
          </w:p>
        </w:tc>
        <w:tc>
          <w:tcPr>
            <w:tcW w:w="2269"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Style w:val="a4"/>
                <w:rFonts w:eastAsia="Times New Roman"/>
                <w:i w:val="0"/>
                <w:lang w:eastAsia="ar-SA"/>
              </w:rPr>
            </w:pPr>
          </w:p>
        </w:tc>
      </w:tr>
      <w:tr w:rsidR="00947B63" w:rsidTr="0080744A">
        <w:trPr>
          <w:gridAfter w:val="1"/>
          <w:wAfter w:w="2270" w:type="dxa"/>
          <w:trHeight w:val="900"/>
        </w:trPr>
        <w:tc>
          <w:tcPr>
            <w:tcW w:w="814" w:type="dxa"/>
            <w:vMerge w:val="restart"/>
            <w:tcBorders>
              <w:top w:val="single" w:sz="4" w:space="0" w:color="auto"/>
              <w:left w:val="single" w:sz="4" w:space="0" w:color="auto"/>
              <w:bottom w:val="single" w:sz="4" w:space="0" w:color="auto"/>
              <w:right w:val="nil"/>
            </w:tcBorders>
            <w:hideMark/>
          </w:tcPr>
          <w:p w:rsidR="00947B63" w:rsidRDefault="00947B63" w:rsidP="0080744A">
            <w:pPr>
              <w:suppressAutoHyphens/>
              <w:snapToGrid w:val="0"/>
              <w:rPr>
                <w:rStyle w:val="a4"/>
                <w:rFonts w:eastAsia="Times New Roman"/>
                <w:i w:val="0"/>
                <w:lang w:eastAsia="ar-SA"/>
              </w:rPr>
            </w:pPr>
            <w:r>
              <w:rPr>
                <w:rStyle w:val="a4"/>
                <w:i w:val="0"/>
                <w:sz w:val="20"/>
                <w:szCs w:val="20"/>
              </w:rPr>
              <w:t>47.</w:t>
            </w:r>
          </w:p>
        </w:tc>
        <w:tc>
          <w:tcPr>
            <w:tcW w:w="8649" w:type="dxa"/>
            <w:vMerge w:val="restart"/>
            <w:tcBorders>
              <w:top w:val="single" w:sz="4" w:space="0" w:color="auto"/>
              <w:left w:val="single" w:sz="4" w:space="0" w:color="000000"/>
              <w:bottom w:val="single" w:sz="4" w:space="0" w:color="auto"/>
              <w:right w:val="single" w:sz="4" w:space="0" w:color="auto"/>
            </w:tcBorders>
            <w:hideMark/>
          </w:tcPr>
          <w:p w:rsidR="00947B63" w:rsidRDefault="00947B63" w:rsidP="0080744A">
            <w:pPr>
              <w:suppressAutoHyphens/>
              <w:snapToGrid w:val="0"/>
              <w:ind w:left="-87"/>
              <w:rPr>
                <w:rStyle w:val="a4"/>
                <w:rFonts w:eastAsia="Times New Roman"/>
                <w:i w:val="0"/>
                <w:lang w:eastAsia="ar-SA"/>
              </w:rPr>
            </w:pPr>
            <w:r>
              <w:rPr>
                <w:rStyle w:val="a4"/>
                <w:i w:val="0"/>
                <w:sz w:val="20"/>
                <w:szCs w:val="20"/>
              </w:rPr>
              <w:t>Контроль письма. Лексико-грамматический практикум.</w:t>
            </w:r>
          </w:p>
        </w:tc>
        <w:tc>
          <w:tcPr>
            <w:tcW w:w="236" w:type="dxa"/>
            <w:gridSpan w:val="2"/>
            <w:vMerge w:val="restart"/>
            <w:tcBorders>
              <w:top w:val="single" w:sz="4" w:space="0" w:color="auto"/>
              <w:left w:val="single" w:sz="4" w:space="0" w:color="000000"/>
              <w:bottom w:val="single" w:sz="4" w:space="0" w:color="auto"/>
              <w:right w:val="nil"/>
            </w:tcBorders>
          </w:tcPr>
          <w:p w:rsidR="00947B63" w:rsidRDefault="00947B63" w:rsidP="0080744A">
            <w:pPr>
              <w:suppressAutoHyphens/>
              <w:snapToGrid w:val="0"/>
              <w:rPr>
                <w:rStyle w:val="a4"/>
                <w:rFonts w:eastAsia="Times New Roman"/>
                <w:i w:val="0"/>
                <w:lang w:eastAsia="ar-SA"/>
              </w:rPr>
            </w:pPr>
          </w:p>
        </w:tc>
        <w:tc>
          <w:tcPr>
            <w:tcW w:w="2745" w:type="dxa"/>
            <w:gridSpan w:val="2"/>
            <w:tcBorders>
              <w:right w:val="single" w:sz="4" w:space="0" w:color="auto"/>
            </w:tcBorders>
            <w:shd w:val="clear" w:color="auto" w:fill="auto"/>
          </w:tcPr>
          <w:p w:rsidR="00947B63" w:rsidRDefault="00947B63" w:rsidP="0080744A"/>
        </w:tc>
      </w:tr>
      <w:tr w:rsidR="00947B63" w:rsidTr="0080744A">
        <w:trPr>
          <w:gridAfter w:val="1"/>
          <w:wAfter w:w="2270" w:type="dxa"/>
          <w:trHeight w:val="537"/>
        </w:trPr>
        <w:tc>
          <w:tcPr>
            <w:tcW w:w="814" w:type="dxa"/>
            <w:vMerge/>
            <w:tcBorders>
              <w:top w:val="single" w:sz="4" w:space="0" w:color="auto"/>
              <w:left w:val="single" w:sz="4" w:space="0" w:color="auto"/>
              <w:bottom w:val="single" w:sz="4" w:space="0" w:color="auto"/>
              <w:right w:val="nil"/>
            </w:tcBorders>
            <w:vAlign w:val="center"/>
            <w:hideMark/>
          </w:tcPr>
          <w:p w:rsidR="00947B63" w:rsidRDefault="00947B63" w:rsidP="0080744A">
            <w:pPr>
              <w:rPr>
                <w:rStyle w:val="a4"/>
                <w:rFonts w:eastAsia="Times New Roman"/>
                <w:i w:val="0"/>
                <w:sz w:val="24"/>
                <w:szCs w:val="24"/>
                <w:lang w:eastAsia="ar-SA"/>
              </w:rPr>
            </w:pPr>
          </w:p>
        </w:tc>
        <w:tc>
          <w:tcPr>
            <w:tcW w:w="8649" w:type="dxa"/>
            <w:vMerge/>
            <w:tcBorders>
              <w:top w:val="single" w:sz="4" w:space="0" w:color="auto"/>
              <w:left w:val="single" w:sz="4" w:space="0" w:color="000000"/>
              <w:bottom w:val="single" w:sz="4" w:space="0" w:color="auto"/>
              <w:right w:val="single" w:sz="4" w:space="0" w:color="auto"/>
            </w:tcBorders>
            <w:vAlign w:val="center"/>
            <w:hideMark/>
          </w:tcPr>
          <w:p w:rsidR="00947B63" w:rsidRDefault="00947B63" w:rsidP="0080744A">
            <w:pPr>
              <w:rPr>
                <w:rStyle w:val="a4"/>
                <w:rFonts w:eastAsia="Times New Roman"/>
                <w:i w:val="0"/>
                <w:sz w:val="24"/>
                <w:szCs w:val="24"/>
                <w:lang w:eastAsia="ar-SA"/>
              </w:rPr>
            </w:pPr>
          </w:p>
        </w:tc>
        <w:tc>
          <w:tcPr>
            <w:tcW w:w="236" w:type="dxa"/>
            <w:gridSpan w:val="2"/>
            <w:vMerge/>
            <w:tcBorders>
              <w:top w:val="single" w:sz="4" w:space="0" w:color="auto"/>
              <w:left w:val="single" w:sz="4" w:space="0" w:color="000000"/>
              <w:bottom w:val="single" w:sz="4" w:space="0" w:color="auto"/>
              <w:right w:val="nil"/>
            </w:tcBorders>
            <w:vAlign w:val="center"/>
            <w:hideMark/>
          </w:tcPr>
          <w:p w:rsidR="00947B63" w:rsidRDefault="00947B63" w:rsidP="0080744A">
            <w:pPr>
              <w:rPr>
                <w:rStyle w:val="a4"/>
                <w:rFonts w:eastAsia="Times New Roman"/>
                <w:i w:val="0"/>
                <w:sz w:val="24"/>
                <w:szCs w:val="24"/>
                <w:lang w:eastAsia="ar-SA"/>
              </w:rPr>
            </w:pPr>
          </w:p>
        </w:tc>
        <w:tc>
          <w:tcPr>
            <w:tcW w:w="2745" w:type="dxa"/>
            <w:gridSpan w:val="2"/>
            <w:tcBorders>
              <w:right w:val="single" w:sz="4" w:space="0" w:color="auto"/>
            </w:tcBorders>
            <w:shd w:val="clear" w:color="auto" w:fill="auto"/>
          </w:tcPr>
          <w:p w:rsidR="00947B63" w:rsidRDefault="00947B63" w:rsidP="0080744A"/>
        </w:tc>
      </w:tr>
      <w:tr w:rsidR="00947B63" w:rsidTr="0080744A">
        <w:trPr>
          <w:trHeight w:val="895"/>
        </w:trPr>
        <w:tc>
          <w:tcPr>
            <w:tcW w:w="814"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Style w:val="a4"/>
                <w:rFonts w:eastAsia="Times New Roman"/>
                <w:i w:val="0"/>
                <w:lang w:eastAsia="ar-SA"/>
              </w:rPr>
            </w:pPr>
            <w:r>
              <w:rPr>
                <w:rStyle w:val="a4"/>
                <w:i w:val="0"/>
                <w:sz w:val="20"/>
                <w:szCs w:val="20"/>
              </w:rPr>
              <w:t>48.</w:t>
            </w:r>
          </w:p>
        </w:tc>
        <w:tc>
          <w:tcPr>
            <w:tcW w:w="8649" w:type="dxa"/>
            <w:tcBorders>
              <w:top w:val="single" w:sz="4" w:space="0" w:color="auto"/>
              <w:left w:val="single" w:sz="4" w:space="0" w:color="000000"/>
              <w:bottom w:val="single" w:sz="4" w:space="0" w:color="auto"/>
              <w:right w:val="single" w:sz="4" w:space="0" w:color="auto"/>
            </w:tcBorders>
            <w:hideMark/>
          </w:tcPr>
          <w:p w:rsidR="00947B63" w:rsidRDefault="00947B63" w:rsidP="0080744A">
            <w:pPr>
              <w:snapToGrid w:val="0"/>
              <w:ind w:left="-87"/>
              <w:rPr>
                <w:rStyle w:val="a4"/>
                <w:rFonts w:eastAsia="Times New Roman"/>
                <w:i w:val="0"/>
                <w:sz w:val="20"/>
                <w:szCs w:val="20"/>
                <w:lang w:eastAsia="ar-SA"/>
              </w:rPr>
            </w:pPr>
            <w:r>
              <w:rPr>
                <w:rStyle w:val="a4"/>
                <w:i w:val="0"/>
                <w:sz w:val="20"/>
                <w:szCs w:val="20"/>
              </w:rPr>
              <w:t>Проект «Давайте попробуем спасти землю» (сценарий к фильму).</w:t>
            </w:r>
          </w:p>
          <w:p w:rsidR="00947B63" w:rsidRDefault="00947B63" w:rsidP="0080744A">
            <w:pPr>
              <w:suppressAutoHyphens/>
              <w:snapToGrid w:val="0"/>
              <w:rPr>
                <w:rStyle w:val="a4"/>
                <w:rFonts w:eastAsia="Times New Roman"/>
                <w:i w:val="0"/>
                <w:lang w:eastAsia="ar-SA"/>
              </w:rPr>
            </w:pPr>
          </w:p>
        </w:tc>
        <w:tc>
          <w:tcPr>
            <w:tcW w:w="2982" w:type="dxa"/>
            <w:gridSpan w:val="4"/>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Style w:val="a4"/>
                <w:rFonts w:eastAsia="Times New Roman"/>
                <w:i w:val="0"/>
                <w:lang w:eastAsia="ar-SA"/>
              </w:rPr>
            </w:pPr>
          </w:p>
        </w:tc>
        <w:tc>
          <w:tcPr>
            <w:tcW w:w="2269" w:type="dxa"/>
            <w:tcBorders>
              <w:top w:val="single" w:sz="4" w:space="0" w:color="auto"/>
              <w:left w:val="single" w:sz="4" w:space="0" w:color="000000"/>
              <w:bottom w:val="single" w:sz="4" w:space="0" w:color="auto"/>
              <w:right w:val="single" w:sz="4" w:space="0" w:color="000000"/>
            </w:tcBorders>
          </w:tcPr>
          <w:p w:rsidR="00947B63" w:rsidRDefault="00947B63" w:rsidP="0080744A">
            <w:pPr>
              <w:suppressAutoHyphens/>
              <w:snapToGrid w:val="0"/>
              <w:rPr>
                <w:rStyle w:val="a4"/>
                <w:rFonts w:eastAsia="Times New Roman"/>
                <w:i w:val="0"/>
                <w:lang w:eastAsia="ar-SA"/>
              </w:rPr>
            </w:pPr>
          </w:p>
        </w:tc>
      </w:tr>
      <w:tr w:rsidR="00947B63" w:rsidTr="0080744A">
        <w:trPr>
          <w:gridAfter w:val="2"/>
          <w:wAfter w:w="2703" w:type="dxa"/>
        </w:trPr>
        <w:tc>
          <w:tcPr>
            <w:tcW w:w="12011" w:type="dxa"/>
            <w:gridSpan w:val="5"/>
            <w:tcBorders>
              <w:top w:val="single" w:sz="4" w:space="0" w:color="auto"/>
              <w:left w:val="nil"/>
              <w:bottom w:val="nil"/>
              <w:right w:val="nil"/>
            </w:tcBorders>
          </w:tcPr>
          <w:p w:rsidR="00947B63" w:rsidRDefault="00947B63" w:rsidP="0080744A">
            <w:pPr>
              <w:suppressAutoHyphens/>
              <w:snapToGrid w:val="0"/>
              <w:ind w:left="-60"/>
              <w:rPr>
                <w:rStyle w:val="a4"/>
                <w:rFonts w:eastAsia="Times New Roman"/>
                <w:i w:val="0"/>
                <w:lang w:eastAsia="ar-SA"/>
              </w:rPr>
            </w:pPr>
          </w:p>
        </w:tc>
      </w:tr>
      <w:tr w:rsidR="00947B63" w:rsidTr="0080744A">
        <w:trPr>
          <w:trHeight w:val="70"/>
        </w:trPr>
        <w:tc>
          <w:tcPr>
            <w:tcW w:w="814" w:type="dxa"/>
            <w:tcBorders>
              <w:top w:val="single" w:sz="4" w:space="0" w:color="auto"/>
              <w:left w:val="single" w:sz="4" w:space="0" w:color="000000"/>
              <w:bottom w:val="single" w:sz="4" w:space="0" w:color="000000"/>
              <w:right w:val="nil"/>
            </w:tcBorders>
          </w:tcPr>
          <w:p w:rsidR="00947B63" w:rsidRDefault="00947B63" w:rsidP="0080744A">
            <w:pPr>
              <w:suppressAutoHyphens/>
              <w:snapToGrid w:val="0"/>
              <w:rPr>
                <w:rStyle w:val="a4"/>
                <w:rFonts w:eastAsia="Times New Roman"/>
                <w:i w:val="0"/>
                <w:lang w:eastAsia="ar-SA"/>
              </w:rPr>
            </w:pPr>
          </w:p>
        </w:tc>
        <w:tc>
          <w:tcPr>
            <w:tcW w:w="8655" w:type="dxa"/>
            <w:gridSpan w:val="2"/>
            <w:tcBorders>
              <w:top w:val="single" w:sz="4" w:space="0" w:color="auto"/>
              <w:left w:val="single" w:sz="4" w:space="0" w:color="000000"/>
              <w:bottom w:val="single" w:sz="4" w:space="0" w:color="000000"/>
              <w:right w:val="nil"/>
            </w:tcBorders>
          </w:tcPr>
          <w:p w:rsidR="00947B63" w:rsidRDefault="00947B63" w:rsidP="0080744A">
            <w:pPr>
              <w:suppressAutoHyphens/>
              <w:snapToGrid w:val="0"/>
              <w:ind w:left="-87"/>
              <w:rPr>
                <w:rStyle w:val="a4"/>
                <w:rFonts w:eastAsia="Times New Roman"/>
                <w:i w:val="0"/>
                <w:lang w:eastAsia="ar-SA"/>
              </w:rPr>
            </w:pPr>
          </w:p>
        </w:tc>
        <w:tc>
          <w:tcPr>
            <w:tcW w:w="2976" w:type="dxa"/>
            <w:gridSpan w:val="3"/>
            <w:tcBorders>
              <w:top w:val="single" w:sz="4" w:space="0" w:color="auto"/>
              <w:left w:val="single" w:sz="4" w:space="0" w:color="000000"/>
              <w:bottom w:val="single" w:sz="4" w:space="0" w:color="000000"/>
              <w:right w:val="nil"/>
            </w:tcBorders>
          </w:tcPr>
          <w:p w:rsidR="00947B63" w:rsidRDefault="00947B63" w:rsidP="0080744A">
            <w:pPr>
              <w:suppressAutoHyphens/>
              <w:snapToGrid w:val="0"/>
              <w:rPr>
                <w:rStyle w:val="a4"/>
                <w:rFonts w:eastAsia="Times New Roman"/>
                <w:i w:val="0"/>
                <w:lang w:eastAsia="ar-SA"/>
              </w:rPr>
            </w:pPr>
          </w:p>
        </w:tc>
        <w:tc>
          <w:tcPr>
            <w:tcW w:w="2269" w:type="dxa"/>
            <w:tcBorders>
              <w:top w:val="single" w:sz="4" w:space="0" w:color="auto"/>
              <w:left w:val="single" w:sz="4" w:space="0" w:color="000000"/>
              <w:bottom w:val="single" w:sz="4" w:space="0" w:color="000000"/>
              <w:right w:val="single" w:sz="4" w:space="0" w:color="000000"/>
            </w:tcBorders>
          </w:tcPr>
          <w:p w:rsidR="00947B63" w:rsidRDefault="00947B63" w:rsidP="0080744A">
            <w:pPr>
              <w:suppressAutoHyphens/>
              <w:snapToGrid w:val="0"/>
              <w:rPr>
                <w:rStyle w:val="a4"/>
                <w:rFonts w:eastAsia="Times New Roman"/>
                <w:i w:val="0"/>
                <w:lang w:eastAsia="ar-SA"/>
              </w:rPr>
            </w:pPr>
          </w:p>
        </w:tc>
      </w:tr>
    </w:tbl>
    <w:p w:rsidR="00947B63" w:rsidRDefault="00947B63" w:rsidP="00947B63">
      <w:pPr>
        <w:rPr>
          <w:rStyle w:val="a4"/>
          <w:rFonts w:eastAsia="Times New Roman"/>
          <w:i w:val="0"/>
          <w:sz w:val="20"/>
          <w:szCs w:val="20"/>
          <w:lang w:eastAsia="ar-SA"/>
        </w:rPr>
      </w:pPr>
    </w:p>
    <w:p w:rsidR="00947B63" w:rsidRDefault="00947B63" w:rsidP="00947B63">
      <w:pPr>
        <w:rPr>
          <w:rStyle w:val="a4"/>
          <w:b/>
          <w:i w:val="0"/>
          <w:sz w:val="24"/>
          <w:szCs w:val="24"/>
        </w:rPr>
      </w:pPr>
      <w:r>
        <w:rPr>
          <w:rStyle w:val="a4"/>
          <w:b/>
          <w:i w:val="0"/>
        </w:rPr>
        <w:t>3 четверть (10 недель – 30 часов)</w:t>
      </w:r>
    </w:p>
    <w:p w:rsidR="00947B63" w:rsidRDefault="00947B63" w:rsidP="00947B63">
      <w:pPr>
        <w:jc w:val="center"/>
        <w:rPr>
          <w:rStyle w:val="a4"/>
          <w:b/>
          <w:i w:val="0"/>
        </w:rPr>
      </w:pPr>
      <w:r>
        <w:rPr>
          <w:rStyle w:val="a4"/>
          <w:b/>
          <w:i w:val="0"/>
        </w:rPr>
        <w:t>Средства массовой информации: да или нет?</w:t>
      </w:r>
    </w:p>
    <w:p w:rsidR="00947B63" w:rsidRDefault="00947B63" w:rsidP="00947B63">
      <w:pPr>
        <w:rPr>
          <w:sz w:val="20"/>
          <w:szCs w:val="20"/>
        </w:rPr>
      </w:pPr>
    </w:p>
    <w:tbl>
      <w:tblPr>
        <w:tblW w:w="14714" w:type="dxa"/>
        <w:tblInd w:w="-5" w:type="dxa"/>
        <w:tblLayout w:type="fixed"/>
        <w:tblLook w:val="04A0"/>
      </w:tblPr>
      <w:tblGrid>
        <w:gridCol w:w="821"/>
        <w:gridCol w:w="8648"/>
        <w:gridCol w:w="2977"/>
        <w:gridCol w:w="2268"/>
      </w:tblGrid>
      <w:tr w:rsidR="00947B63" w:rsidTr="0080744A">
        <w:tc>
          <w:tcPr>
            <w:tcW w:w="821" w:type="dxa"/>
            <w:vMerge w:val="restart"/>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jc w:val="center"/>
              <w:rPr>
                <w:rStyle w:val="a4"/>
                <w:rFonts w:eastAsia="Times New Roman"/>
                <w:i w:val="0"/>
                <w:lang w:eastAsia="ar-SA"/>
              </w:rPr>
            </w:pPr>
            <w:r>
              <w:rPr>
                <w:rStyle w:val="a4"/>
                <w:i w:val="0"/>
                <w:sz w:val="20"/>
                <w:szCs w:val="20"/>
              </w:rPr>
              <w:t>№ урока</w:t>
            </w:r>
          </w:p>
        </w:tc>
        <w:tc>
          <w:tcPr>
            <w:tcW w:w="8648" w:type="dxa"/>
            <w:vMerge w:val="restart"/>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jc w:val="center"/>
              <w:rPr>
                <w:rStyle w:val="a4"/>
                <w:rFonts w:eastAsia="Times New Roman"/>
                <w:i w:val="0"/>
                <w:lang w:eastAsia="ar-SA"/>
              </w:rPr>
            </w:pPr>
            <w:r>
              <w:rPr>
                <w:rStyle w:val="a4"/>
                <w:i w:val="0"/>
                <w:sz w:val="20"/>
                <w:szCs w:val="20"/>
              </w:rPr>
              <w:t>Тема урока</w:t>
            </w:r>
          </w:p>
        </w:tc>
        <w:tc>
          <w:tcPr>
            <w:tcW w:w="5245" w:type="dxa"/>
            <w:gridSpan w:val="2"/>
            <w:tcBorders>
              <w:top w:val="single" w:sz="4" w:space="0" w:color="000000"/>
              <w:left w:val="single" w:sz="4" w:space="0" w:color="000000"/>
              <w:bottom w:val="single" w:sz="4" w:space="0" w:color="000000"/>
              <w:right w:val="single" w:sz="4" w:space="0" w:color="auto"/>
            </w:tcBorders>
            <w:hideMark/>
          </w:tcPr>
          <w:p w:rsidR="00947B63" w:rsidRDefault="00947B63" w:rsidP="0080744A">
            <w:pPr>
              <w:suppressAutoHyphens/>
              <w:snapToGrid w:val="0"/>
              <w:jc w:val="center"/>
              <w:rPr>
                <w:rStyle w:val="a4"/>
                <w:rFonts w:eastAsia="Times New Roman"/>
                <w:i w:val="0"/>
                <w:lang w:eastAsia="ar-SA"/>
              </w:rPr>
            </w:pPr>
            <w:r>
              <w:rPr>
                <w:rStyle w:val="a4"/>
                <w:i w:val="0"/>
                <w:sz w:val="20"/>
                <w:szCs w:val="20"/>
              </w:rPr>
              <w:t>Даты проведения</w:t>
            </w:r>
          </w:p>
        </w:tc>
      </w:tr>
      <w:tr w:rsidR="00947B63" w:rsidTr="0080744A">
        <w:tc>
          <w:tcPr>
            <w:tcW w:w="821" w:type="dxa"/>
            <w:vMerge/>
            <w:tcBorders>
              <w:top w:val="single" w:sz="4" w:space="0" w:color="000000"/>
              <w:left w:val="single" w:sz="4" w:space="0" w:color="000000"/>
              <w:bottom w:val="single" w:sz="4" w:space="0" w:color="000000"/>
              <w:right w:val="nil"/>
            </w:tcBorders>
            <w:vAlign w:val="center"/>
            <w:hideMark/>
          </w:tcPr>
          <w:p w:rsidR="00947B63" w:rsidRDefault="00947B63" w:rsidP="0080744A">
            <w:pPr>
              <w:rPr>
                <w:rStyle w:val="a4"/>
                <w:rFonts w:eastAsia="Times New Roman"/>
                <w:i w:val="0"/>
                <w:sz w:val="24"/>
                <w:szCs w:val="24"/>
                <w:lang w:eastAsia="ar-SA"/>
              </w:rPr>
            </w:pPr>
          </w:p>
        </w:tc>
        <w:tc>
          <w:tcPr>
            <w:tcW w:w="8648" w:type="dxa"/>
            <w:vMerge/>
            <w:tcBorders>
              <w:top w:val="single" w:sz="4" w:space="0" w:color="000000"/>
              <w:left w:val="single" w:sz="4" w:space="0" w:color="000000"/>
              <w:bottom w:val="single" w:sz="4" w:space="0" w:color="000000"/>
              <w:right w:val="nil"/>
            </w:tcBorders>
            <w:vAlign w:val="center"/>
            <w:hideMark/>
          </w:tcPr>
          <w:p w:rsidR="00947B63" w:rsidRDefault="00947B63" w:rsidP="0080744A">
            <w:pPr>
              <w:rPr>
                <w:rStyle w:val="a4"/>
                <w:rFonts w:eastAsia="Times New Roman"/>
                <w:i w:val="0"/>
                <w:sz w:val="24"/>
                <w:szCs w:val="24"/>
                <w:lang w:eastAsia="ar-SA"/>
              </w:rPr>
            </w:pP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jc w:val="center"/>
              <w:rPr>
                <w:rStyle w:val="a4"/>
                <w:rFonts w:eastAsia="Times New Roman"/>
                <w:i w:val="0"/>
                <w:sz w:val="24"/>
                <w:szCs w:val="24"/>
                <w:lang w:eastAsia="ar-SA"/>
              </w:rPr>
            </w:pPr>
            <w:r>
              <w:rPr>
                <w:rStyle w:val="a4"/>
                <w:i w:val="0"/>
              </w:rPr>
              <w:t>По плану</w:t>
            </w:r>
          </w:p>
        </w:tc>
        <w:tc>
          <w:tcPr>
            <w:tcW w:w="2268" w:type="dxa"/>
            <w:tcBorders>
              <w:top w:val="single" w:sz="4" w:space="0" w:color="000000"/>
              <w:left w:val="single" w:sz="4" w:space="0" w:color="000000"/>
              <w:bottom w:val="single" w:sz="4" w:space="0" w:color="000000"/>
              <w:right w:val="single" w:sz="4" w:space="0" w:color="auto"/>
            </w:tcBorders>
            <w:hideMark/>
          </w:tcPr>
          <w:p w:rsidR="00947B63" w:rsidRDefault="00947B63" w:rsidP="0080744A">
            <w:pPr>
              <w:suppressAutoHyphens/>
              <w:snapToGrid w:val="0"/>
              <w:jc w:val="center"/>
              <w:rPr>
                <w:rStyle w:val="a4"/>
                <w:rFonts w:eastAsia="Times New Roman"/>
                <w:i w:val="0"/>
                <w:sz w:val="24"/>
                <w:szCs w:val="24"/>
                <w:lang w:eastAsia="ar-SA"/>
              </w:rPr>
            </w:pPr>
            <w:r>
              <w:rPr>
                <w:rStyle w:val="a4"/>
                <w:i w:val="0"/>
              </w:rPr>
              <w:t>Фактическая</w:t>
            </w:r>
          </w:p>
        </w:tc>
      </w:tr>
      <w:tr w:rsidR="00947B63" w:rsidTr="0080744A">
        <w:trPr>
          <w:trHeight w:val="195"/>
        </w:trPr>
        <w:tc>
          <w:tcPr>
            <w:tcW w:w="9469" w:type="dxa"/>
            <w:gridSpan w:val="2"/>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ind w:left="-137"/>
              <w:rPr>
                <w:rFonts w:ascii="Times New Roman" w:eastAsia="Times New Roman" w:hAnsi="Times New Roman" w:cs="Times New Roman"/>
                <w:b/>
                <w:sz w:val="20"/>
                <w:szCs w:val="20"/>
                <w:lang w:eastAsia="ar-SA"/>
              </w:rPr>
            </w:pPr>
            <w:r>
              <w:rPr>
                <w:b/>
                <w:sz w:val="20"/>
                <w:szCs w:val="20"/>
              </w:rPr>
              <w:t xml:space="preserve">                                Что такое СМИ?</w:t>
            </w:r>
          </w:p>
        </w:tc>
        <w:tc>
          <w:tcPr>
            <w:tcW w:w="2977" w:type="dxa"/>
            <w:tcBorders>
              <w:top w:val="single" w:sz="4" w:space="0" w:color="000000"/>
              <w:left w:val="single" w:sz="4" w:space="0" w:color="000000"/>
              <w:bottom w:val="single" w:sz="4" w:space="0" w:color="auto"/>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4395"/>
        </w:trPr>
        <w:tc>
          <w:tcPr>
            <w:tcW w:w="821" w:type="dxa"/>
            <w:tcBorders>
              <w:top w:val="single" w:sz="4" w:space="0" w:color="000000"/>
              <w:left w:val="single" w:sz="4" w:space="0" w:color="000000"/>
              <w:bottom w:val="single" w:sz="4" w:space="0" w:color="000000"/>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lastRenderedPageBreak/>
              <w:t>49.</w:t>
            </w:r>
          </w:p>
        </w:tc>
        <w:tc>
          <w:tcPr>
            <w:tcW w:w="8648"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b/>
                <w:sz w:val="20"/>
                <w:szCs w:val="20"/>
                <w:lang w:eastAsia="ar-SA"/>
              </w:rPr>
            </w:pPr>
            <w:r>
              <w:rPr>
                <w:sz w:val="20"/>
                <w:szCs w:val="20"/>
              </w:rPr>
              <w:t>Виды СМИ.</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widowControl w:val="0"/>
              <w:suppressAutoHyphens/>
              <w:rPr>
                <w:rFonts w:ascii="Times New Roman" w:eastAsia="Times New Roman" w:hAnsi="Times New Roman" w:cs="Times New Roman"/>
                <w:sz w:val="20"/>
                <w:szCs w:val="20"/>
                <w:lang w:eastAsia="ar-SA"/>
              </w:rPr>
            </w:pPr>
          </w:p>
        </w:tc>
      </w:tr>
      <w:tr w:rsidR="00947B63" w:rsidTr="0080744A">
        <w:trPr>
          <w:trHeight w:val="435"/>
        </w:trPr>
        <w:tc>
          <w:tcPr>
            <w:tcW w:w="821" w:type="dxa"/>
            <w:tcBorders>
              <w:top w:val="single" w:sz="4" w:space="0" w:color="000000"/>
              <w:left w:val="single" w:sz="4" w:space="0" w:color="000000"/>
              <w:bottom w:val="single" w:sz="4" w:space="0" w:color="auto"/>
              <w:right w:val="nil"/>
            </w:tcBorders>
          </w:tcPr>
          <w:p w:rsidR="00947B63" w:rsidRDefault="00947B63" w:rsidP="0080744A">
            <w:pPr>
              <w:suppressAutoHyphens/>
              <w:rPr>
                <w:rFonts w:ascii="Times New Roman" w:eastAsia="Times New Roman" w:hAnsi="Times New Roman" w:cs="Times New Roman"/>
                <w:sz w:val="20"/>
                <w:szCs w:val="20"/>
                <w:lang w:eastAsia="ar-SA"/>
              </w:rPr>
            </w:pPr>
          </w:p>
        </w:tc>
        <w:tc>
          <w:tcPr>
            <w:tcW w:w="8648" w:type="dxa"/>
            <w:tcBorders>
              <w:top w:val="single" w:sz="4" w:space="0" w:color="000000"/>
              <w:left w:val="single" w:sz="4" w:space="0" w:color="000000"/>
              <w:bottom w:val="single" w:sz="4" w:space="0" w:color="auto"/>
              <w:right w:val="nil"/>
            </w:tcBorders>
          </w:tcPr>
          <w:p w:rsidR="00947B63" w:rsidRDefault="00947B63" w:rsidP="0080744A">
            <w:pPr>
              <w:suppressAutoHyphens/>
              <w:snapToGrid w:val="0"/>
              <w:ind w:left="-87"/>
              <w:rPr>
                <w:rFonts w:ascii="Times New Roman" w:eastAsia="Times New Roman" w:hAnsi="Times New Roman" w:cs="Times New Roman"/>
                <w:sz w:val="20"/>
                <w:szCs w:val="20"/>
                <w:lang w:eastAsia="ar-SA"/>
              </w:rPr>
            </w:pPr>
          </w:p>
        </w:tc>
        <w:tc>
          <w:tcPr>
            <w:tcW w:w="2977" w:type="dxa"/>
            <w:tcBorders>
              <w:top w:val="single" w:sz="4" w:space="0" w:color="000000"/>
              <w:left w:val="single" w:sz="4" w:space="0" w:color="000000"/>
              <w:bottom w:val="single" w:sz="4" w:space="0" w:color="auto"/>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single" w:sz="4" w:space="0" w:color="auto"/>
              <w:right w:val="single" w:sz="4" w:space="0" w:color="auto"/>
            </w:tcBorders>
          </w:tcPr>
          <w:p w:rsidR="00947B63" w:rsidRDefault="00947B63" w:rsidP="0080744A">
            <w:pPr>
              <w:widowControl w:val="0"/>
              <w:suppressAutoHyphens/>
              <w:jc w:val="both"/>
              <w:rPr>
                <w:rFonts w:ascii="Times New Roman" w:eastAsia="Times New Roman" w:hAnsi="Times New Roman" w:cs="Times New Roman"/>
                <w:sz w:val="20"/>
                <w:szCs w:val="20"/>
                <w:lang w:eastAsia="ar-SA"/>
              </w:rPr>
            </w:pPr>
          </w:p>
        </w:tc>
      </w:tr>
      <w:tr w:rsidR="00947B63" w:rsidTr="0080744A">
        <w:trPr>
          <w:trHeight w:val="255"/>
        </w:trPr>
        <w:tc>
          <w:tcPr>
            <w:tcW w:w="821" w:type="dxa"/>
            <w:tcBorders>
              <w:top w:val="single" w:sz="4" w:space="0" w:color="auto"/>
              <w:left w:val="single" w:sz="4" w:space="0" w:color="000000"/>
              <w:bottom w:val="single" w:sz="4" w:space="0" w:color="000000"/>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50.</w:t>
            </w:r>
          </w:p>
        </w:tc>
        <w:tc>
          <w:tcPr>
            <w:tcW w:w="8648" w:type="dxa"/>
            <w:tcBorders>
              <w:top w:val="single" w:sz="4" w:space="0" w:color="auto"/>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Радио и телевидение.</w:t>
            </w:r>
          </w:p>
        </w:tc>
        <w:tc>
          <w:tcPr>
            <w:tcW w:w="2977" w:type="dxa"/>
            <w:tcBorders>
              <w:top w:val="single" w:sz="4" w:space="0" w:color="auto"/>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225"/>
        </w:trPr>
        <w:tc>
          <w:tcPr>
            <w:tcW w:w="821" w:type="dxa"/>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51.</w:t>
            </w:r>
          </w:p>
        </w:tc>
        <w:tc>
          <w:tcPr>
            <w:tcW w:w="8648" w:type="dxa"/>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Пробуемся на роль радиоведущего.</w:t>
            </w:r>
          </w:p>
        </w:tc>
        <w:tc>
          <w:tcPr>
            <w:tcW w:w="2977" w:type="dxa"/>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auto"/>
              <w:right w:val="single" w:sz="4" w:space="0" w:color="auto"/>
            </w:tcBorders>
          </w:tcPr>
          <w:p w:rsidR="00947B63" w:rsidRDefault="00947B63" w:rsidP="0080744A">
            <w:pPr>
              <w:suppressAutoHyphens/>
              <w:rPr>
                <w:rFonts w:ascii="Times New Roman" w:eastAsia="Times New Roman" w:hAnsi="Times New Roman" w:cs="Times New Roman"/>
                <w:sz w:val="20"/>
                <w:szCs w:val="20"/>
                <w:lang w:eastAsia="ar-SA"/>
              </w:rPr>
            </w:pPr>
          </w:p>
        </w:tc>
      </w:tr>
      <w:tr w:rsidR="00947B63" w:rsidTr="0080744A">
        <w:trPr>
          <w:trHeight w:val="2055"/>
        </w:trPr>
        <w:tc>
          <w:tcPr>
            <w:tcW w:w="821" w:type="dxa"/>
            <w:tcBorders>
              <w:top w:val="single" w:sz="4" w:space="0" w:color="auto"/>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52.</w:t>
            </w:r>
          </w:p>
        </w:tc>
        <w:tc>
          <w:tcPr>
            <w:tcW w:w="8648" w:type="dxa"/>
            <w:tcBorders>
              <w:top w:val="single" w:sz="4" w:space="0" w:color="auto"/>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Песня о радио.</w:t>
            </w:r>
          </w:p>
        </w:tc>
        <w:tc>
          <w:tcPr>
            <w:tcW w:w="2977" w:type="dxa"/>
            <w:tcBorders>
              <w:top w:val="single" w:sz="4" w:space="0" w:color="auto"/>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single" w:sz="4" w:space="0" w:color="000000"/>
              <w:right w:val="single" w:sz="4" w:space="0" w:color="auto"/>
            </w:tcBorders>
          </w:tcPr>
          <w:p w:rsidR="00947B63" w:rsidRDefault="00947B63" w:rsidP="0080744A">
            <w:pPr>
              <w:suppressAutoHyphens/>
              <w:rPr>
                <w:rFonts w:ascii="Times New Roman" w:eastAsia="Times New Roman" w:hAnsi="Times New Roman" w:cs="Times New Roman"/>
                <w:sz w:val="20"/>
                <w:szCs w:val="20"/>
                <w:lang w:eastAsia="ar-SA"/>
              </w:rPr>
            </w:pPr>
          </w:p>
        </w:tc>
      </w:tr>
      <w:tr w:rsidR="00947B63" w:rsidTr="0080744A">
        <w:trPr>
          <w:trHeight w:val="1610"/>
        </w:trPr>
        <w:tc>
          <w:tcPr>
            <w:tcW w:w="821"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8648"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ind w:left="-87"/>
              <w:rPr>
                <w:rFonts w:ascii="Times New Roman" w:eastAsia="Times New Roman" w:hAnsi="Times New Roman" w:cs="Times New Roman"/>
                <w:sz w:val="20"/>
                <w:szCs w:val="20"/>
                <w:lang w:eastAsia="ar-SA"/>
              </w:rPr>
            </w:pPr>
          </w:p>
        </w:tc>
        <w:tc>
          <w:tcPr>
            <w:tcW w:w="2977"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rPr>
                <w:rFonts w:ascii="Times New Roman" w:eastAsia="Times New Roman" w:hAnsi="Times New Roman" w:cs="Times New Roman"/>
                <w:sz w:val="20"/>
                <w:szCs w:val="20"/>
                <w:lang w:eastAsia="ar-SA"/>
              </w:rPr>
            </w:pPr>
          </w:p>
        </w:tc>
      </w:tr>
      <w:tr w:rsidR="00947B63" w:rsidTr="0080744A">
        <w:tc>
          <w:tcPr>
            <w:tcW w:w="9469" w:type="dxa"/>
            <w:gridSpan w:val="2"/>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ind w:left="-87"/>
              <w:rPr>
                <w:rFonts w:ascii="Times New Roman" w:eastAsia="Times New Roman" w:hAnsi="Times New Roman" w:cs="Times New Roman"/>
                <w:b/>
                <w:sz w:val="20"/>
                <w:szCs w:val="20"/>
                <w:lang w:eastAsia="ar-SA"/>
              </w:rPr>
            </w:pPr>
            <w:r>
              <w:rPr>
                <w:b/>
                <w:sz w:val="20"/>
                <w:szCs w:val="20"/>
              </w:rPr>
              <w:lastRenderedPageBreak/>
              <w:t xml:space="preserve">     Что ты думаешь о телевидении?</w:t>
            </w:r>
          </w:p>
        </w:tc>
        <w:tc>
          <w:tcPr>
            <w:tcW w:w="2977" w:type="dxa"/>
            <w:tcBorders>
              <w:top w:val="single" w:sz="4" w:space="0" w:color="000000"/>
              <w:left w:val="single" w:sz="4" w:space="0" w:color="000000"/>
              <w:bottom w:val="single" w:sz="4" w:space="0" w:color="auto"/>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556"/>
        </w:trPr>
        <w:tc>
          <w:tcPr>
            <w:tcW w:w="821" w:type="dxa"/>
            <w:tcBorders>
              <w:top w:val="single" w:sz="4" w:space="0" w:color="auto"/>
              <w:left w:val="single" w:sz="4" w:space="0" w:color="000000"/>
              <w:bottom w:val="nil"/>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53.</w:t>
            </w:r>
          </w:p>
        </w:tc>
        <w:tc>
          <w:tcPr>
            <w:tcW w:w="8648" w:type="dxa"/>
            <w:tcBorders>
              <w:top w:val="single" w:sz="4" w:space="0" w:color="auto"/>
              <w:left w:val="single" w:sz="4" w:space="0" w:color="000000"/>
              <w:bottom w:val="nil"/>
              <w:right w:val="nil"/>
            </w:tcBorders>
          </w:tcPr>
          <w:p w:rsidR="00947B63" w:rsidRDefault="00947B63" w:rsidP="0080744A">
            <w:pPr>
              <w:snapToGrid w:val="0"/>
              <w:ind w:left="-87"/>
              <w:rPr>
                <w:rFonts w:ascii="Times New Roman" w:eastAsia="Times New Roman" w:hAnsi="Times New Roman"/>
                <w:sz w:val="20"/>
                <w:szCs w:val="20"/>
                <w:lang w:eastAsia="ar-SA"/>
              </w:rPr>
            </w:pPr>
            <w:r>
              <w:rPr>
                <w:sz w:val="20"/>
                <w:szCs w:val="20"/>
              </w:rPr>
              <w:t>Новый год у телевизора</w:t>
            </w:r>
          </w:p>
          <w:p w:rsidR="00947B63" w:rsidRDefault="00947B63" w:rsidP="0080744A">
            <w:pPr>
              <w:snapToGrid w:val="0"/>
              <w:ind w:left="-87"/>
              <w:rPr>
                <w:sz w:val="20"/>
                <w:szCs w:val="20"/>
              </w:rPr>
            </w:pPr>
          </w:p>
          <w:p w:rsidR="00947B63" w:rsidRDefault="00947B63" w:rsidP="0080744A">
            <w:pPr>
              <w:snapToGrid w:val="0"/>
              <w:ind w:left="-87"/>
              <w:rPr>
                <w:sz w:val="20"/>
                <w:szCs w:val="20"/>
              </w:rPr>
            </w:pPr>
          </w:p>
          <w:p w:rsidR="00947B63" w:rsidRDefault="00947B63" w:rsidP="0080744A">
            <w:pPr>
              <w:suppressAutoHyphens/>
              <w:snapToGrid w:val="0"/>
              <w:ind w:left="-87"/>
              <w:rPr>
                <w:rFonts w:ascii="Times New Roman" w:eastAsia="Times New Roman" w:hAnsi="Times New Roman" w:cs="Times New Roman"/>
                <w:sz w:val="20"/>
                <w:szCs w:val="20"/>
                <w:lang w:eastAsia="ar-SA"/>
              </w:rPr>
            </w:pPr>
          </w:p>
        </w:tc>
        <w:tc>
          <w:tcPr>
            <w:tcW w:w="2977" w:type="dxa"/>
            <w:tcBorders>
              <w:top w:val="single" w:sz="4" w:space="0" w:color="auto"/>
              <w:left w:val="single" w:sz="4" w:space="0" w:color="000000"/>
              <w:bottom w:val="nil"/>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nil"/>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825"/>
        </w:trPr>
        <w:tc>
          <w:tcPr>
            <w:tcW w:w="821"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54.</w:t>
            </w:r>
          </w:p>
        </w:tc>
        <w:tc>
          <w:tcPr>
            <w:tcW w:w="8648"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Телевидение.</w:t>
            </w:r>
          </w:p>
        </w:tc>
        <w:tc>
          <w:tcPr>
            <w:tcW w:w="2977"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4370"/>
        </w:trPr>
        <w:tc>
          <w:tcPr>
            <w:tcW w:w="821"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55.</w:t>
            </w:r>
          </w:p>
        </w:tc>
        <w:tc>
          <w:tcPr>
            <w:tcW w:w="8648"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ind w:left="-87"/>
              <w:rPr>
                <w:rFonts w:ascii="Times New Roman" w:eastAsia="Times New Roman" w:hAnsi="Times New Roman" w:cs="Times New Roman"/>
                <w:bCs/>
                <w:iCs/>
                <w:color w:val="000000"/>
                <w:sz w:val="20"/>
                <w:szCs w:val="20"/>
                <w:lang w:eastAsia="ar-SA"/>
              </w:rPr>
            </w:pPr>
            <w:r>
              <w:rPr>
                <w:bCs/>
                <w:iCs/>
                <w:color w:val="000000"/>
                <w:sz w:val="20"/>
                <w:szCs w:val="20"/>
              </w:rPr>
              <w:t>Ты любищь телевикторины?</w:t>
            </w:r>
          </w:p>
        </w:tc>
        <w:tc>
          <w:tcPr>
            <w:tcW w:w="2977"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1"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56.</w:t>
            </w:r>
          </w:p>
        </w:tc>
        <w:tc>
          <w:tcPr>
            <w:tcW w:w="8648"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Почувствуй себя корреспондентом.</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9469" w:type="dxa"/>
            <w:gridSpan w:val="2"/>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b/>
                <w:sz w:val="20"/>
                <w:szCs w:val="20"/>
                <w:lang w:eastAsia="ar-SA"/>
              </w:rPr>
            </w:pPr>
            <w:r>
              <w:rPr>
                <w:b/>
                <w:sz w:val="20"/>
                <w:szCs w:val="20"/>
              </w:rPr>
              <w:t>Ты читаешь газеты по воскресеньям?</w:t>
            </w:r>
          </w:p>
        </w:tc>
        <w:tc>
          <w:tcPr>
            <w:tcW w:w="2977"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230"/>
        </w:trPr>
        <w:tc>
          <w:tcPr>
            <w:tcW w:w="821"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57.</w:t>
            </w:r>
          </w:p>
        </w:tc>
        <w:tc>
          <w:tcPr>
            <w:tcW w:w="8648"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Периодика в нашей жизни.</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675"/>
        </w:trPr>
        <w:tc>
          <w:tcPr>
            <w:tcW w:w="821"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8648"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ind w:left="-87"/>
              <w:rPr>
                <w:rFonts w:ascii="Times New Roman" w:eastAsia="Times New Roman" w:hAnsi="Times New Roman" w:cs="Times New Roman"/>
                <w:sz w:val="20"/>
                <w:szCs w:val="20"/>
                <w:lang w:eastAsia="ar-SA"/>
              </w:rPr>
            </w:pPr>
          </w:p>
        </w:tc>
        <w:tc>
          <w:tcPr>
            <w:tcW w:w="2977"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210"/>
        </w:trPr>
        <w:tc>
          <w:tcPr>
            <w:tcW w:w="821" w:type="dxa"/>
            <w:tcBorders>
              <w:top w:val="single" w:sz="4" w:space="0" w:color="000000"/>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58.</w:t>
            </w:r>
          </w:p>
        </w:tc>
        <w:tc>
          <w:tcPr>
            <w:tcW w:w="8648" w:type="dxa"/>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О чём вы читаете в газетах и журналах?</w:t>
            </w:r>
          </w:p>
        </w:tc>
        <w:tc>
          <w:tcPr>
            <w:tcW w:w="2977" w:type="dxa"/>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1605"/>
        </w:trPr>
        <w:tc>
          <w:tcPr>
            <w:tcW w:w="821" w:type="dxa"/>
            <w:tcBorders>
              <w:top w:val="single" w:sz="4" w:space="0" w:color="auto"/>
              <w:left w:val="single" w:sz="4" w:space="0" w:color="000000"/>
              <w:bottom w:val="single" w:sz="4" w:space="0" w:color="000000"/>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59.</w:t>
            </w:r>
          </w:p>
        </w:tc>
        <w:tc>
          <w:tcPr>
            <w:tcW w:w="8648" w:type="dxa"/>
            <w:tcBorders>
              <w:top w:val="single" w:sz="4" w:space="0" w:color="auto"/>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Учимся писать статьи.</w:t>
            </w:r>
          </w:p>
        </w:tc>
        <w:tc>
          <w:tcPr>
            <w:tcW w:w="2977" w:type="dxa"/>
            <w:tcBorders>
              <w:top w:val="single" w:sz="4" w:space="0" w:color="auto"/>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2520"/>
        </w:trPr>
        <w:tc>
          <w:tcPr>
            <w:tcW w:w="821" w:type="dxa"/>
            <w:tcBorders>
              <w:top w:val="single" w:sz="4" w:space="0" w:color="000000"/>
              <w:left w:val="single" w:sz="4" w:space="0" w:color="000000"/>
              <w:bottom w:val="single" w:sz="4" w:space="0" w:color="auto"/>
              <w:right w:val="nil"/>
            </w:tcBorders>
          </w:tcPr>
          <w:p w:rsidR="00947B63" w:rsidRDefault="00947B63" w:rsidP="0080744A">
            <w:pPr>
              <w:suppressAutoHyphens/>
              <w:rPr>
                <w:rFonts w:ascii="Times New Roman" w:eastAsia="Times New Roman" w:hAnsi="Times New Roman" w:cs="Times New Roman"/>
                <w:sz w:val="20"/>
                <w:szCs w:val="20"/>
                <w:lang w:eastAsia="ar-SA"/>
              </w:rPr>
            </w:pPr>
          </w:p>
        </w:tc>
        <w:tc>
          <w:tcPr>
            <w:tcW w:w="8648" w:type="dxa"/>
            <w:tcBorders>
              <w:top w:val="single" w:sz="4" w:space="0" w:color="000000"/>
              <w:left w:val="single" w:sz="4" w:space="0" w:color="000000"/>
              <w:bottom w:val="single" w:sz="4" w:space="0" w:color="auto"/>
              <w:right w:val="nil"/>
            </w:tcBorders>
          </w:tcPr>
          <w:p w:rsidR="00947B63" w:rsidRDefault="00947B63" w:rsidP="0080744A">
            <w:pPr>
              <w:suppressAutoHyphens/>
              <w:snapToGrid w:val="0"/>
              <w:ind w:left="-87"/>
              <w:rPr>
                <w:rFonts w:ascii="Times New Roman" w:eastAsia="Times New Roman" w:hAnsi="Times New Roman" w:cs="Times New Roman"/>
                <w:sz w:val="20"/>
                <w:szCs w:val="20"/>
                <w:lang w:eastAsia="ar-SA"/>
              </w:rPr>
            </w:pPr>
          </w:p>
        </w:tc>
        <w:tc>
          <w:tcPr>
            <w:tcW w:w="2977" w:type="dxa"/>
            <w:tcBorders>
              <w:top w:val="single" w:sz="4" w:space="0" w:color="000000"/>
              <w:left w:val="single" w:sz="4" w:space="0" w:color="000000"/>
              <w:bottom w:val="single" w:sz="4" w:space="0" w:color="auto"/>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225"/>
        </w:trPr>
        <w:tc>
          <w:tcPr>
            <w:tcW w:w="821" w:type="dxa"/>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60.</w:t>
            </w:r>
          </w:p>
        </w:tc>
        <w:tc>
          <w:tcPr>
            <w:tcW w:w="8648"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Скромность – это хорошо?</w:t>
            </w:r>
          </w:p>
        </w:tc>
        <w:tc>
          <w:tcPr>
            <w:tcW w:w="2977"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240"/>
        </w:trPr>
        <w:tc>
          <w:tcPr>
            <w:tcW w:w="9469" w:type="dxa"/>
            <w:gridSpan w:val="2"/>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ind w:left="-87"/>
              <w:rPr>
                <w:rFonts w:ascii="Times New Roman" w:eastAsia="Times New Roman" w:hAnsi="Times New Roman" w:cs="Times New Roman"/>
                <w:b/>
                <w:sz w:val="20"/>
                <w:szCs w:val="20"/>
                <w:lang w:eastAsia="ar-SA"/>
              </w:rPr>
            </w:pPr>
            <w:r>
              <w:rPr>
                <w:b/>
                <w:sz w:val="20"/>
                <w:szCs w:val="20"/>
              </w:rPr>
              <w:t xml:space="preserve">          Опасно ли быть репортёром?</w:t>
            </w:r>
          </w:p>
        </w:tc>
        <w:tc>
          <w:tcPr>
            <w:tcW w:w="2977" w:type="dxa"/>
            <w:tcBorders>
              <w:top w:val="single" w:sz="4" w:space="0" w:color="auto"/>
              <w:left w:val="single" w:sz="4" w:space="0" w:color="000000"/>
              <w:bottom w:val="single" w:sz="4" w:space="0" w:color="auto"/>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3210"/>
        </w:trPr>
        <w:tc>
          <w:tcPr>
            <w:tcW w:w="821" w:type="dxa"/>
            <w:tcBorders>
              <w:top w:val="single" w:sz="4" w:space="0" w:color="auto"/>
              <w:left w:val="single" w:sz="4" w:space="0" w:color="000000"/>
              <w:bottom w:val="single" w:sz="4" w:space="0" w:color="000000"/>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61.</w:t>
            </w:r>
          </w:p>
        </w:tc>
        <w:tc>
          <w:tcPr>
            <w:tcW w:w="8648" w:type="dxa"/>
            <w:tcBorders>
              <w:top w:val="single" w:sz="4" w:space="0" w:color="auto"/>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Каково быть репортёром?</w:t>
            </w:r>
          </w:p>
        </w:tc>
        <w:tc>
          <w:tcPr>
            <w:tcW w:w="2977" w:type="dxa"/>
            <w:tcBorders>
              <w:top w:val="single" w:sz="4" w:space="0" w:color="auto"/>
              <w:left w:val="single" w:sz="4" w:space="0" w:color="000000"/>
              <w:bottom w:val="single" w:sz="4" w:space="0" w:color="000000"/>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455"/>
        </w:trPr>
        <w:tc>
          <w:tcPr>
            <w:tcW w:w="821" w:type="dxa"/>
            <w:tcBorders>
              <w:top w:val="single" w:sz="4" w:space="0" w:color="000000"/>
              <w:left w:val="single" w:sz="4" w:space="0" w:color="000000"/>
              <w:bottom w:val="single" w:sz="4" w:space="0" w:color="auto"/>
              <w:right w:val="nil"/>
            </w:tcBorders>
          </w:tcPr>
          <w:p w:rsidR="00947B63" w:rsidRDefault="00947B63" w:rsidP="0080744A">
            <w:pPr>
              <w:suppressAutoHyphens/>
              <w:rPr>
                <w:rFonts w:ascii="Times New Roman" w:eastAsia="Times New Roman" w:hAnsi="Times New Roman" w:cs="Times New Roman"/>
                <w:sz w:val="20"/>
                <w:szCs w:val="20"/>
                <w:lang w:eastAsia="ar-SA"/>
              </w:rPr>
            </w:pPr>
          </w:p>
        </w:tc>
        <w:tc>
          <w:tcPr>
            <w:tcW w:w="8648" w:type="dxa"/>
            <w:tcBorders>
              <w:top w:val="single" w:sz="4" w:space="0" w:color="000000"/>
              <w:left w:val="single" w:sz="4" w:space="0" w:color="000000"/>
              <w:bottom w:val="single" w:sz="4" w:space="0" w:color="auto"/>
              <w:right w:val="nil"/>
            </w:tcBorders>
          </w:tcPr>
          <w:p w:rsidR="00947B63" w:rsidRDefault="00947B63" w:rsidP="0080744A">
            <w:pPr>
              <w:suppressAutoHyphens/>
              <w:snapToGrid w:val="0"/>
              <w:ind w:left="-87"/>
              <w:rPr>
                <w:rFonts w:ascii="Times New Roman" w:eastAsia="Times New Roman" w:hAnsi="Times New Roman" w:cs="Times New Roman"/>
                <w:sz w:val="20"/>
                <w:szCs w:val="20"/>
                <w:lang w:eastAsia="ar-SA"/>
              </w:rPr>
            </w:pPr>
          </w:p>
        </w:tc>
        <w:tc>
          <w:tcPr>
            <w:tcW w:w="2977" w:type="dxa"/>
            <w:tcBorders>
              <w:top w:val="single" w:sz="4" w:space="0" w:color="000000"/>
              <w:left w:val="single" w:sz="4" w:space="0" w:color="000000"/>
              <w:bottom w:val="single" w:sz="4" w:space="0" w:color="auto"/>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870"/>
        </w:trPr>
        <w:tc>
          <w:tcPr>
            <w:tcW w:w="821" w:type="dxa"/>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62..</w:t>
            </w:r>
          </w:p>
        </w:tc>
        <w:tc>
          <w:tcPr>
            <w:tcW w:w="8648" w:type="dxa"/>
            <w:tcBorders>
              <w:top w:val="single" w:sz="4" w:space="0" w:color="auto"/>
              <w:left w:val="single" w:sz="4" w:space="0" w:color="000000"/>
              <w:bottom w:val="single" w:sz="4" w:space="0" w:color="auto"/>
              <w:right w:val="nil"/>
            </w:tcBorders>
            <w:hideMark/>
          </w:tcPr>
          <w:p w:rsidR="00947B63" w:rsidRDefault="00947B63" w:rsidP="0080744A">
            <w:pPr>
              <w:snapToGrid w:val="0"/>
              <w:ind w:left="-87"/>
              <w:rPr>
                <w:rFonts w:ascii="Times New Roman" w:eastAsia="Times New Roman" w:hAnsi="Times New Roman"/>
                <w:sz w:val="20"/>
                <w:szCs w:val="20"/>
                <w:lang w:eastAsia="ar-SA"/>
              </w:rPr>
            </w:pPr>
            <w:r>
              <w:rPr>
                <w:sz w:val="20"/>
                <w:szCs w:val="20"/>
              </w:rPr>
              <w:t xml:space="preserve">Хотел бы ты стать </w:t>
            </w:r>
          </w:p>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репортёром?</w:t>
            </w:r>
          </w:p>
        </w:tc>
        <w:tc>
          <w:tcPr>
            <w:tcW w:w="2977"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single" w:sz="4" w:space="0" w:color="auto"/>
              <w:right w:val="single" w:sz="4" w:space="0" w:color="000000"/>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1380"/>
        </w:trPr>
        <w:tc>
          <w:tcPr>
            <w:tcW w:w="821" w:type="dxa"/>
            <w:tcBorders>
              <w:top w:val="single" w:sz="4" w:space="0" w:color="auto"/>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63..</w:t>
            </w:r>
          </w:p>
        </w:tc>
        <w:tc>
          <w:tcPr>
            <w:tcW w:w="8648"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Тайна гибели Артёма Боровика.</w:t>
            </w:r>
          </w:p>
        </w:tc>
        <w:tc>
          <w:tcPr>
            <w:tcW w:w="2977"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1605"/>
        </w:trPr>
        <w:tc>
          <w:tcPr>
            <w:tcW w:w="821"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64.</w:t>
            </w:r>
          </w:p>
        </w:tc>
        <w:tc>
          <w:tcPr>
            <w:tcW w:w="8648"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Рассках о хорошем человеке.</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1575"/>
        </w:trPr>
        <w:tc>
          <w:tcPr>
            <w:tcW w:w="821" w:type="dxa"/>
            <w:tcBorders>
              <w:top w:val="single" w:sz="4" w:space="0" w:color="000000"/>
              <w:left w:val="single" w:sz="4" w:space="0" w:color="000000"/>
              <w:bottom w:val="single" w:sz="4" w:space="0" w:color="auto"/>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8648" w:type="dxa"/>
            <w:tcBorders>
              <w:top w:val="single" w:sz="4" w:space="0" w:color="000000"/>
              <w:left w:val="single" w:sz="4" w:space="0" w:color="000000"/>
              <w:bottom w:val="single" w:sz="4" w:space="0" w:color="auto"/>
              <w:right w:val="nil"/>
            </w:tcBorders>
          </w:tcPr>
          <w:p w:rsidR="00947B63" w:rsidRDefault="00947B63" w:rsidP="0080744A">
            <w:pPr>
              <w:suppressAutoHyphens/>
              <w:snapToGrid w:val="0"/>
              <w:ind w:left="-87"/>
              <w:rPr>
                <w:rFonts w:ascii="Times New Roman" w:eastAsia="Times New Roman" w:hAnsi="Times New Roman" w:cs="Times New Roman"/>
                <w:sz w:val="20"/>
                <w:szCs w:val="20"/>
                <w:lang w:eastAsia="ar-SA"/>
              </w:rPr>
            </w:pPr>
          </w:p>
        </w:tc>
        <w:tc>
          <w:tcPr>
            <w:tcW w:w="2977" w:type="dxa"/>
            <w:tcBorders>
              <w:top w:val="single" w:sz="4" w:space="0" w:color="000000"/>
              <w:left w:val="single" w:sz="4" w:space="0" w:color="000000"/>
              <w:bottom w:val="single" w:sz="4" w:space="0" w:color="auto"/>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9469" w:type="dxa"/>
            <w:gridSpan w:val="2"/>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b/>
                <w:sz w:val="20"/>
                <w:szCs w:val="20"/>
                <w:lang w:eastAsia="ar-SA"/>
              </w:rPr>
            </w:pPr>
            <w:r>
              <w:rPr>
                <w:b/>
                <w:sz w:val="20"/>
                <w:szCs w:val="20"/>
              </w:rPr>
              <w:t xml:space="preserve">                    Книги – это тоже СМИ?</w:t>
            </w:r>
          </w:p>
        </w:tc>
        <w:tc>
          <w:tcPr>
            <w:tcW w:w="2977"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1"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65.</w:t>
            </w:r>
          </w:p>
        </w:tc>
        <w:tc>
          <w:tcPr>
            <w:tcW w:w="8648"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Роль книги в нашей жизни.</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1"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66.</w:t>
            </w:r>
          </w:p>
        </w:tc>
        <w:tc>
          <w:tcPr>
            <w:tcW w:w="8648"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Почему книги до сих пор популярны?</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1380"/>
        </w:trPr>
        <w:tc>
          <w:tcPr>
            <w:tcW w:w="821" w:type="dxa"/>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67.</w:t>
            </w:r>
          </w:p>
        </w:tc>
        <w:tc>
          <w:tcPr>
            <w:tcW w:w="8648" w:type="dxa"/>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Книги как часть СМИ.</w:t>
            </w:r>
          </w:p>
        </w:tc>
        <w:tc>
          <w:tcPr>
            <w:tcW w:w="2977" w:type="dxa"/>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1770"/>
        </w:trPr>
        <w:tc>
          <w:tcPr>
            <w:tcW w:w="821" w:type="dxa"/>
            <w:tcBorders>
              <w:top w:val="single" w:sz="4" w:space="0" w:color="auto"/>
              <w:left w:val="single" w:sz="4" w:space="0" w:color="000000"/>
              <w:bottom w:val="single" w:sz="4" w:space="0" w:color="auto"/>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8648" w:type="dxa"/>
            <w:tcBorders>
              <w:top w:val="single" w:sz="4" w:space="0" w:color="auto"/>
              <w:left w:val="single" w:sz="4" w:space="0" w:color="000000"/>
              <w:bottom w:val="single" w:sz="4" w:space="0" w:color="auto"/>
              <w:right w:val="nil"/>
            </w:tcBorders>
          </w:tcPr>
          <w:p w:rsidR="00947B63" w:rsidRDefault="00947B63" w:rsidP="0080744A">
            <w:pPr>
              <w:suppressAutoHyphens/>
              <w:snapToGrid w:val="0"/>
              <w:ind w:left="-87"/>
              <w:rPr>
                <w:rFonts w:ascii="Times New Roman" w:eastAsia="Times New Roman" w:hAnsi="Times New Roman" w:cs="Times New Roman"/>
                <w:sz w:val="20"/>
                <w:szCs w:val="20"/>
                <w:lang w:eastAsia="ar-SA"/>
              </w:rPr>
            </w:pPr>
          </w:p>
        </w:tc>
        <w:tc>
          <w:tcPr>
            <w:tcW w:w="2977" w:type="dxa"/>
            <w:tcBorders>
              <w:top w:val="single" w:sz="4" w:space="0" w:color="auto"/>
              <w:left w:val="single" w:sz="4" w:space="0" w:color="000000"/>
              <w:bottom w:val="single" w:sz="4" w:space="0" w:color="auto"/>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9469" w:type="dxa"/>
            <w:gridSpan w:val="2"/>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b/>
                <w:sz w:val="20"/>
                <w:szCs w:val="20"/>
                <w:lang w:eastAsia="ar-SA"/>
              </w:rPr>
            </w:pPr>
            <w:r>
              <w:rPr>
                <w:b/>
                <w:sz w:val="20"/>
                <w:szCs w:val="20"/>
              </w:rPr>
              <w:t xml:space="preserve">                            Косвенная речь.</w:t>
            </w:r>
          </w:p>
        </w:tc>
        <w:tc>
          <w:tcPr>
            <w:tcW w:w="2977"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1"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68.</w:t>
            </w:r>
          </w:p>
        </w:tc>
        <w:tc>
          <w:tcPr>
            <w:tcW w:w="8648"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Учимся докладывать.</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180"/>
        </w:trPr>
        <w:tc>
          <w:tcPr>
            <w:tcW w:w="821" w:type="dxa"/>
            <w:tcBorders>
              <w:top w:val="single" w:sz="4" w:space="0" w:color="000000"/>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69.</w:t>
            </w:r>
          </w:p>
        </w:tc>
        <w:tc>
          <w:tcPr>
            <w:tcW w:w="8648" w:type="dxa"/>
            <w:tcBorders>
              <w:top w:val="single" w:sz="4" w:space="0" w:color="000000"/>
              <w:left w:val="single" w:sz="4" w:space="0" w:color="000000"/>
              <w:bottom w:val="single" w:sz="4" w:space="0" w:color="auto"/>
              <w:right w:val="nil"/>
            </w:tcBorders>
            <w:hideMark/>
          </w:tcPr>
          <w:p w:rsidR="00947B63" w:rsidRDefault="00947B63" w:rsidP="0080744A">
            <w:pPr>
              <w:suppressAutoHyphens/>
              <w:ind w:left="-87"/>
              <w:rPr>
                <w:rFonts w:ascii="Times New Roman" w:eastAsia="Times New Roman" w:hAnsi="Times New Roman" w:cs="Times New Roman"/>
                <w:sz w:val="20"/>
                <w:szCs w:val="20"/>
                <w:lang w:eastAsia="ar-SA"/>
              </w:rPr>
            </w:pPr>
            <w:r>
              <w:rPr>
                <w:sz w:val="20"/>
                <w:szCs w:val="20"/>
              </w:rPr>
              <w:t>Глаголы, входящие в косвенную речь.</w:t>
            </w:r>
          </w:p>
        </w:tc>
        <w:tc>
          <w:tcPr>
            <w:tcW w:w="2977" w:type="dxa"/>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735"/>
        </w:trPr>
        <w:tc>
          <w:tcPr>
            <w:tcW w:w="821" w:type="dxa"/>
            <w:tcBorders>
              <w:top w:val="single" w:sz="4" w:space="0" w:color="auto"/>
              <w:left w:val="single" w:sz="4" w:space="0" w:color="000000"/>
              <w:bottom w:val="single" w:sz="4" w:space="0" w:color="000000"/>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70.</w:t>
            </w:r>
          </w:p>
        </w:tc>
        <w:tc>
          <w:tcPr>
            <w:tcW w:w="8648" w:type="dxa"/>
            <w:tcBorders>
              <w:top w:val="single" w:sz="4" w:space="0" w:color="auto"/>
              <w:left w:val="single" w:sz="4" w:space="0" w:color="000000"/>
              <w:bottom w:val="single" w:sz="4" w:space="0" w:color="000000"/>
              <w:right w:val="nil"/>
            </w:tcBorders>
            <w:hideMark/>
          </w:tcPr>
          <w:p w:rsidR="00947B63" w:rsidRDefault="00947B63" w:rsidP="0080744A">
            <w:pPr>
              <w:suppressAutoHyphens/>
              <w:ind w:left="-87"/>
              <w:rPr>
                <w:rFonts w:ascii="Times New Roman" w:eastAsia="Times New Roman" w:hAnsi="Times New Roman" w:cs="Times New Roman"/>
                <w:sz w:val="20"/>
                <w:szCs w:val="20"/>
                <w:lang w:eastAsia="ar-SA"/>
              </w:rPr>
            </w:pPr>
            <w:r>
              <w:rPr>
                <w:sz w:val="20"/>
                <w:szCs w:val="20"/>
              </w:rPr>
              <w:t>Вопросы в косвенной речи.</w:t>
            </w:r>
          </w:p>
        </w:tc>
        <w:tc>
          <w:tcPr>
            <w:tcW w:w="2977" w:type="dxa"/>
            <w:tcBorders>
              <w:top w:val="single" w:sz="4" w:space="0" w:color="auto"/>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1595"/>
        </w:trPr>
        <w:tc>
          <w:tcPr>
            <w:tcW w:w="821" w:type="dxa"/>
            <w:tcBorders>
              <w:top w:val="single" w:sz="4" w:space="0" w:color="000000"/>
              <w:left w:val="single" w:sz="4" w:space="0" w:color="000000"/>
              <w:bottom w:val="single" w:sz="4" w:space="0" w:color="auto"/>
              <w:right w:val="nil"/>
            </w:tcBorders>
          </w:tcPr>
          <w:p w:rsidR="00947B63" w:rsidRDefault="00947B63" w:rsidP="0080744A">
            <w:pPr>
              <w:suppressAutoHyphens/>
              <w:rPr>
                <w:rFonts w:ascii="Times New Roman" w:eastAsia="Times New Roman" w:hAnsi="Times New Roman" w:cs="Times New Roman"/>
                <w:sz w:val="20"/>
                <w:szCs w:val="20"/>
                <w:lang w:eastAsia="ar-SA"/>
              </w:rPr>
            </w:pPr>
          </w:p>
        </w:tc>
        <w:tc>
          <w:tcPr>
            <w:tcW w:w="8648" w:type="dxa"/>
            <w:tcBorders>
              <w:top w:val="single" w:sz="4" w:space="0" w:color="000000"/>
              <w:left w:val="single" w:sz="4" w:space="0" w:color="000000"/>
              <w:bottom w:val="single" w:sz="4" w:space="0" w:color="auto"/>
              <w:right w:val="nil"/>
            </w:tcBorders>
          </w:tcPr>
          <w:p w:rsidR="00947B63" w:rsidRDefault="00947B63" w:rsidP="0080744A">
            <w:pPr>
              <w:suppressAutoHyphens/>
              <w:ind w:left="-87"/>
              <w:rPr>
                <w:rFonts w:ascii="Times New Roman" w:eastAsia="Times New Roman" w:hAnsi="Times New Roman" w:cs="Times New Roman"/>
                <w:sz w:val="20"/>
                <w:szCs w:val="20"/>
                <w:lang w:eastAsia="ar-SA"/>
              </w:rPr>
            </w:pPr>
          </w:p>
        </w:tc>
        <w:tc>
          <w:tcPr>
            <w:tcW w:w="2977" w:type="dxa"/>
            <w:tcBorders>
              <w:top w:val="single" w:sz="4" w:space="0" w:color="000000"/>
              <w:left w:val="single" w:sz="4" w:space="0" w:color="000000"/>
              <w:bottom w:val="single" w:sz="4" w:space="0" w:color="auto"/>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1610"/>
        </w:trPr>
        <w:tc>
          <w:tcPr>
            <w:tcW w:w="821" w:type="dxa"/>
            <w:tcBorders>
              <w:top w:val="single" w:sz="4" w:space="0" w:color="auto"/>
              <w:left w:val="single" w:sz="4" w:space="0" w:color="000000"/>
              <w:bottom w:val="nil"/>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71.</w:t>
            </w:r>
          </w:p>
        </w:tc>
        <w:tc>
          <w:tcPr>
            <w:tcW w:w="8648" w:type="dxa"/>
            <w:tcBorders>
              <w:top w:val="single" w:sz="4" w:space="0" w:color="auto"/>
              <w:left w:val="single" w:sz="4" w:space="0" w:color="000000"/>
              <w:bottom w:val="nil"/>
              <w:right w:val="nil"/>
            </w:tcBorders>
            <w:hideMark/>
          </w:tcPr>
          <w:p w:rsidR="00947B63" w:rsidRDefault="00947B63" w:rsidP="0080744A">
            <w:pPr>
              <w:ind w:left="-87"/>
              <w:rPr>
                <w:rFonts w:ascii="Times New Roman" w:eastAsia="Times New Roman" w:hAnsi="Times New Roman"/>
                <w:sz w:val="20"/>
                <w:szCs w:val="20"/>
                <w:lang w:eastAsia="ar-SA"/>
              </w:rPr>
            </w:pPr>
            <w:r>
              <w:rPr>
                <w:sz w:val="20"/>
                <w:szCs w:val="20"/>
              </w:rPr>
              <w:t>Просьбы и команды в</w:t>
            </w:r>
          </w:p>
          <w:p w:rsidR="00947B63" w:rsidRDefault="00947B63" w:rsidP="0080744A">
            <w:pPr>
              <w:suppressAutoHyphens/>
              <w:ind w:left="-87"/>
              <w:rPr>
                <w:rFonts w:ascii="Times New Roman" w:eastAsia="Times New Roman" w:hAnsi="Times New Roman" w:cs="Times New Roman"/>
                <w:sz w:val="20"/>
                <w:szCs w:val="20"/>
                <w:lang w:eastAsia="ar-SA"/>
              </w:rPr>
            </w:pPr>
            <w:r>
              <w:rPr>
                <w:sz w:val="20"/>
                <w:szCs w:val="20"/>
              </w:rPr>
              <w:t>косвенной речи.</w:t>
            </w:r>
          </w:p>
        </w:tc>
        <w:tc>
          <w:tcPr>
            <w:tcW w:w="2977" w:type="dxa"/>
            <w:tcBorders>
              <w:top w:val="single" w:sz="4" w:space="0" w:color="auto"/>
              <w:left w:val="single" w:sz="4" w:space="0" w:color="000000"/>
              <w:bottom w:val="nil"/>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nil"/>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225"/>
        </w:trPr>
        <w:tc>
          <w:tcPr>
            <w:tcW w:w="821" w:type="dxa"/>
            <w:tcBorders>
              <w:top w:val="single" w:sz="4" w:space="0" w:color="auto"/>
              <w:left w:val="single" w:sz="4" w:space="0" w:color="000000"/>
              <w:bottom w:val="single" w:sz="4" w:space="0" w:color="auto"/>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72.</w:t>
            </w:r>
          </w:p>
        </w:tc>
        <w:tc>
          <w:tcPr>
            <w:tcW w:w="8648" w:type="dxa"/>
            <w:tcBorders>
              <w:top w:val="single" w:sz="4" w:space="0" w:color="auto"/>
              <w:left w:val="single" w:sz="4" w:space="0" w:color="000000"/>
              <w:bottom w:val="single" w:sz="4" w:space="0" w:color="auto"/>
              <w:right w:val="nil"/>
            </w:tcBorders>
            <w:hideMark/>
          </w:tcPr>
          <w:p w:rsidR="00947B63" w:rsidRDefault="00947B63" w:rsidP="0080744A">
            <w:pPr>
              <w:suppressAutoHyphens/>
              <w:ind w:left="-87"/>
              <w:rPr>
                <w:rFonts w:ascii="Times New Roman" w:eastAsia="Times New Roman" w:hAnsi="Times New Roman" w:cs="Times New Roman"/>
                <w:sz w:val="20"/>
                <w:szCs w:val="20"/>
                <w:lang w:eastAsia="ar-SA"/>
              </w:rPr>
            </w:pPr>
            <w:r>
              <w:rPr>
                <w:sz w:val="20"/>
                <w:szCs w:val="20"/>
              </w:rPr>
              <w:t>Читать или не читать.</w:t>
            </w:r>
          </w:p>
        </w:tc>
        <w:tc>
          <w:tcPr>
            <w:tcW w:w="2977" w:type="dxa"/>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1605"/>
        </w:trPr>
        <w:tc>
          <w:tcPr>
            <w:tcW w:w="821" w:type="dxa"/>
            <w:tcBorders>
              <w:top w:val="single" w:sz="4" w:space="0" w:color="auto"/>
              <w:left w:val="single" w:sz="4" w:space="0" w:color="000000"/>
              <w:bottom w:val="single" w:sz="4" w:space="0" w:color="000000"/>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73.</w:t>
            </w:r>
          </w:p>
        </w:tc>
        <w:tc>
          <w:tcPr>
            <w:tcW w:w="8648" w:type="dxa"/>
            <w:tcBorders>
              <w:top w:val="single" w:sz="4" w:space="0" w:color="auto"/>
              <w:left w:val="single" w:sz="4" w:space="0" w:color="000000"/>
              <w:bottom w:val="single" w:sz="4" w:space="0" w:color="000000"/>
              <w:right w:val="nil"/>
            </w:tcBorders>
            <w:hideMark/>
          </w:tcPr>
          <w:p w:rsidR="00947B63" w:rsidRDefault="00947B63" w:rsidP="0080744A">
            <w:pPr>
              <w:suppressAutoHyphens/>
              <w:ind w:left="-87"/>
              <w:rPr>
                <w:rFonts w:ascii="Times New Roman" w:eastAsia="Times New Roman" w:hAnsi="Times New Roman" w:cs="Times New Roman"/>
                <w:sz w:val="20"/>
                <w:szCs w:val="20"/>
                <w:lang w:eastAsia="ar-SA"/>
              </w:rPr>
            </w:pPr>
            <w:r>
              <w:rPr>
                <w:sz w:val="20"/>
                <w:szCs w:val="20"/>
              </w:rPr>
              <w:t>Краткость – сестра таланта.</w:t>
            </w:r>
          </w:p>
        </w:tc>
        <w:tc>
          <w:tcPr>
            <w:tcW w:w="2977" w:type="dxa"/>
            <w:tcBorders>
              <w:top w:val="single" w:sz="4" w:space="0" w:color="auto"/>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1140"/>
        </w:trPr>
        <w:tc>
          <w:tcPr>
            <w:tcW w:w="821" w:type="dxa"/>
            <w:tcBorders>
              <w:top w:val="single" w:sz="4" w:space="0" w:color="000000"/>
              <w:left w:val="single" w:sz="4" w:space="0" w:color="000000"/>
              <w:bottom w:val="single" w:sz="4" w:space="0" w:color="auto"/>
              <w:right w:val="nil"/>
            </w:tcBorders>
          </w:tcPr>
          <w:p w:rsidR="00947B63" w:rsidRDefault="00947B63" w:rsidP="0080744A">
            <w:pPr>
              <w:suppressAutoHyphens/>
              <w:rPr>
                <w:rFonts w:ascii="Times New Roman" w:eastAsia="Times New Roman" w:hAnsi="Times New Roman" w:cs="Times New Roman"/>
                <w:sz w:val="20"/>
                <w:szCs w:val="20"/>
                <w:lang w:eastAsia="ar-SA"/>
              </w:rPr>
            </w:pPr>
          </w:p>
        </w:tc>
        <w:tc>
          <w:tcPr>
            <w:tcW w:w="8648" w:type="dxa"/>
            <w:tcBorders>
              <w:top w:val="single" w:sz="4" w:space="0" w:color="000000"/>
              <w:left w:val="single" w:sz="4" w:space="0" w:color="000000"/>
              <w:bottom w:val="single" w:sz="4" w:space="0" w:color="auto"/>
              <w:right w:val="nil"/>
            </w:tcBorders>
          </w:tcPr>
          <w:p w:rsidR="00947B63" w:rsidRDefault="00947B63" w:rsidP="0080744A">
            <w:pPr>
              <w:suppressAutoHyphens/>
              <w:ind w:left="-87"/>
              <w:rPr>
                <w:rFonts w:ascii="Times New Roman" w:eastAsia="Times New Roman" w:hAnsi="Times New Roman" w:cs="Times New Roman"/>
                <w:sz w:val="20"/>
                <w:szCs w:val="20"/>
                <w:lang w:eastAsia="ar-SA"/>
              </w:rPr>
            </w:pPr>
          </w:p>
        </w:tc>
        <w:tc>
          <w:tcPr>
            <w:tcW w:w="2977" w:type="dxa"/>
            <w:tcBorders>
              <w:top w:val="single" w:sz="4" w:space="0" w:color="000000"/>
              <w:left w:val="single" w:sz="4" w:space="0" w:color="000000"/>
              <w:bottom w:val="single" w:sz="4" w:space="0" w:color="auto"/>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165"/>
        </w:trPr>
        <w:tc>
          <w:tcPr>
            <w:tcW w:w="9469" w:type="dxa"/>
            <w:gridSpan w:val="2"/>
            <w:tcBorders>
              <w:top w:val="single" w:sz="4" w:space="0" w:color="auto"/>
              <w:left w:val="single" w:sz="4" w:space="0" w:color="000000"/>
              <w:bottom w:val="single" w:sz="4" w:space="0" w:color="auto"/>
              <w:right w:val="nil"/>
            </w:tcBorders>
            <w:hideMark/>
          </w:tcPr>
          <w:p w:rsidR="00947B63" w:rsidRDefault="00947B63" w:rsidP="0080744A">
            <w:pPr>
              <w:suppressAutoHyphens/>
              <w:ind w:left="-87"/>
              <w:rPr>
                <w:rFonts w:ascii="Times New Roman" w:eastAsia="Times New Roman" w:hAnsi="Times New Roman" w:cs="Times New Roman"/>
                <w:b/>
                <w:sz w:val="20"/>
                <w:szCs w:val="20"/>
                <w:lang w:eastAsia="ar-SA"/>
              </w:rPr>
            </w:pPr>
            <w:r>
              <w:rPr>
                <w:b/>
                <w:sz w:val="20"/>
                <w:szCs w:val="20"/>
              </w:rPr>
              <w:t>Попробуй себя в качестве писателя.</w:t>
            </w:r>
          </w:p>
        </w:tc>
        <w:tc>
          <w:tcPr>
            <w:tcW w:w="2977" w:type="dxa"/>
            <w:tcBorders>
              <w:top w:val="single" w:sz="4" w:space="0" w:color="auto"/>
              <w:left w:val="single" w:sz="4" w:space="0" w:color="000000"/>
              <w:bottom w:val="single" w:sz="4" w:space="0" w:color="000000"/>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165"/>
        </w:trPr>
        <w:tc>
          <w:tcPr>
            <w:tcW w:w="821" w:type="dxa"/>
            <w:tcBorders>
              <w:top w:val="single" w:sz="4" w:space="0" w:color="auto"/>
              <w:left w:val="single" w:sz="4" w:space="0" w:color="000000"/>
              <w:bottom w:val="single" w:sz="4" w:space="0" w:color="000000"/>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74.</w:t>
            </w:r>
          </w:p>
        </w:tc>
        <w:tc>
          <w:tcPr>
            <w:tcW w:w="8648" w:type="dxa"/>
            <w:tcBorders>
              <w:top w:val="single" w:sz="4" w:space="0" w:color="auto"/>
              <w:left w:val="single" w:sz="4" w:space="0" w:color="000000"/>
              <w:bottom w:val="single" w:sz="4" w:space="0" w:color="000000"/>
              <w:right w:val="nil"/>
            </w:tcBorders>
            <w:hideMark/>
          </w:tcPr>
          <w:p w:rsidR="00947B63" w:rsidRDefault="00947B63" w:rsidP="0080744A">
            <w:pPr>
              <w:ind w:left="-87"/>
              <w:rPr>
                <w:rFonts w:ascii="Times New Roman" w:eastAsia="Times New Roman" w:hAnsi="Times New Roman"/>
                <w:sz w:val="20"/>
                <w:szCs w:val="20"/>
                <w:lang w:eastAsia="ar-SA"/>
              </w:rPr>
            </w:pPr>
            <w:r>
              <w:rPr>
                <w:sz w:val="20"/>
                <w:szCs w:val="20"/>
              </w:rPr>
              <w:t xml:space="preserve"> Контроль аудирования. Любимый писатель.</w:t>
            </w:r>
          </w:p>
          <w:p w:rsidR="00947B63" w:rsidRDefault="00947B63" w:rsidP="0080744A">
            <w:pPr>
              <w:suppressAutoHyphens/>
              <w:ind w:left="-87"/>
              <w:rPr>
                <w:rFonts w:ascii="Times New Roman" w:eastAsia="Times New Roman" w:hAnsi="Times New Roman" w:cs="Times New Roman"/>
                <w:sz w:val="20"/>
                <w:szCs w:val="20"/>
                <w:lang w:eastAsia="ar-SA"/>
              </w:rPr>
            </w:pPr>
            <w:r>
              <w:rPr>
                <w:sz w:val="20"/>
                <w:szCs w:val="20"/>
              </w:rPr>
              <w:t>Любимая книга.</w:t>
            </w:r>
          </w:p>
        </w:tc>
        <w:tc>
          <w:tcPr>
            <w:tcW w:w="2977" w:type="dxa"/>
            <w:tcBorders>
              <w:top w:val="single" w:sz="4" w:space="0" w:color="auto"/>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1"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75.</w:t>
            </w:r>
          </w:p>
        </w:tc>
        <w:tc>
          <w:tcPr>
            <w:tcW w:w="8648" w:type="dxa"/>
            <w:tcBorders>
              <w:top w:val="single" w:sz="4" w:space="0" w:color="000000"/>
              <w:left w:val="single" w:sz="4" w:space="0" w:color="000000"/>
              <w:bottom w:val="single" w:sz="4" w:space="0" w:color="000000"/>
              <w:right w:val="nil"/>
            </w:tcBorders>
            <w:hideMark/>
          </w:tcPr>
          <w:p w:rsidR="00947B63" w:rsidRDefault="00947B63" w:rsidP="0080744A">
            <w:pPr>
              <w:snapToGrid w:val="0"/>
              <w:ind w:left="-87"/>
              <w:rPr>
                <w:rFonts w:ascii="Times New Roman" w:eastAsia="Times New Roman" w:hAnsi="Times New Roman"/>
                <w:sz w:val="20"/>
                <w:szCs w:val="20"/>
                <w:lang w:eastAsia="ar-SA"/>
              </w:rPr>
            </w:pPr>
            <w:r>
              <w:rPr>
                <w:sz w:val="20"/>
                <w:szCs w:val="20"/>
              </w:rPr>
              <w:t>Герои книг британской литературы.</w:t>
            </w:r>
          </w:p>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Контроль чтения.</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2355"/>
        </w:trPr>
        <w:tc>
          <w:tcPr>
            <w:tcW w:w="821"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76.</w:t>
            </w:r>
          </w:p>
        </w:tc>
        <w:tc>
          <w:tcPr>
            <w:tcW w:w="8648" w:type="dxa"/>
            <w:tcBorders>
              <w:top w:val="single" w:sz="4" w:space="0" w:color="000000"/>
              <w:left w:val="single" w:sz="4" w:space="0" w:color="000000"/>
              <w:bottom w:val="single" w:sz="4" w:space="0" w:color="000000"/>
              <w:right w:val="nil"/>
            </w:tcBorders>
            <w:hideMark/>
          </w:tcPr>
          <w:p w:rsidR="00947B63" w:rsidRDefault="00947B63" w:rsidP="0080744A">
            <w:pPr>
              <w:shd w:val="clear" w:color="auto" w:fill="FFFFFF"/>
              <w:suppressAutoHyphens/>
              <w:ind w:left="-81"/>
              <w:rPr>
                <w:rFonts w:ascii="Times New Roman" w:eastAsia="Times New Roman" w:hAnsi="Times New Roman" w:cs="Times New Roman"/>
                <w:iCs/>
                <w:color w:val="000000"/>
                <w:sz w:val="20"/>
                <w:szCs w:val="20"/>
                <w:lang w:eastAsia="ar-SA"/>
              </w:rPr>
            </w:pPr>
            <w:r>
              <w:rPr>
                <w:sz w:val="20"/>
                <w:szCs w:val="20"/>
              </w:rPr>
              <w:t>Контроль говорения.</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1"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8648" w:type="dxa"/>
            <w:tcBorders>
              <w:top w:val="single" w:sz="4" w:space="0" w:color="000000"/>
              <w:left w:val="single" w:sz="4" w:space="0" w:color="000000"/>
              <w:bottom w:val="single" w:sz="4" w:space="0" w:color="000000"/>
              <w:right w:val="nil"/>
            </w:tcBorders>
          </w:tcPr>
          <w:p w:rsidR="00947B63" w:rsidRDefault="00947B63" w:rsidP="0080744A">
            <w:pPr>
              <w:shd w:val="clear" w:color="auto" w:fill="FFFFFF"/>
              <w:suppressAutoHyphens/>
              <w:ind w:left="-81"/>
              <w:rPr>
                <w:rFonts w:ascii="Times New Roman" w:eastAsia="Times New Roman" w:hAnsi="Times New Roman" w:cs="Times New Roman"/>
                <w:sz w:val="20"/>
                <w:szCs w:val="20"/>
                <w:lang w:eastAsia="ar-SA"/>
              </w:rPr>
            </w:pPr>
          </w:p>
        </w:tc>
        <w:tc>
          <w:tcPr>
            <w:tcW w:w="2977"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1"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77.</w:t>
            </w:r>
          </w:p>
        </w:tc>
        <w:tc>
          <w:tcPr>
            <w:tcW w:w="8648"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iCs/>
                <w:color w:val="000000"/>
                <w:sz w:val="20"/>
                <w:szCs w:val="20"/>
              </w:rPr>
              <w:t>Контроль письма.Лексико-грамматический практикум.</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1"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78.</w:t>
            </w:r>
          </w:p>
        </w:tc>
        <w:tc>
          <w:tcPr>
            <w:tcW w:w="8648"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Проект «Путешествие» (ток-шоу).</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bl>
    <w:p w:rsidR="00947B63" w:rsidRDefault="00947B63" w:rsidP="00947B63">
      <w:pPr>
        <w:rPr>
          <w:rStyle w:val="a4"/>
          <w:rFonts w:eastAsia="Times New Roman"/>
          <w:b/>
          <w:i w:val="0"/>
          <w:lang w:eastAsia="ar-SA"/>
        </w:rPr>
      </w:pPr>
    </w:p>
    <w:p w:rsidR="00947B63" w:rsidRDefault="00947B63" w:rsidP="00947B63">
      <w:pPr>
        <w:rPr>
          <w:rStyle w:val="a4"/>
          <w:b/>
          <w:i w:val="0"/>
        </w:rPr>
      </w:pPr>
      <w:r>
        <w:rPr>
          <w:rStyle w:val="a4"/>
          <w:b/>
          <w:i w:val="0"/>
        </w:rPr>
        <w:t xml:space="preserve">                                                                                             4 четверть (9 недель – 27 часов)</w:t>
      </w:r>
    </w:p>
    <w:p w:rsidR="00947B63" w:rsidRDefault="00947B63" w:rsidP="00947B63">
      <w:pPr>
        <w:jc w:val="center"/>
        <w:outlineLvl w:val="0"/>
        <w:rPr>
          <w:rStyle w:val="a4"/>
          <w:b/>
          <w:i w:val="0"/>
        </w:rPr>
      </w:pPr>
      <w:r>
        <w:rPr>
          <w:rStyle w:val="a4"/>
          <w:b/>
          <w:i w:val="0"/>
        </w:rPr>
        <w:t>Стань успешным человеком.</w:t>
      </w:r>
    </w:p>
    <w:p w:rsidR="00947B63" w:rsidRDefault="00947B63" w:rsidP="00947B63">
      <w:pPr>
        <w:jc w:val="center"/>
      </w:pPr>
    </w:p>
    <w:tbl>
      <w:tblPr>
        <w:tblW w:w="14714" w:type="dxa"/>
        <w:tblInd w:w="-5" w:type="dxa"/>
        <w:tblLayout w:type="fixed"/>
        <w:tblLook w:val="04A0"/>
      </w:tblPr>
      <w:tblGrid>
        <w:gridCol w:w="822"/>
        <w:gridCol w:w="8647"/>
        <w:gridCol w:w="2977"/>
        <w:gridCol w:w="2268"/>
      </w:tblGrid>
      <w:tr w:rsidR="00947B63" w:rsidTr="0080744A">
        <w:tc>
          <w:tcPr>
            <w:tcW w:w="822" w:type="dxa"/>
            <w:vMerge w:val="restart"/>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r>
              <w:rPr>
                <w:sz w:val="20"/>
                <w:szCs w:val="20"/>
              </w:rPr>
              <w:lastRenderedPageBreak/>
              <w:t>№ урока</w:t>
            </w:r>
          </w:p>
        </w:tc>
        <w:tc>
          <w:tcPr>
            <w:tcW w:w="8647" w:type="dxa"/>
            <w:vMerge w:val="restart"/>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r>
              <w:rPr>
                <w:sz w:val="20"/>
                <w:szCs w:val="20"/>
              </w:rPr>
              <w:t>Тема урока</w:t>
            </w:r>
            <w:bookmarkStart w:id="1" w:name="_GoBack"/>
            <w:bookmarkEnd w:id="1"/>
          </w:p>
        </w:tc>
        <w:tc>
          <w:tcPr>
            <w:tcW w:w="5245" w:type="dxa"/>
            <w:gridSpan w:val="2"/>
            <w:tcBorders>
              <w:top w:val="single" w:sz="4" w:space="0" w:color="000000"/>
              <w:left w:val="single" w:sz="4" w:space="0" w:color="000000"/>
              <w:bottom w:val="single" w:sz="4" w:space="0" w:color="000000"/>
              <w:right w:val="single" w:sz="4" w:space="0" w:color="auto"/>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r>
              <w:rPr>
                <w:sz w:val="20"/>
                <w:szCs w:val="20"/>
              </w:rPr>
              <w:t>Даты проведения</w:t>
            </w:r>
          </w:p>
        </w:tc>
      </w:tr>
      <w:tr w:rsidR="00947B63" w:rsidTr="0080744A">
        <w:tc>
          <w:tcPr>
            <w:tcW w:w="822" w:type="dxa"/>
            <w:vMerge/>
            <w:tcBorders>
              <w:top w:val="single" w:sz="4" w:space="0" w:color="000000"/>
              <w:left w:val="single" w:sz="4" w:space="0" w:color="000000"/>
              <w:bottom w:val="single" w:sz="4" w:space="0" w:color="000000"/>
              <w:right w:val="nil"/>
            </w:tcBorders>
            <w:vAlign w:val="center"/>
            <w:hideMark/>
          </w:tcPr>
          <w:p w:rsidR="00947B63" w:rsidRDefault="00947B63" w:rsidP="0080744A">
            <w:pPr>
              <w:rPr>
                <w:rFonts w:ascii="Times New Roman" w:eastAsia="Times New Roman" w:hAnsi="Times New Roman" w:cs="Times New Roman"/>
                <w:sz w:val="20"/>
                <w:szCs w:val="20"/>
                <w:lang w:eastAsia="ar-SA"/>
              </w:rPr>
            </w:pPr>
          </w:p>
        </w:tc>
        <w:tc>
          <w:tcPr>
            <w:tcW w:w="8647" w:type="dxa"/>
            <w:vMerge/>
            <w:tcBorders>
              <w:top w:val="single" w:sz="4" w:space="0" w:color="000000"/>
              <w:left w:val="single" w:sz="4" w:space="0" w:color="000000"/>
              <w:bottom w:val="single" w:sz="4" w:space="0" w:color="000000"/>
              <w:right w:val="nil"/>
            </w:tcBorders>
            <w:vAlign w:val="center"/>
            <w:hideMark/>
          </w:tcPr>
          <w:p w:rsidR="00947B63" w:rsidRDefault="00947B63" w:rsidP="0080744A">
            <w:pPr>
              <w:rPr>
                <w:rFonts w:ascii="Times New Roman" w:eastAsia="Times New Roman" w:hAnsi="Times New Roman" w:cs="Times New Roman"/>
                <w:sz w:val="20"/>
                <w:szCs w:val="20"/>
                <w:lang w:eastAsia="ar-SA"/>
              </w:rPr>
            </w:pP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r>
              <w:rPr>
                <w:sz w:val="20"/>
                <w:szCs w:val="20"/>
              </w:rPr>
              <w:t>По плану</w:t>
            </w:r>
          </w:p>
        </w:tc>
        <w:tc>
          <w:tcPr>
            <w:tcW w:w="2268" w:type="dxa"/>
            <w:tcBorders>
              <w:top w:val="single" w:sz="4" w:space="0" w:color="000000"/>
              <w:left w:val="single" w:sz="4" w:space="0" w:color="000000"/>
              <w:bottom w:val="single" w:sz="4" w:space="0" w:color="000000"/>
              <w:right w:val="single" w:sz="4" w:space="0" w:color="auto"/>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r>
              <w:rPr>
                <w:sz w:val="20"/>
                <w:szCs w:val="20"/>
              </w:rPr>
              <w:t>Фактическая</w:t>
            </w:r>
          </w:p>
        </w:tc>
      </w:tr>
      <w:tr w:rsidR="00947B63" w:rsidTr="0080744A">
        <w:tc>
          <w:tcPr>
            <w:tcW w:w="9469" w:type="dxa"/>
            <w:gridSpan w:val="2"/>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137"/>
              <w:rPr>
                <w:rFonts w:ascii="Times New Roman" w:eastAsia="Times New Roman" w:hAnsi="Times New Roman" w:cs="Times New Roman"/>
                <w:b/>
                <w:sz w:val="20"/>
                <w:szCs w:val="20"/>
                <w:lang w:eastAsia="ar-SA"/>
              </w:rPr>
            </w:pPr>
            <w:r>
              <w:rPr>
                <w:b/>
                <w:sz w:val="20"/>
                <w:szCs w:val="20"/>
              </w:rPr>
              <w:t>Кто такой успешный человек?</w:t>
            </w:r>
          </w:p>
        </w:tc>
        <w:tc>
          <w:tcPr>
            <w:tcW w:w="2977"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2" w:type="dxa"/>
            <w:tcBorders>
              <w:top w:val="single" w:sz="4" w:space="0" w:color="000000"/>
              <w:left w:val="single" w:sz="4" w:space="0" w:color="000000"/>
              <w:bottom w:val="single" w:sz="4" w:space="0" w:color="000000"/>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79.</w:t>
            </w:r>
          </w:p>
        </w:tc>
        <w:tc>
          <w:tcPr>
            <w:tcW w:w="864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Успешная личность. Это о тебе?</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2"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80.</w:t>
            </w:r>
          </w:p>
        </w:tc>
        <w:tc>
          <w:tcPr>
            <w:tcW w:w="864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Что необходимо для достижения успеха?</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2"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81.</w:t>
            </w:r>
          </w:p>
        </w:tc>
        <w:tc>
          <w:tcPr>
            <w:tcW w:w="864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18"/>
                <w:szCs w:val="18"/>
                <w:lang w:eastAsia="ar-SA"/>
              </w:rPr>
            </w:pPr>
            <w:r>
              <w:rPr>
                <w:sz w:val="18"/>
                <w:szCs w:val="18"/>
              </w:rPr>
              <w:t>Портрет успешного человека.</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9469" w:type="dxa"/>
            <w:gridSpan w:val="2"/>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b/>
                <w:sz w:val="20"/>
                <w:szCs w:val="20"/>
                <w:lang w:eastAsia="ar-SA"/>
              </w:rPr>
            </w:pPr>
            <w:r>
              <w:rPr>
                <w:b/>
                <w:sz w:val="20"/>
                <w:szCs w:val="20"/>
              </w:rPr>
              <w:t>Семья – хорошее начало.</w:t>
            </w:r>
          </w:p>
        </w:tc>
        <w:tc>
          <w:tcPr>
            <w:tcW w:w="2977"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2"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82.</w:t>
            </w:r>
          </w:p>
        </w:tc>
        <w:tc>
          <w:tcPr>
            <w:tcW w:w="864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Моя – семья мой путь к успеху.</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2"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83.</w:t>
            </w:r>
          </w:p>
        </w:tc>
        <w:tc>
          <w:tcPr>
            <w:tcW w:w="864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Сложное дополнение</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2"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84.</w:t>
            </w:r>
          </w:p>
        </w:tc>
        <w:tc>
          <w:tcPr>
            <w:tcW w:w="864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Проблемы в семье.</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2"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85.</w:t>
            </w:r>
          </w:p>
        </w:tc>
        <w:tc>
          <w:tcPr>
            <w:tcW w:w="864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Проблемы подростков решаемы.</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2" w:type="dxa"/>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86.</w:t>
            </w:r>
          </w:p>
        </w:tc>
        <w:tc>
          <w:tcPr>
            <w:tcW w:w="8647" w:type="dxa"/>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Со стороны виднее.</w:t>
            </w:r>
          </w:p>
        </w:tc>
        <w:tc>
          <w:tcPr>
            <w:tcW w:w="2977" w:type="dxa"/>
            <w:tcBorders>
              <w:top w:val="single" w:sz="4" w:space="0" w:color="000000"/>
              <w:left w:val="single" w:sz="4" w:space="0" w:color="000000"/>
              <w:bottom w:val="single" w:sz="4" w:space="0" w:color="auto"/>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9469" w:type="dxa"/>
            <w:gridSpan w:val="2"/>
            <w:tcBorders>
              <w:top w:val="single" w:sz="4" w:space="0" w:color="auto"/>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b/>
                <w:sz w:val="20"/>
                <w:szCs w:val="20"/>
                <w:lang w:eastAsia="ar-SA"/>
              </w:rPr>
            </w:pPr>
            <w:r>
              <w:rPr>
                <w:b/>
                <w:sz w:val="20"/>
                <w:szCs w:val="20"/>
              </w:rPr>
              <w:t>Что значит – «</w:t>
            </w:r>
            <w:r>
              <w:rPr>
                <w:b/>
                <w:sz w:val="20"/>
                <w:szCs w:val="20"/>
                <w:lang w:val="en-US"/>
              </w:rPr>
              <w:t>bullying</w:t>
            </w:r>
            <w:r>
              <w:rPr>
                <w:b/>
                <w:sz w:val="20"/>
                <w:szCs w:val="20"/>
              </w:rPr>
              <w:t>»?</w:t>
            </w:r>
          </w:p>
        </w:tc>
        <w:tc>
          <w:tcPr>
            <w:tcW w:w="2977" w:type="dxa"/>
            <w:tcBorders>
              <w:top w:val="single" w:sz="4" w:space="0" w:color="auto"/>
              <w:left w:val="single" w:sz="4" w:space="0" w:color="000000"/>
              <w:bottom w:val="single" w:sz="4" w:space="0" w:color="000000"/>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705"/>
        </w:trPr>
        <w:tc>
          <w:tcPr>
            <w:tcW w:w="822" w:type="dxa"/>
            <w:vMerge w:val="restart"/>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87.</w:t>
            </w:r>
          </w:p>
        </w:tc>
        <w:tc>
          <w:tcPr>
            <w:tcW w:w="8647" w:type="dxa"/>
            <w:vMerge w:val="restart"/>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Телефон доверия.</w:t>
            </w:r>
          </w:p>
        </w:tc>
        <w:tc>
          <w:tcPr>
            <w:tcW w:w="2977" w:type="dxa"/>
            <w:vMerge w:val="restart"/>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vMerge w:val="restart"/>
            <w:tcBorders>
              <w:top w:val="single" w:sz="4" w:space="0" w:color="000000"/>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2071"/>
        </w:trPr>
        <w:tc>
          <w:tcPr>
            <w:tcW w:w="822" w:type="dxa"/>
            <w:vMerge/>
            <w:tcBorders>
              <w:top w:val="single" w:sz="4" w:space="0" w:color="000000"/>
              <w:left w:val="single" w:sz="4" w:space="0" w:color="000000"/>
              <w:bottom w:val="single" w:sz="4" w:space="0" w:color="000000"/>
              <w:right w:val="nil"/>
            </w:tcBorders>
            <w:vAlign w:val="center"/>
            <w:hideMark/>
          </w:tcPr>
          <w:p w:rsidR="00947B63" w:rsidRDefault="00947B63" w:rsidP="0080744A">
            <w:pPr>
              <w:rPr>
                <w:rFonts w:ascii="Times New Roman" w:eastAsia="Times New Roman" w:hAnsi="Times New Roman" w:cs="Times New Roman"/>
                <w:sz w:val="20"/>
                <w:szCs w:val="20"/>
                <w:lang w:eastAsia="ar-SA"/>
              </w:rPr>
            </w:pPr>
          </w:p>
        </w:tc>
        <w:tc>
          <w:tcPr>
            <w:tcW w:w="8647" w:type="dxa"/>
            <w:vMerge/>
            <w:tcBorders>
              <w:top w:val="single" w:sz="4" w:space="0" w:color="000000"/>
              <w:left w:val="single" w:sz="4" w:space="0" w:color="000000"/>
              <w:bottom w:val="single" w:sz="4" w:space="0" w:color="000000"/>
              <w:right w:val="nil"/>
            </w:tcBorders>
            <w:vAlign w:val="center"/>
            <w:hideMark/>
          </w:tcPr>
          <w:p w:rsidR="00947B63" w:rsidRDefault="00947B63" w:rsidP="0080744A">
            <w:pPr>
              <w:rPr>
                <w:rFonts w:ascii="Times New Roman" w:eastAsia="Times New Roman" w:hAnsi="Times New Roman" w:cs="Times New Roman"/>
                <w:sz w:val="20"/>
                <w:szCs w:val="20"/>
                <w:lang w:eastAsia="ar-SA"/>
              </w:rPr>
            </w:pPr>
          </w:p>
        </w:tc>
        <w:tc>
          <w:tcPr>
            <w:tcW w:w="2977" w:type="dxa"/>
            <w:vMerge/>
            <w:tcBorders>
              <w:top w:val="single" w:sz="4" w:space="0" w:color="000000"/>
              <w:left w:val="single" w:sz="4" w:space="0" w:color="000000"/>
              <w:bottom w:val="single" w:sz="4" w:space="0" w:color="000000"/>
              <w:right w:val="nil"/>
            </w:tcBorders>
            <w:vAlign w:val="center"/>
            <w:hideMark/>
          </w:tcPr>
          <w:p w:rsidR="00947B63" w:rsidRDefault="00947B63" w:rsidP="0080744A">
            <w:pPr>
              <w:rPr>
                <w:rFonts w:ascii="Times New Roman" w:eastAsia="Times New Roman" w:hAnsi="Times New Roman" w:cs="Times New Roman"/>
                <w:sz w:val="20"/>
                <w:szCs w:val="20"/>
                <w:lang w:eastAsia="ar-SA"/>
              </w:rPr>
            </w:pPr>
          </w:p>
        </w:tc>
        <w:tc>
          <w:tcPr>
            <w:tcW w:w="2268" w:type="dxa"/>
            <w:vMerge/>
            <w:tcBorders>
              <w:top w:val="single" w:sz="4" w:space="0" w:color="000000"/>
              <w:left w:val="single" w:sz="4" w:space="0" w:color="000000"/>
              <w:bottom w:val="single" w:sz="4" w:space="0" w:color="auto"/>
              <w:right w:val="single" w:sz="4" w:space="0" w:color="auto"/>
            </w:tcBorders>
            <w:vAlign w:val="center"/>
            <w:hideMark/>
          </w:tcPr>
          <w:p w:rsidR="00947B63" w:rsidRDefault="00947B63" w:rsidP="0080744A">
            <w:pPr>
              <w:rPr>
                <w:rFonts w:ascii="Times New Roman" w:eastAsia="Times New Roman" w:hAnsi="Times New Roman" w:cs="Times New Roman"/>
                <w:sz w:val="20"/>
                <w:szCs w:val="20"/>
                <w:lang w:eastAsia="ar-SA"/>
              </w:rPr>
            </w:pPr>
          </w:p>
        </w:tc>
      </w:tr>
      <w:tr w:rsidR="00947B63" w:rsidTr="0080744A">
        <w:tc>
          <w:tcPr>
            <w:tcW w:w="822"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88.</w:t>
            </w:r>
          </w:p>
        </w:tc>
        <w:tc>
          <w:tcPr>
            <w:tcW w:w="864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Примеры из прошлого.</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2540"/>
        </w:trPr>
        <w:tc>
          <w:tcPr>
            <w:tcW w:w="822" w:type="dxa"/>
            <w:tcBorders>
              <w:top w:val="single" w:sz="4" w:space="0" w:color="auto"/>
              <w:left w:val="single" w:sz="4" w:space="0" w:color="000000"/>
              <w:bottom w:val="nil"/>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lastRenderedPageBreak/>
              <w:t>89.</w:t>
            </w:r>
          </w:p>
        </w:tc>
        <w:tc>
          <w:tcPr>
            <w:tcW w:w="8647" w:type="dxa"/>
            <w:tcBorders>
              <w:top w:val="single" w:sz="4" w:space="0" w:color="auto"/>
              <w:left w:val="single" w:sz="4" w:space="0" w:color="000000"/>
              <w:bottom w:val="nil"/>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Как выдержать натиск.</w:t>
            </w:r>
          </w:p>
        </w:tc>
        <w:tc>
          <w:tcPr>
            <w:tcW w:w="2977" w:type="dxa"/>
            <w:tcBorders>
              <w:top w:val="single" w:sz="4" w:space="0" w:color="auto"/>
              <w:left w:val="single" w:sz="4" w:space="0" w:color="000000"/>
              <w:bottom w:val="nil"/>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nil"/>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210"/>
        </w:trPr>
        <w:tc>
          <w:tcPr>
            <w:tcW w:w="9469" w:type="dxa"/>
            <w:gridSpan w:val="2"/>
            <w:tcBorders>
              <w:top w:val="single" w:sz="4" w:space="0" w:color="auto"/>
              <w:left w:val="single" w:sz="4" w:space="0" w:color="000000"/>
              <w:bottom w:val="single" w:sz="4" w:space="0" w:color="auto"/>
              <w:right w:val="nil"/>
            </w:tcBorders>
            <w:hideMark/>
          </w:tcPr>
          <w:p w:rsidR="00947B63" w:rsidRDefault="00947B63" w:rsidP="0080744A">
            <w:pPr>
              <w:suppressAutoHyphens/>
              <w:snapToGrid w:val="0"/>
              <w:ind w:left="-87"/>
              <w:rPr>
                <w:rFonts w:ascii="Times New Roman" w:eastAsia="Times New Roman" w:hAnsi="Times New Roman" w:cs="Times New Roman"/>
                <w:b/>
                <w:sz w:val="20"/>
                <w:szCs w:val="20"/>
                <w:lang w:eastAsia="ar-SA"/>
              </w:rPr>
            </w:pPr>
            <w:r>
              <w:rPr>
                <w:b/>
                <w:sz w:val="20"/>
                <w:szCs w:val="20"/>
              </w:rPr>
              <w:t>Почему важны семейные праздники?</w:t>
            </w:r>
          </w:p>
        </w:tc>
        <w:tc>
          <w:tcPr>
            <w:tcW w:w="2977" w:type="dxa"/>
            <w:tcBorders>
              <w:top w:val="single" w:sz="4" w:space="0" w:color="auto"/>
              <w:left w:val="single" w:sz="4" w:space="0" w:color="000000"/>
              <w:bottom w:val="single" w:sz="4" w:space="0" w:color="auto"/>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single" w:sz="4" w:space="0" w:color="auto"/>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3015"/>
        </w:trPr>
        <w:tc>
          <w:tcPr>
            <w:tcW w:w="822" w:type="dxa"/>
            <w:tcBorders>
              <w:top w:val="single" w:sz="4" w:space="0" w:color="auto"/>
              <w:left w:val="single" w:sz="4" w:space="0" w:color="000000"/>
              <w:bottom w:val="nil"/>
              <w:right w:val="nil"/>
            </w:tcBorders>
            <w:hideMark/>
          </w:tcPr>
          <w:p w:rsidR="00947B63" w:rsidRDefault="00947B63" w:rsidP="0080744A">
            <w:pPr>
              <w:suppressAutoHyphens/>
              <w:rPr>
                <w:rFonts w:ascii="Times New Roman" w:eastAsia="Times New Roman" w:hAnsi="Times New Roman" w:cs="Times New Roman"/>
                <w:sz w:val="20"/>
                <w:szCs w:val="20"/>
                <w:lang w:eastAsia="ar-SA"/>
              </w:rPr>
            </w:pPr>
            <w:r>
              <w:rPr>
                <w:sz w:val="20"/>
                <w:szCs w:val="20"/>
              </w:rPr>
              <w:t>90.</w:t>
            </w:r>
          </w:p>
        </w:tc>
        <w:tc>
          <w:tcPr>
            <w:tcW w:w="8647" w:type="dxa"/>
            <w:tcBorders>
              <w:top w:val="single" w:sz="4" w:space="0" w:color="auto"/>
              <w:left w:val="single" w:sz="4" w:space="0" w:color="000000"/>
              <w:bottom w:val="nil"/>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Праздник в доме.</w:t>
            </w:r>
          </w:p>
        </w:tc>
        <w:tc>
          <w:tcPr>
            <w:tcW w:w="2977" w:type="dxa"/>
            <w:tcBorders>
              <w:top w:val="single" w:sz="4" w:space="0" w:color="auto"/>
              <w:left w:val="single" w:sz="4" w:space="0" w:color="000000"/>
              <w:bottom w:val="nil"/>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nil"/>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2"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91.</w:t>
            </w:r>
          </w:p>
        </w:tc>
        <w:tc>
          <w:tcPr>
            <w:tcW w:w="864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Британские и  Американские праздники</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2"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92.</w:t>
            </w:r>
          </w:p>
        </w:tc>
        <w:tc>
          <w:tcPr>
            <w:tcW w:w="864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Русские праздники.</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1815"/>
        </w:trPr>
        <w:tc>
          <w:tcPr>
            <w:tcW w:w="822"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93.</w:t>
            </w:r>
          </w:p>
        </w:tc>
        <w:tc>
          <w:tcPr>
            <w:tcW w:w="864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Семейные традиции.</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240"/>
        </w:trPr>
        <w:tc>
          <w:tcPr>
            <w:tcW w:w="822"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8647"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ind w:left="-87"/>
              <w:rPr>
                <w:rFonts w:ascii="Times New Roman" w:eastAsia="Times New Roman" w:hAnsi="Times New Roman" w:cs="Times New Roman"/>
                <w:sz w:val="20"/>
                <w:szCs w:val="20"/>
                <w:lang w:eastAsia="ar-SA"/>
              </w:rPr>
            </w:pPr>
          </w:p>
        </w:tc>
        <w:tc>
          <w:tcPr>
            <w:tcW w:w="2977"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2"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lastRenderedPageBreak/>
              <w:t>94.</w:t>
            </w:r>
          </w:p>
        </w:tc>
        <w:tc>
          <w:tcPr>
            <w:tcW w:w="864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eastAsia="Times New Roman" w:cs="Times New Roman"/>
                <w:sz w:val="20"/>
                <w:szCs w:val="20"/>
                <w:lang w:eastAsia="ar-SA"/>
              </w:rPr>
            </w:pPr>
            <w:r>
              <w:rPr>
                <w:sz w:val="20"/>
                <w:szCs w:val="20"/>
              </w:rPr>
              <w:t>Поздравь друга.</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9469" w:type="dxa"/>
            <w:gridSpan w:val="2"/>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b/>
                <w:sz w:val="20"/>
                <w:szCs w:val="20"/>
                <w:lang w:eastAsia="ar-SA"/>
              </w:rPr>
            </w:pPr>
            <w:r>
              <w:rPr>
                <w:b/>
                <w:sz w:val="20"/>
                <w:szCs w:val="20"/>
              </w:rPr>
              <w:t>Легко ли быть независимым?</w:t>
            </w:r>
          </w:p>
        </w:tc>
        <w:tc>
          <w:tcPr>
            <w:tcW w:w="2977"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2"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95.</w:t>
            </w:r>
          </w:p>
        </w:tc>
        <w:tc>
          <w:tcPr>
            <w:tcW w:w="864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Насколько ты независим?</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2"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96.</w:t>
            </w:r>
          </w:p>
        </w:tc>
        <w:tc>
          <w:tcPr>
            <w:tcW w:w="864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Как заработать на карманные расходы?</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2530"/>
        </w:trPr>
        <w:tc>
          <w:tcPr>
            <w:tcW w:w="822" w:type="dxa"/>
            <w:tcBorders>
              <w:top w:val="single" w:sz="4" w:space="0" w:color="000000"/>
              <w:left w:val="single" w:sz="4" w:space="0" w:color="000000"/>
              <w:bottom w:val="nil"/>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97.</w:t>
            </w:r>
          </w:p>
        </w:tc>
        <w:tc>
          <w:tcPr>
            <w:tcW w:w="8647" w:type="dxa"/>
            <w:tcBorders>
              <w:top w:val="single" w:sz="4" w:space="0" w:color="000000"/>
              <w:left w:val="single" w:sz="4" w:space="0" w:color="000000"/>
              <w:bottom w:val="nil"/>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Работа для подростков.</w:t>
            </w:r>
          </w:p>
        </w:tc>
        <w:tc>
          <w:tcPr>
            <w:tcW w:w="2977" w:type="dxa"/>
            <w:tcBorders>
              <w:top w:val="single" w:sz="4" w:space="0" w:color="000000"/>
              <w:left w:val="single" w:sz="4" w:space="0" w:color="000000"/>
              <w:bottom w:val="nil"/>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nil"/>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2"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98.</w:t>
            </w:r>
          </w:p>
        </w:tc>
        <w:tc>
          <w:tcPr>
            <w:tcW w:w="864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Контроль аудирования</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jc w:val="center"/>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2"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99.</w:t>
            </w:r>
          </w:p>
        </w:tc>
        <w:tc>
          <w:tcPr>
            <w:tcW w:w="864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Контроль говорения»Успешная личность»</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1575"/>
        </w:trPr>
        <w:tc>
          <w:tcPr>
            <w:tcW w:w="822"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100.</w:t>
            </w:r>
          </w:p>
        </w:tc>
        <w:tc>
          <w:tcPr>
            <w:tcW w:w="864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Контроль письма.</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390"/>
        </w:trPr>
        <w:tc>
          <w:tcPr>
            <w:tcW w:w="822"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8647"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ind w:left="-87"/>
              <w:rPr>
                <w:rFonts w:ascii="Times New Roman" w:eastAsia="Times New Roman" w:hAnsi="Times New Roman" w:cs="Times New Roman"/>
                <w:sz w:val="20"/>
                <w:szCs w:val="20"/>
                <w:lang w:eastAsia="ar-SA"/>
              </w:rPr>
            </w:pPr>
          </w:p>
        </w:tc>
        <w:tc>
          <w:tcPr>
            <w:tcW w:w="2977"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2"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101.</w:t>
            </w:r>
          </w:p>
        </w:tc>
        <w:tc>
          <w:tcPr>
            <w:tcW w:w="864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Контроль чтения</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2"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102.</w:t>
            </w:r>
          </w:p>
        </w:tc>
        <w:tc>
          <w:tcPr>
            <w:tcW w:w="864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ИТОГОВЫЙ КОНТРОЛЬ</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1575"/>
        </w:trPr>
        <w:tc>
          <w:tcPr>
            <w:tcW w:w="822"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lastRenderedPageBreak/>
              <w:t>103.</w:t>
            </w:r>
          </w:p>
        </w:tc>
        <w:tc>
          <w:tcPr>
            <w:tcW w:w="8647" w:type="dxa"/>
            <w:tcBorders>
              <w:top w:val="single" w:sz="4" w:space="0" w:color="000000"/>
              <w:left w:val="single" w:sz="4" w:space="0" w:color="000000"/>
              <w:bottom w:val="single" w:sz="4" w:space="0" w:color="000000"/>
              <w:right w:val="nil"/>
            </w:tcBorders>
            <w:hideMark/>
          </w:tcPr>
          <w:p w:rsidR="00947B63" w:rsidRDefault="00947B63" w:rsidP="0080744A">
            <w:pPr>
              <w:shd w:val="clear" w:color="auto" w:fill="FFFFFF"/>
              <w:suppressAutoHyphens/>
              <w:ind w:left="-81"/>
              <w:rPr>
                <w:rFonts w:ascii="Times New Roman" w:eastAsia="Times New Roman" w:hAnsi="Times New Roman" w:cs="Times New Roman"/>
                <w:sz w:val="20"/>
                <w:szCs w:val="20"/>
                <w:lang w:eastAsia="ar-SA"/>
              </w:rPr>
            </w:pPr>
            <w:r>
              <w:rPr>
                <w:iCs/>
                <w:color w:val="000000"/>
                <w:sz w:val="20"/>
                <w:szCs w:val="20"/>
              </w:rPr>
              <w:t>Анализ контрольной работы.</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3240"/>
        </w:trPr>
        <w:tc>
          <w:tcPr>
            <w:tcW w:w="822"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8647"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ind w:left="-87"/>
              <w:rPr>
                <w:rFonts w:ascii="Times New Roman" w:eastAsia="Times New Roman" w:hAnsi="Times New Roman" w:cs="Times New Roman"/>
                <w:sz w:val="20"/>
                <w:szCs w:val="20"/>
                <w:lang w:eastAsia="ar-SA"/>
              </w:rPr>
            </w:pPr>
          </w:p>
        </w:tc>
        <w:tc>
          <w:tcPr>
            <w:tcW w:w="2977" w:type="dxa"/>
            <w:tcBorders>
              <w:top w:val="single" w:sz="4" w:space="0" w:color="000000"/>
              <w:left w:val="single" w:sz="4" w:space="0" w:color="000000"/>
              <w:bottom w:val="single" w:sz="4" w:space="0" w:color="000000"/>
              <w:right w:val="nil"/>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c>
          <w:tcPr>
            <w:tcW w:w="822"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104.</w:t>
            </w:r>
          </w:p>
        </w:tc>
        <w:tc>
          <w:tcPr>
            <w:tcW w:w="864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Повторение.</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r w:rsidR="00947B63" w:rsidTr="0080744A">
        <w:trPr>
          <w:trHeight w:val="480"/>
        </w:trPr>
        <w:tc>
          <w:tcPr>
            <w:tcW w:w="822"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r>
              <w:rPr>
                <w:sz w:val="20"/>
                <w:szCs w:val="20"/>
              </w:rPr>
              <w:t>105.</w:t>
            </w:r>
          </w:p>
        </w:tc>
        <w:tc>
          <w:tcPr>
            <w:tcW w:w="864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ind w:left="-87"/>
              <w:rPr>
                <w:rFonts w:ascii="Times New Roman" w:eastAsia="Times New Roman" w:hAnsi="Times New Roman" w:cs="Times New Roman"/>
                <w:sz w:val="20"/>
                <w:szCs w:val="20"/>
                <w:lang w:eastAsia="ar-SA"/>
              </w:rPr>
            </w:pPr>
            <w:r>
              <w:rPr>
                <w:sz w:val="20"/>
                <w:szCs w:val="20"/>
              </w:rPr>
              <w:t>Проект»Портрет успешного человека».</w:t>
            </w:r>
          </w:p>
        </w:tc>
        <w:tc>
          <w:tcPr>
            <w:tcW w:w="2977" w:type="dxa"/>
            <w:tcBorders>
              <w:top w:val="single" w:sz="4" w:space="0" w:color="000000"/>
              <w:left w:val="single" w:sz="4" w:space="0" w:color="000000"/>
              <w:bottom w:val="single" w:sz="4" w:space="0" w:color="000000"/>
              <w:right w:val="nil"/>
            </w:tcBorders>
            <w:hideMark/>
          </w:tcPr>
          <w:p w:rsidR="00947B63" w:rsidRDefault="00947B63" w:rsidP="0080744A">
            <w:pPr>
              <w:suppressAutoHyphens/>
              <w:snapToGrid w:val="0"/>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auto"/>
            </w:tcBorders>
          </w:tcPr>
          <w:p w:rsidR="00947B63" w:rsidRDefault="00947B63" w:rsidP="0080744A">
            <w:pPr>
              <w:suppressAutoHyphens/>
              <w:snapToGrid w:val="0"/>
              <w:rPr>
                <w:rFonts w:ascii="Times New Roman" w:eastAsia="Times New Roman" w:hAnsi="Times New Roman" w:cs="Times New Roman"/>
                <w:sz w:val="20"/>
                <w:szCs w:val="20"/>
                <w:lang w:eastAsia="ar-SA"/>
              </w:rPr>
            </w:pPr>
          </w:p>
        </w:tc>
      </w:tr>
    </w:tbl>
    <w:p w:rsidR="00947B63" w:rsidRDefault="00947B63" w:rsidP="00947B63">
      <w:pPr>
        <w:rPr>
          <w:rFonts w:eastAsia="Times New Roman"/>
          <w:sz w:val="20"/>
          <w:szCs w:val="20"/>
          <w:lang w:eastAsia="ar-SA"/>
        </w:rPr>
      </w:pPr>
    </w:p>
    <w:p w:rsidR="00947B63" w:rsidRDefault="00947B63" w:rsidP="00947B63">
      <w:pPr>
        <w:rPr>
          <w:sz w:val="20"/>
          <w:szCs w:val="20"/>
        </w:rPr>
      </w:pPr>
    </w:p>
    <w:p w:rsidR="00947B63" w:rsidRDefault="00947B63" w:rsidP="00947B63">
      <w:pPr>
        <w:rPr>
          <w:sz w:val="20"/>
          <w:szCs w:val="20"/>
        </w:rPr>
      </w:pPr>
    </w:p>
    <w:p w:rsidR="00BD06C8" w:rsidRDefault="00BD06C8" w:rsidP="00BD06C8">
      <w:pPr>
        <w:shd w:val="clear" w:color="auto" w:fill="FFFFFF"/>
        <w:outlineLvl w:val="0"/>
        <w:rPr>
          <w:rStyle w:val="a4"/>
          <w:b/>
          <w:i w:val="0"/>
          <w:sz w:val="28"/>
          <w:szCs w:val="28"/>
        </w:rPr>
      </w:pPr>
    </w:p>
    <w:p w:rsidR="00BD06C8" w:rsidRDefault="00BD06C8" w:rsidP="00BD06C8">
      <w:pPr>
        <w:shd w:val="clear" w:color="auto" w:fill="FFFFFF"/>
        <w:outlineLvl w:val="0"/>
        <w:rPr>
          <w:rStyle w:val="a4"/>
          <w:b/>
          <w:i w:val="0"/>
          <w:sz w:val="28"/>
          <w:szCs w:val="28"/>
        </w:rPr>
      </w:pPr>
    </w:p>
    <w:p w:rsidR="00BD06C8" w:rsidRDefault="00BD06C8" w:rsidP="00222547">
      <w:pPr>
        <w:widowControl w:val="0"/>
        <w:shd w:val="clear" w:color="auto" w:fill="FFFFFF"/>
        <w:tabs>
          <w:tab w:val="left" w:pos="518"/>
        </w:tabs>
        <w:autoSpaceDE w:val="0"/>
      </w:pPr>
    </w:p>
    <w:p w:rsidR="00BD06C8" w:rsidRDefault="00BD06C8" w:rsidP="00BD06C8">
      <w:pPr>
        <w:widowControl w:val="0"/>
        <w:shd w:val="clear" w:color="auto" w:fill="FFFFFF"/>
        <w:tabs>
          <w:tab w:val="left" w:pos="518"/>
        </w:tabs>
        <w:autoSpaceDE w:val="0"/>
        <w:jc w:val="center"/>
      </w:pPr>
    </w:p>
    <w:p w:rsidR="00BD06C8" w:rsidRDefault="00BD06C8" w:rsidP="00BD06C8">
      <w:pPr>
        <w:widowControl w:val="0"/>
        <w:shd w:val="clear" w:color="auto" w:fill="FFFFFF"/>
        <w:tabs>
          <w:tab w:val="left" w:pos="518"/>
        </w:tabs>
        <w:autoSpaceDE w:val="0"/>
        <w:jc w:val="center"/>
      </w:pPr>
    </w:p>
    <w:p w:rsidR="00BD06C8" w:rsidRDefault="00BD06C8" w:rsidP="00BD06C8">
      <w:pPr>
        <w:widowControl w:val="0"/>
        <w:shd w:val="clear" w:color="auto" w:fill="FFFFFF"/>
        <w:tabs>
          <w:tab w:val="left" w:pos="518"/>
        </w:tabs>
        <w:autoSpaceDE w:val="0"/>
        <w:jc w:val="center"/>
      </w:pPr>
    </w:p>
    <w:p w:rsidR="00BD06C8" w:rsidRDefault="00BD06C8" w:rsidP="00BD06C8">
      <w:pPr>
        <w:widowControl w:val="0"/>
        <w:shd w:val="clear" w:color="auto" w:fill="FFFFFF"/>
        <w:tabs>
          <w:tab w:val="left" w:pos="518"/>
        </w:tabs>
        <w:autoSpaceDE w:val="0"/>
        <w:jc w:val="center"/>
      </w:pPr>
    </w:p>
    <w:p w:rsidR="00BD06C8" w:rsidRDefault="00BD06C8" w:rsidP="00BD06C8">
      <w:pPr>
        <w:widowControl w:val="0"/>
        <w:shd w:val="clear" w:color="auto" w:fill="FFFFFF"/>
        <w:tabs>
          <w:tab w:val="left" w:pos="518"/>
        </w:tabs>
        <w:autoSpaceDE w:val="0"/>
        <w:jc w:val="center"/>
      </w:pPr>
    </w:p>
    <w:p w:rsidR="00BD06C8" w:rsidRDefault="00BD06C8" w:rsidP="00BD06C8">
      <w:pPr>
        <w:widowControl w:val="0"/>
        <w:shd w:val="clear" w:color="auto" w:fill="FFFFFF"/>
        <w:tabs>
          <w:tab w:val="left" w:pos="518"/>
        </w:tabs>
        <w:autoSpaceDE w:val="0"/>
        <w:jc w:val="center"/>
      </w:pPr>
    </w:p>
    <w:p w:rsidR="00BD06C8" w:rsidRDefault="00BD06C8" w:rsidP="00BD06C8">
      <w:pPr>
        <w:widowControl w:val="0"/>
        <w:shd w:val="clear" w:color="auto" w:fill="FFFFFF"/>
        <w:tabs>
          <w:tab w:val="left" w:pos="518"/>
        </w:tabs>
        <w:autoSpaceDE w:val="0"/>
        <w:jc w:val="center"/>
      </w:pPr>
    </w:p>
    <w:p w:rsidR="00BD06C8" w:rsidRDefault="00BD06C8" w:rsidP="00BD06C8">
      <w:pPr>
        <w:widowControl w:val="0"/>
        <w:shd w:val="clear" w:color="auto" w:fill="FFFFFF"/>
        <w:tabs>
          <w:tab w:val="left" w:pos="518"/>
        </w:tabs>
        <w:autoSpaceDE w:val="0"/>
        <w:jc w:val="center"/>
      </w:pPr>
    </w:p>
    <w:p w:rsidR="00BD06C8" w:rsidRDefault="00BD06C8" w:rsidP="00BD06C8">
      <w:pPr>
        <w:widowControl w:val="0"/>
        <w:shd w:val="clear" w:color="auto" w:fill="FFFFFF"/>
        <w:tabs>
          <w:tab w:val="left" w:pos="518"/>
        </w:tabs>
        <w:autoSpaceDE w:val="0"/>
        <w:jc w:val="center"/>
      </w:pPr>
    </w:p>
    <w:p w:rsidR="00BD06C8" w:rsidRDefault="00BD06C8" w:rsidP="00BD06C8">
      <w:pPr>
        <w:widowControl w:val="0"/>
        <w:shd w:val="clear" w:color="auto" w:fill="FFFFFF"/>
        <w:tabs>
          <w:tab w:val="left" w:pos="518"/>
        </w:tabs>
        <w:autoSpaceDE w:val="0"/>
        <w:jc w:val="center"/>
      </w:pPr>
    </w:p>
    <w:p w:rsidR="00B45BCA" w:rsidRDefault="00B45BCA"/>
    <w:sectPr w:rsidR="00B45BCA" w:rsidSect="00B73353">
      <w:pgSz w:w="16838" w:h="11906" w:orient="landscape"/>
      <w:pgMar w:top="1134"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5F0" w:rsidRDefault="004565F0" w:rsidP="00947B63">
      <w:pPr>
        <w:spacing w:after="0" w:line="240" w:lineRule="auto"/>
      </w:pPr>
      <w:r>
        <w:separator/>
      </w:r>
    </w:p>
  </w:endnote>
  <w:endnote w:type="continuationSeparator" w:id="1">
    <w:p w:rsidR="004565F0" w:rsidRDefault="004565F0" w:rsidP="00947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5F0" w:rsidRDefault="004565F0" w:rsidP="00947B63">
      <w:pPr>
        <w:spacing w:after="0" w:line="240" w:lineRule="auto"/>
      </w:pPr>
      <w:r>
        <w:separator/>
      </w:r>
    </w:p>
  </w:footnote>
  <w:footnote w:type="continuationSeparator" w:id="1">
    <w:p w:rsidR="004565F0" w:rsidRDefault="004565F0" w:rsidP="00947B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A2F5EC"/>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23"/>
    <w:lvl w:ilvl="0">
      <w:start w:val="1"/>
      <w:numFmt w:val="decimal"/>
      <w:lvlText w:val="%1."/>
      <w:lvlJc w:val="left"/>
      <w:pPr>
        <w:tabs>
          <w:tab w:val="num" w:pos="0"/>
        </w:tabs>
        <w:ind w:left="1432" w:hanging="360"/>
      </w:pPr>
    </w:lvl>
    <w:lvl w:ilvl="1">
      <w:start w:val="1"/>
      <w:numFmt w:val="lowerLetter"/>
      <w:lvlText w:val="%2."/>
      <w:lvlJc w:val="left"/>
      <w:pPr>
        <w:tabs>
          <w:tab w:val="num" w:pos="0"/>
        </w:tabs>
        <w:ind w:left="2152" w:hanging="360"/>
      </w:pPr>
    </w:lvl>
    <w:lvl w:ilvl="2">
      <w:start w:val="1"/>
      <w:numFmt w:val="lowerRoman"/>
      <w:lvlText w:val="%3."/>
      <w:lvlJc w:val="left"/>
      <w:pPr>
        <w:tabs>
          <w:tab w:val="num" w:pos="0"/>
        </w:tabs>
        <w:ind w:left="2872" w:hanging="180"/>
      </w:pPr>
    </w:lvl>
    <w:lvl w:ilvl="3">
      <w:start w:val="1"/>
      <w:numFmt w:val="decimal"/>
      <w:lvlText w:val="%4."/>
      <w:lvlJc w:val="left"/>
      <w:pPr>
        <w:tabs>
          <w:tab w:val="num" w:pos="0"/>
        </w:tabs>
        <w:ind w:left="3592" w:hanging="360"/>
      </w:pPr>
    </w:lvl>
    <w:lvl w:ilvl="4">
      <w:start w:val="1"/>
      <w:numFmt w:val="lowerLetter"/>
      <w:lvlText w:val="%5."/>
      <w:lvlJc w:val="left"/>
      <w:pPr>
        <w:tabs>
          <w:tab w:val="num" w:pos="0"/>
        </w:tabs>
        <w:ind w:left="4312" w:hanging="360"/>
      </w:pPr>
    </w:lvl>
    <w:lvl w:ilvl="5">
      <w:start w:val="1"/>
      <w:numFmt w:val="lowerRoman"/>
      <w:lvlText w:val="%6."/>
      <w:lvlJc w:val="left"/>
      <w:pPr>
        <w:tabs>
          <w:tab w:val="num" w:pos="0"/>
        </w:tabs>
        <w:ind w:left="5032" w:hanging="180"/>
      </w:pPr>
    </w:lvl>
    <w:lvl w:ilvl="6">
      <w:start w:val="1"/>
      <w:numFmt w:val="decimal"/>
      <w:lvlText w:val="%7."/>
      <w:lvlJc w:val="left"/>
      <w:pPr>
        <w:tabs>
          <w:tab w:val="num" w:pos="0"/>
        </w:tabs>
        <w:ind w:left="5752" w:hanging="360"/>
      </w:pPr>
    </w:lvl>
    <w:lvl w:ilvl="7">
      <w:start w:val="1"/>
      <w:numFmt w:val="lowerLetter"/>
      <w:lvlText w:val="%8."/>
      <w:lvlJc w:val="left"/>
      <w:pPr>
        <w:tabs>
          <w:tab w:val="num" w:pos="0"/>
        </w:tabs>
        <w:ind w:left="6472" w:hanging="360"/>
      </w:pPr>
    </w:lvl>
    <w:lvl w:ilvl="8">
      <w:start w:val="1"/>
      <w:numFmt w:val="lowerRoman"/>
      <w:lvlText w:val="%9."/>
      <w:lvlJc w:val="left"/>
      <w:pPr>
        <w:tabs>
          <w:tab w:val="num" w:pos="0"/>
        </w:tabs>
        <w:ind w:left="7192" w:hanging="180"/>
      </w:pPr>
    </w:lvl>
  </w:abstractNum>
  <w:abstractNum w:abstractNumId="3">
    <w:nsid w:val="00000003"/>
    <w:multiLevelType w:val="multilevel"/>
    <w:tmpl w:val="00000003"/>
    <w:name w:val="WWNum1"/>
    <w:lvl w:ilvl="0">
      <w:start w:val="1"/>
      <w:numFmt w:val="bullet"/>
      <w:lvlText w:val=""/>
      <w:lvlJc w:val="left"/>
      <w:pPr>
        <w:tabs>
          <w:tab w:val="num" w:pos="0"/>
        </w:tabs>
        <w:ind w:left="1432" w:hanging="360"/>
      </w:pPr>
      <w:rPr>
        <w:rFonts w:ascii="Symbol" w:hAnsi="Symbol" w:cs="Symbol"/>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5"/>
    <w:multiLevelType w:val="multilevel"/>
    <w:tmpl w:val="00000005"/>
    <w:name w:val="WWNum2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name w:val="WWNum17"/>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4"/>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8"/>
    <w:multiLevelType w:val="multilevel"/>
    <w:tmpl w:val="00000008"/>
    <w:name w:val="WWNum18"/>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9"/>
    <w:multiLevelType w:val="multilevel"/>
    <w:tmpl w:val="00000009"/>
    <w:name w:val="WWNum21"/>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A"/>
    <w:multiLevelType w:val="multilevel"/>
    <w:tmpl w:val="0000000A"/>
    <w:name w:val="WWNum32"/>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B"/>
    <w:multiLevelType w:val="multilevel"/>
    <w:tmpl w:val="0000000B"/>
    <w:name w:val="WWNum34"/>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C"/>
    <w:multiLevelType w:val="multilevel"/>
    <w:tmpl w:val="0000000C"/>
    <w:name w:val="WWNum5"/>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D"/>
    <w:multiLevelType w:val="multilevel"/>
    <w:tmpl w:val="0000000D"/>
    <w:name w:val="WWNum33"/>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E"/>
    <w:multiLevelType w:val="multilevel"/>
    <w:tmpl w:val="0000000E"/>
    <w:name w:val="WWNum10"/>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0F"/>
    <w:multiLevelType w:val="multilevel"/>
    <w:tmpl w:val="0000000F"/>
    <w:name w:val="WWNum13"/>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0"/>
    <w:multiLevelType w:val="multilevel"/>
    <w:tmpl w:val="00000010"/>
    <w:name w:val="WWNum14"/>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1"/>
    <w:multiLevelType w:val="multilevel"/>
    <w:tmpl w:val="00000011"/>
    <w:name w:val="WWNum9"/>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2"/>
    <w:multiLevelType w:val="multilevel"/>
    <w:tmpl w:val="00000012"/>
    <w:name w:val="WWNum30"/>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3"/>
    <w:multiLevelType w:val="multilevel"/>
    <w:tmpl w:val="00000013"/>
    <w:name w:val="WWNum25"/>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4"/>
    <w:multiLevelType w:val="multilevel"/>
    <w:tmpl w:val="00000014"/>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5"/>
    <w:multiLevelType w:val="multilevel"/>
    <w:tmpl w:val="0000001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6"/>
    <w:multiLevelType w:val="multilevel"/>
    <w:tmpl w:val="00000016"/>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17"/>
    <w:multiLevelType w:val="multilevel"/>
    <w:tmpl w:val="00000017"/>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8"/>
    <w:multiLevelType w:val="multilevel"/>
    <w:tmpl w:val="00000018"/>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nsid w:val="00000019"/>
    <w:multiLevelType w:val="multilevel"/>
    <w:tmpl w:val="00000019"/>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0000001A"/>
    <w:multiLevelType w:val="multilevel"/>
    <w:tmpl w:val="0000001A"/>
    <w:name w:val="WWNum19"/>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nsid w:val="0000001B"/>
    <w:multiLevelType w:val="multilevel"/>
    <w:tmpl w:val="0000001B"/>
    <w:name w:val="WWNum26"/>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nsid w:val="0000001C"/>
    <w:multiLevelType w:val="multilevel"/>
    <w:tmpl w:val="0000001C"/>
    <w:name w:val="WWNum35"/>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nsid w:val="0000001D"/>
    <w:multiLevelType w:val="multilevel"/>
    <w:tmpl w:val="0000001D"/>
    <w:name w:val="WWNum3"/>
    <w:lvl w:ilvl="0">
      <w:start w:val="65535"/>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nsid w:val="0000001E"/>
    <w:multiLevelType w:val="multilevel"/>
    <w:tmpl w:val="0000001E"/>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nsid w:val="0000001F"/>
    <w:multiLevelType w:val="multilevel"/>
    <w:tmpl w:val="0000001F"/>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nsid w:val="00000020"/>
    <w:multiLevelType w:val="multilevel"/>
    <w:tmpl w:val="00000020"/>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nsid w:val="0B7F2A65"/>
    <w:multiLevelType w:val="hybridMultilevel"/>
    <w:tmpl w:val="5EF40B5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4">
    <w:nsid w:val="120F75EF"/>
    <w:multiLevelType w:val="multilevel"/>
    <w:tmpl w:val="6B96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BB19C6"/>
    <w:multiLevelType w:val="multilevel"/>
    <w:tmpl w:val="04D8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AA4204"/>
    <w:multiLevelType w:val="multilevel"/>
    <w:tmpl w:val="96E6A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B83DEB"/>
    <w:multiLevelType w:val="multilevel"/>
    <w:tmpl w:val="CAE2BDA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FB33F0"/>
    <w:multiLevelType w:val="multilevel"/>
    <w:tmpl w:val="6212E5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75D23EA6"/>
    <w:multiLevelType w:val="hybridMultilevel"/>
    <w:tmpl w:val="3E0A50AC"/>
    <w:lvl w:ilvl="0" w:tplc="EAE4C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5"/>
  </w:num>
  <w:num w:numId="3">
    <w:abstractNumId w:val="38"/>
  </w:num>
  <w:num w:numId="4">
    <w:abstractNumId w:val="37"/>
  </w:num>
  <w:num w:numId="5">
    <w:abstractNumId w:val="36"/>
  </w:num>
  <w:num w:numId="6">
    <w:abstractNumId w:val="34"/>
  </w:num>
  <w:num w:numId="7">
    <w:abstractNumId w:val="33"/>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39"/>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06C8"/>
    <w:rsid w:val="000020CE"/>
    <w:rsid w:val="0003090A"/>
    <w:rsid w:val="00045147"/>
    <w:rsid w:val="0007515C"/>
    <w:rsid w:val="000D3C5E"/>
    <w:rsid w:val="000D70AC"/>
    <w:rsid w:val="001015D2"/>
    <w:rsid w:val="001625FA"/>
    <w:rsid w:val="001C51D5"/>
    <w:rsid w:val="00222547"/>
    <w:rsid w:val="00243446"/>
    <w:rsid w:val="002563AE"/>
    <w:rsid w:val="0026102E"/>
    <w:rsid w:val="00285BEB"/>
    <w:rsid w:val="002A2CA1"/>
    <w:rsid w:val="002D5ACB"/>
    <w:rsid w:val="002E3772"/>
    <w:rsid w:val="002F7E0E"/>
    <w:rsid w:val="00301234"/>
    <w:rsid w:val="003159EF"/>
    <w:rsid w:val="003A5A7D"/>
    <w:rsid w:val="00407278"/>
    <w:rsid w:val="00413473"/>
    <w:rsid w:val="004565F0"/>
    <w:rsid w:val="004864F3"/>
    <w:rsid w:val="00533DAB"/>
    <w:rsid w:val="005708FB"/>
    <w:rsid w:val="006808D5"/>
    <w:rsid w:val="006A4AAF"/>
    <w:rsid w:val="00717D26"/>
    <w:rsid w:val="007B4EDD"/>
    <w:rsid w:val="007D48D6"/>
    <w:rsid w:val="00807099"/>
    <w:rsid w:val="00815F6E"/>
    <w:rsid w:val="00832F3B"/>
    <w:rsid w:val="0083542B"/>
    <w:rsid w:val="0086321F"/>
    <w:rsid w:val="00893989"/>
    <w:rsid w:val="008A7A37"/>
    <w:rsid w:val="008D7137"/>
    <w:rsid w:val="00914B63"/>
    <w:rsid w:val="0092524F"/>
    <w:rsid w:val="00947B63"/>
    <w:rsid w:val="00990387"/>
    <w:rsid w:val="009906E7"/>
    <w:rsid w:val="009B4797"/>
    <w:rsid w:val="009F5B44"/>
    <w:rsid w:val="00A4628B"/>
    <w:rsid w:val="00AA164C"/>
    <w:rsid w:val="00AB2350"/>
    <w:rsid w:val="00AB5F88"/>
    <w:rsid w:val="00AC2286"/>
    <w:rsid w:val="00AD5964"/>
    <w:rsid w:val="00B45BCA"/>
    <w:rsid w:val="00B73353"/>
    <w:rsid w:val="00B9306C"/>
    <w:rsid w:val="00BA6149"/>
    <w:rsid w:val="00BB0499"/>
    <w:rsid w:val="00BB6B48"/>
    <w:rsid w:val="00BD06C8"/>
    <w:rsid w:val="00BD46AE"/>
    <w:rsid w:val="00BE241C"/>
    <w:rsid w:val="00C04588"/>
    <w:rsid w:val="00C114BC"/>
    <w:rsid w:val="00C22860"/>
    <w:rsid w:val="00C533D6"/>
    <w:rsid w:val="00C7455F"/>
    <w:rsid w:val="00C777F8"/>
    <w:rsid w:val="00C8385D"/>
    <w:rsid w:val="00CC299F"/>
    <w:rsid w:val="00D028D5"/>
    <w:rsid w:val="00D94DF8"/>
    <w:rsid w:val="00DA5C9E"/>
    <w:rsid w:val="00DE792F"/>
    <w:rsid w:val="00E15F48"/>
    <w:rsid w:val="00E169D5"/>
    <w:rsid w:val="00E70BD3"/>
    <w:rsid w:val="00E7782B"/>
    <w:rsid w:val="00F83CE2"/>
    <w:rsid w:val="00F8438C"/>
    <w:rsid w:val="00FE569F"/>
    <w:rsid w:val="00FE7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BCA"/>
  </w:style>
  <w:style w:type="paragraph" w:styleId="1">
    <w:name w:val="heading 1"/>
    <w:basedOn w:val="a"/>
    <w:next w:val="a0"/>
    <w:link w:val="10"/>
    <w:qFormat/>
    <w:rsid w:val="00BD06C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06C8"/>
    <w:rPr>
      <w:rFonts w:ascii="Arial" w:eastAsia="Times New Roman" w:hAnsi="Arial" w:cs="Arial"/>
      <w:b/>
      <w:bCs/>
      <w:kern w:val="1"/>
      <w:sz w:val="32"/>
      <w:szCs w:val="32"/>
      <w:lang w:eastAsia="ar-SA"/>
    </w:rPr>
  </w:style>
  <w:style w:type="character" w:customStyle="1" w:styleId="2">
    <w:name w:val="Основной шрифт абзаца2"/>
    <w:rsid w:val="00BD06C8"/>
  </w:style>
  <w:style w:type="character" w:customStyle="1" w:styleId="FontStyle43">
    <w:name w:val="Font Style43"/>
    <w:basedOn w:val="2"/>
    <w:rsid w:val="00BD06C8"/>
  </w:style>
  <w:style w:type="character" w:styleId="a4">
    <w:name w:val="Emphasis"/>
    <w:basedOn w:val="2"/>
    <w:qFormat/>
    <w:rsid w:val="00BD06C8"/>
    <w:rPr>
      <w:rFonts w:cs="Times New Roman"/>
      <w:i/>
      <w:iCs/>
    </w:rPr>
  </w:style>
  <w:style w:type="character" w:customStyle="1" w:styleId="c1">
    <w:name w:val="c1"/>
    <w:basedOn w:val="2"/>
    <w:rsid w:val="00BD06C8"/>
  </w:style>
  <w:style w:type="character" w:customStyle="1" w:styleId="c2">
    <w:name w:val="c2"/>
    <w:basedOn w:val="2"/>
    <w:rsid w:val="00BD06C8"/>
  </w:style>
  <w:style w:type="character" w:customStyle="1" w:styleId="11">
    <w:name w:val="Основной шрифт абзаца1"/>
    <w:rsid w:val="00BD06C8"/>
  </w:style>
  <w:style w:type="character" w:customStyle="1" w:styleId="ListLabel1">
    <w:name w:val="ListLabel 1"/>
    <w:rsid w:val="00BD06C8"/>
    <w:rPr>
      <w:rFonts w:cs="Symbol"/>
      <w:color w:val="00000A"/>
    </w:rPr>
  </w:style>
  <w:style w:type="character" w:customStyle="1" w:styleId="ListLabel2">
    <w:name w:val="ListLabel 2"/>
    <w:rsid w:val="00BD06C8"/>
    <w:rPr>
      <w:rFonts w:cs="Courier New"/>
    </w:rPr>
  </w:style>
  <w:style w:type="character" w:customStyle="1" w:styleId="ListLabel3">
    <w:name w:val="ListLabel 3"/>
    <w:rsid w:val="00BD06C8"/>
    <w:rPr>
      <w:rFonts w:cs="Times New Roman"/>
    </w:rPr>
  </w:style>
  <w:style w:type="character" w:customStyle="1" w:styleId="a5">
    <w:name w:val="Символ нумерации"/>
    <w:rsid w:val="00BD06C8"/>
  </w:style>
  <w:style w:type="paragraph" w:customStyle="1" w:styleId="a6">
    <w:name w:val="Заголовок"/>
    <w:basedOn w:val="a"/>
    <w:next w:val="a0"/>
    <w:rsid w:val="00BD06C8"/>
    <w:pPr>
      <w:keepNext/>
      <w:suppressAutoHyphens/>
      <w:spacing w:before="240" w:after="120" w:line="240" w:lineRule="auto"/>
    </w:pPr>
    <w:rPr>
      <w:rFonts w:ascii="Arial" w:eastAsia="SimSun" w:hAnsi="Arial" w:cs="Mangal"/>
      <w:sz w:val="28"/>
      <w:szCs w:val="28"/>
      <w:lang w:eastAsia="ar-SA"/>
    </w:rPr>
  </w:style>
  <w:style w:type="paragraph" w:styleId="a0">
    <w:name w:val="Body Text"/>
    <w:basedOn w:val="a"/>
    <w:link w:val="a7"/>
    <w:rsid w:val="00BD06C8"/>
    <w:pPr>
      <w:suppressAutoHyphens/>
      <w:spacing w:after="120" w:line="240" w:lineRule="auto"/>
    </w:pPr>
    <w:rPr>
      <w:rFonts w:ascii="Times New Roman" w:eastAsia="SimSun" w:hAnsi="Times New Roman" w:cs="Times New Roman"/>
      <w:sz w:val="24"/>
      <w:szCs w:val="24"/>
      <w:lang w:eastAsia="ar-SA"/>
    </w:rPr>
  </w:style>
  <w:style w:type="character" w:customStyle="1" w:styleId="a7">
    <w:name w:val="Основной текст Знак"/>
    <w:basedOn w:val="a1"/>
    <w:link w:val="a0"/>
    <w:rsid w:val="00BD06C8"/>
    <w:rPr>
      <w:rFonts w:ascii="Times New Roman" w:eastAsia="SimSun" w:hAnsi="Times New Roman" w:cs="Times New Roman"/>
      <w:sz w:val="24"/>
      <w:szCs w:val="24"/>
      <w:lang w:eastAsia="ar-SA"/>
    </w:rPr>
  </w:style>
  <w:style w:type="paragraph" w:styleId="a8">
    <w:name w:val="List"/>
    <w:basedOn w:val="a0"/>
    <w:rsid w:val="00BD06C8"/>
    <w:rPr>
      <w:rFonts w:cs="Mangal"/>
    </w:rPr>
  </w:style>
  <w:style w:type="paragraph" w:customStyle="1" w:styleId="12">
    <w:name w:val="Название1"/>
    <w:basedOn w:val="a"/>
    <w:rsid w:val="00BD06C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BD06C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
    <w:name w:val="Заголовок 3+"/>
    <w:basedOn w:val="a"/>
    <w:rsid w:val="00BD06C8"/>
    <w:pPr>
      <w:suppressAutoHyphens/>
      <w:spacing w:after="0" w:line="240" w:lineRule="auto"/>
    </w:pPr>
    <w:rPr>
      <w:rFonts w:ascii="Times New Roman" w:eastAsia="SimSun" w:hAnsi="Times New Roman" w:cs="Times New Roman"/>
      <w:sz w:val="24"/>
      <w:szCs w:val="24"/>
      <w:lang w:eastAsia="ar-SA"/>
    </w:rPr>
  </w:style>
  <w:style w:type="paragraph" w:customStyle="1" w:styleId="14">
    <w:name w:val="Без интервала1"/>
    <w:rsid w:val="00BD06C8"/>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Style9">
    <w:name w:val="Style9"/>
    <w:basedOn w:val="a"/>
    <w:rsid w:val="00BD06C8"/>
    <w:pPr>
      <w:suppressAutoHyphens/>
      <w:spacing w:after="0" w:line="240" w:lineRule="auto"/>
    </w:pPr>
    <w:rPr>
      <w:rFonts w:ascii="Times New Roman" w:eastAsia="SimSun" w:hAnsi="Times New Roman" w:cs="Times New Roman"/>
      <w:sz w:val="24"/>
      <w:szCs w:val="24"/>
      <w:lang w:eastAsia="ar-SA"/>
    </w:rPr>
  </w:style>
  <w:style w:type="paragraph" w:customStyle="1" w:styleId="c0">
    <w:name w:val="c0"/>
    <w:basedOn w:val="a"/>
    <w:rsid w:val="00BD06C8"/>
    <w:pPr>
      <w:suppressAutoHyphens/>
      <w:spacing w:after="0" w:line="240" w:lineRule="auto"/>
    </w:pPr>
    <w:rPr>
      <w:rFonts w:ascii="Times New Roman" w:eastAsia="SimSun" w:hAnsi="Times New Roman" w:cs="Times New Roman"/>
      <w:sz w:val="24"/>
      <w:szCs w:val="24"/>
      <w:lang w:eastAsia="ar-SA"/>
    </w:rPr>
  </w:style>
  <w:style w:type="paragraph" w:customStyle="1" w:styleId="a9">
    <w:name w:val="Содержимое таблицы"/>
    <w:basedOn w:val="a"/>
    <w:rsid w:val="00BD06C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a">
    <w:name w:val="Заголовок таблицы"/>
    <w:basedOn w:val="a9"/>
    <w:rsid w:val="00BD06C8"/>
    <w:pPr>
      <w:jc w:val="center"/>
    </w:pPr>
    <w:rPr>
      <w:b/>
      <w:bCs/>
    </w:rPr>
  </w:style>
  <w:style w:type="paragraph" w:customStyle="1" w:styleId="15">
    <w:name w:val="Абзац списка1"/>
    <w:basedOn w:val="a"/>
    <w:rsid w:val="00BD06C8"/>
    <w:pPr>
      <w:suppressAutoHyphens/>
      <w:spacing w:after="0" w:line="240" w:lineRule="auto"/>
    </w:pPr>
    <w:rPr>
      <w:rFonts w:ascii="Times New Roman" w:eastAsia="Times New Roman" w:hAnsi="Times New Roman" w:cs="Times New Roman"/>
      <w:sz w:val="24"/>
      <w:szCs w:val="24"/>
      <w:lang w:eastAsia="ar-SA"/>
    </w:rPr>
  </w:style>
  <w:style w:type="paragraph" w:customStyle="1" w:styleId="ab">
    <w:name w:val="список"/>
    <w:basedOn w:val="a"/>
    <w:rsid w:val="00BD06C8"/>
    <w:pPr>
      <w:suppressAutoHyphens/>
      <w:spacing w:after="0" w:line="240" w:lineRule="auto"/>
    </w:pPr>
    <w:rPr>
      <w:rFonts w:ascii="Times New Roman" w:eastAsia="Times New Roman" w:hAnsi="Times New Roman" w:cs="Times New Roman"/>
      <w:sz w:val="24"/>
      <w:szCs w:val="24"/>
      <w:lang w:eastAsia="ar-SA"/>
    </w:rPr>
  </w:style>
  <w:style w:type="paragraph" w:customStyle="1" w:styleId="Style16">
    <w:name w:val="Style16"/>
    <w:basedOn w:val="a"/>
    <w:rsid w:val="00BD06C8"/>
    <w:pPr>
      <w:suppressAutoHyphens/>
      <w:spacing w:after="0" w:line="240" w:lineRule="auto"/>
    </w:pPr>
    <w:rPr>
      <w:rFonts w:ascii="Times New Roman" w:eastAsia="Times New Roman" w:hAnsi="Times New Roman" w:cs="Times New Roman"/>
      <w:sz w:val="24"/>
      <w:szCs w:val="24"/>
      <w:lang w:eastAsia="ar-SA"/>
    </w:rPr>
  </w:style>
  <w:style w:type="paragraph" w:customStyle="1" w:styleId="16">
    <w:name w:val="Обычный (веб)1"/>
    <w:basedOn w:val="a"/>
    <w:rsid w:val="00BD06C8"/>
    <w:pPr>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таблица"/>
    <w:basedOn w:val="a"/>
    <w:rsid w:val="00BD06C8"/>
    <w:pPr>
      <w:suppressAutoHyphens/>
      <w:spacing w:after="0" w:line="240" w:lineRule="auto"/>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BD06C8"/>
    <w:pPr>
      <w:suppressAutoHyphens/>
      <w:spacing w:after="0" w:line="240" w:lineRule="auto"/>
    </w:pPr>
    <w:rPr>
      <w:rFonts w:ascii="Times New Roman" w:eastAsia="Times New Roman" w:hAnsi="Times New Roman" w:cs="Times New Roman"/>
      <w:sz w:val="24"/>
      <w:szCs w:val="24"/>
      <w:lang w:eastAsia="ar-SA"/>
    </w:rPr>
  </w:style>
  <w:style w:type="paragraph" w:styleId="ad">
    <w:name w:val="No Spacing"/>
    <w:basedOn w:val="a"/>
    <w:uiPriority w:val="1"/>
    <w:qFormat/>
    <w:rsid w:val="00BD06C8"/>
    <w:pPr>
      <w:suppressAutoHyphens/>
      <w:spacing w:after="0" w:line="240" w:lineRule="auto"/>
      <w:ind w:left="284" w:right="96" w:hanging="284"/>
    </w:pPr>
    <w:rPr>
      <w:rFonts w:ascii="Times New Roman" w:eastAsia="Times New Roman" w:hAnsi="Times New Roman" w:cs="Times New Roman"/>
      <w:szCs w:val="20"/>
      <w:lang w:eastAsia="ar-SA"/>
    </w:rPr>
  </w:style>
  <w:style w:type="paragraph" w:styleId="ae">
    <w:name w:val="Normal (Web)"/>
    <w:basedOn w:val="a"/>
    <w:rsid w:val="00BD06C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0">
    <w:name w:val="Абзац списка2"/>
    <w:basedOn w:val="a"/>
    <w:qFormat/>
    <w:rsid w:val="00BD06C8"/>
    <w:pPr>
      <w:ind w:left="720"/>
    </w:pPr>
    <w:rPr>
      <w:rFonts w:ascii="Calibri" w:eastAsia="Times New Roman" w:hAnsi="Calibri" w:cs="Calibri"/>
      <w:lang w:eastAsia="en-US"/>
    </w:rPr>
  </w:style>
  <w:style w:type="paragraph" w:customStyle="1" w:styleId="Style7">
    <w:name w:val="Style7"/>
    <w:basedOn w:val="a"/>
    <w:uiPriority w:val="99"/>
    <w:rsid w:val="00BD06C8"/>
    <w:pPr>
      <w:widowControl w:val="0"/>
      <w:autoSpaceDE w:val="0"/>
      <w:autoSpaceDN w:val="0"/>
      <w:adjustRightInd w:val="0"/>
      <w:spacing w:after="0" w:line="437" w:lineRule="exact"/>
      <w:jc w:val="center"/>
    </w:pPr>
    <w:rPr>
      <w:rFonts w:ascii="Times New Roman" w:hAnsi="Times New Roman" w:cs="Times New Roman"/>
      <w:sz w:val="24"/>
      <w:szCs w:val="24"/>
    </w:rPr>
  </w:style>
  <w:style w:type="paragraph" w:customStyle="1" w:styleId="Style4">
    <w:name w:val="Style4"/>
    <w:basedOn w:val="a"/>
    <w:uiPriority w:val="99"/>
    <w:rsid w:val="00BD06C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BD06C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1"/>
    <w:uiPriority w:val="99"/>
    <w:rsid w:val="00BD06C8"/>
    <w:rPr>
      <w:rFonts w:ascii="Times New Roman" w:hAnsi="Times New Roman" w:cs="Times New Roman" w:hint="default"/>
      <w:sz w:val="28"/>
      <w:szCs w:val="28"/>
    </w:rPr>
  </w:style>
  <w:style w:type="character" w:customStyle="1" w:styleId="FontStyle16">
    <w:name w:val="Font Style16"/>
    <w:basedOn w:val="a1"/>
    <w:uiPriority w:val="99"/>
    <w:rsid w:val="00BD06C8"/>
    <w:rPr>
      <w:rFonts w:ascii="Times New Roman" w:hAnsi="Times New Roman" w:cs="Times New Roman" w:hint="default"/>
      <w:sz w:val="24"/>
      <w:szCs w:val="24"/>
    </w:rPr>
  </w:style>
  <w:style w:type="character" w:customStyle="1" w:styleId="FontStyle13">
    <w:name w:val="Font Style13"/>
    <w:basedOn w:val="a1"/>
    <w:uiPriority w:val="99"/>
    <w:rsid w:val="00BD06C8"/>
    <w:rPr>
      <w:rFonts w:ascii="Times New Roman" w:hAnsi="Times New Roman" w:cs="Times New Roman" w:hint="default"/>
      <w:b/>
      <w:bCs/>
      <w:spacing w:val="30"/>
      <w:sz w:val="34"/>
      <w:szCs w:val="34"/>
    </w:rPr>
  </w:style>
  <w:style w:type="character" w:customStyle="1" w:styleId="FontStyle14">
    <w:name w:val="Font Style14"/>
    <w:basedOn w:val="a1"/>
    <w:uiPriority w:val="99"/>
    <w:rsid w:val="00BD06C8"/>
    <w:rPr>
      <w:rFonts w:ascii="Times New Roman" w:hAnsi="Times New Roman" w:cs="Times New Roman" w:hint="default"/>
      <w:b/>
      <w:bCs/>
      <w:spacing w:val="50"/>
      <w:sz w:val="30"/>
      <w:szCs w:val="30"/>
    </w:rPr>
  </w:style>
  <w:style w:type="character" w:customStyle="1" w:styleId="FontStyle15">
    <w:name w:val="Font Style15"/>
    <w:basedOn w:val="a1"/>
    <w:uiPriority w:val="99"/>
    <w:rsid w:val="00BD06C8"/>
    <w:rPr>
      <w:rFonts w:ascii="Times New Roman" w:hAnsi="Times New Roman" w:cs="Times New Roman" w:hint="default"/>
      <w:sz w:val="30"/>
      <w:szCs w:val="30"/>
    </w:rPr>
  </w:style>
  <w:style w:type="paragraph" w:customStyle="1" w:styleId="Style2">
    <w:name w:val="Style2"/>
    <w:basedOn w:val="a"/>
    <w:uiPriority w:val="99"/>
    <w:rsid w:val="00BD06C8"/>
    <w:pPr>
      <w:widowControl w:val="0"/>
      <w:autoSpaceDE w:val="0"/>
      <w:autoSpaceDN w:val="0"/>
      <w:adjustRightInd w:val="0"/>
      <w:spacing w:after="0" w:line="427" w:lineRule="exact"/>
    </w:pPr>
    <w:rPr>
      <w:rFonts w:ascii="Times New Roman" w:hAnsi="Times New Roman" w:cs="Times New Roman"/>
      <w:sz w:val="24"/>
      <w:szCs w:val="24"/>
    </w:rPr>
  </w:style>
  <w:style w:type="paragraph" w:styleId="af">
    <w:name w:val="List Paragraph"/>
    <w:basedOn w:val="a"/>
    <w:uiPriority w:val="34"/>
    <w:qFormat/>
    <w:rsid w:val="00BD06C8"/>
    <w:pPr>
      <w:ind w:left="720"/>
      <w:contextualSpacing/>
    </w:pPr>
    <w:rPr>
      <w:rFonts w:eastAsiaTheme="minorHAnsi"/>
      <w:lang w:eastAsia="en-US"/>
    </w:rPr>
  </w:style>
  <w:style w:type="paragraph" w:customStyle="1" w:styleId="western">
    <w:name w:val="western"/>
    <w:basedOn w:val="a"/>
    <w:rsid w:val="00BD06C8"/>
    <w:pPr>
      <w:spacing w:after="0" w:line="240" w:lineRule="auto"/>
    </w:pPr>
    <w:rPr>
      <w:rFonts w:ascii="Times New Roman" w:eastAsia="Times New Roman" w:hAnsi="Times New Roman" w:cs="Times New Roman"/>
      <w:sz w:val="24"/>
      <w:szCs w:val="24"/>
    </w:rPr>
  </w:style>
  <w:style w:type="character" w:styleId="af0">
    <w:name w:val="Hyperlink"/>
    <w:basedOn w:val="a1"/>
    <w:uiPriority w:val="99"/>
    <w:unhideWhenUsed/>
    <w:rsid w:val="00BD06C8"/>
    <w:rPr>
      <w:color w:val="0000FF" w:themeColor="hyperlink"/>
      <w:u w:val="single"/>
    </w:rPr>
  </w:style>
  <w:style w:type="paragraph" w:styleId="af1">
    <w:name w:val="Document Map"/>
    <w:basedOn w:val="a"/>
    <w:link w:val="af2"/>
    <w:uiPriority w:val="99"/>
    <w:semiHidden/>
    <w:unhideWhenUsed/>
    <w:rsid w:val="00BD06C8"/>
    <w:pPr>
      <w:suppressAutoHyphens/>
      <w:spacing w:after="0" w:line="240" w:lineRule="auto"/>
    </w:pPr>
    <w:rPr>
      <w:rFonts w:ascii="Tahoma" w:eastAsia="Times New Roman" w:hAnsi="Tahoma" w:cs="Tahoma"/>
      <w:sz w:val="16"/>
      <w:szCs w:val="16"/>
      <w:lang w:eastAsia="ar-SA"/>
    </w:rPr>
  </w:style>
  <w:style w:type="character" w:customStyle="1" w:styleId="af2">
    <w:name w:val="Схема документа Знак"/>
    <w:basedOn w:val="a1"/>
    <w:link w:val="af1"/>
    <w:uiPriority w:val="99"/>
    <w:semiHidden/>
    <w:rsid w:val="00BD06C8"/>
    <w:rPr>
      <w:rFonts w:ascii="Tahoma" w:eastAsia="Times New Roman" w:hAnsi="Tahoma" w:cs="Tahoma"/>
      <w:sz w:val="16"/>
      <w:szCs w:val="16"/>
      <w:lang w:eastAsia="ar-SA"/>
    </w:rPr>
  </w:style>
  <w:style w:type="paragraph" w:styleId="af3">
    <w:name w:val="header"/>
    <w:basedOn w:val="a"/>
    <w:link w:val="af4"/>
    <w:uiPriority w:val="99"/>
    <w:semiHidden/>
    <w:unhideWhenUsed/>
    <w:rsid w:val="00BD06C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Верхний колонтитул Знак"/>
    <w:basedOn w:val="a1"/>
    <w:link w:val="af3"/>
    <w:uiPriority w:val="99"/>
    <w:semiHidden/>
    <w:rsid w:val="00BD06C8"/>
    <w:rPr>
      <w:rFonts w:ascii="Times New Roman" w:eastAsia="Times New Roman" w:hAnsi="Times New Roman" w:cs="Times New Roman"/>
      <w:sz w:val="24"/>
      <w:szCs w:val="24"/>
      <w:lang w:eastAsia="ar-SA"/>
    </w:rPr>
  </w:style>
  <w:style w:type="paragraph" w:styleId="af5">
    <w:name w:val="footer"/>
    <w:basedOn w:val="a"/>
    <w:link w:val="af6"/>
    <w:uiPriority w:val="99"/>
    <w:semiHidden/>
    <w:unhideWhenUsed/>
    <w:rsid w:val="00BD06C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1"/>
    <w:link w:val="af5"/>
    <w:uiPriority w:val="99"/>
    <w:semiHidden/>
    <w:rsid w:val="00BD06C8"/>
    <w:rPr>
      <w:rFonts w:ascii="Times New Roman" w:eastAsia="Times New Roman" w:hAnsi="Times New Roman" w:cs="Times New Roman"/>
      <w:sz w:val="24"/>
      <w:szCs w:val="24"/>
      <w:lang w:eastAsia="ar-SA"/>
    </w:rPr>
  </w:style>
  <w:style w:type="paragraph" w:styleId="21">
    <w:name w:val="Body Text Indent 2"/>
    <w:basedOn w:val="a"/>
    <w:link w:val="22"/>
    <w:uiPriority w:val="99"/>
    <w:unhideWhenUsed/>
    <w:rsid w:val="00BD06C8"/>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1"/>
    <w:link w:val="21"/>
    <w:uiPriority w:val="99"/>
    <w:rsid w:val="00BD06C8"/>
    <w:rPr>
      <w:rFonts w:ascii="Times New Roman" w:eastAsia="Times New Roman" w:hAnsi="Times New Roman" w:cs="Times New Roman"/>
      <w:sz w:val="24"/>
      <w:szCs w:val="24"/>
      <w:lang w:eastAsia="ar-SA"/>
    </w:rPr>
  </w:style>
  <w:style w:type="paragraph" w:customStyle="1" w:styleId="23">
    <w:name w:val="стиль2"/>
    <w:basedOn w:val="a"/>
    <w:rsid w:val="00BD06C8"/>
    <w:pPr>
      <w:spacing w:before="100" w:beforeAutospacing="1" w:after="100" w:afterAutospacing="1" w:line="240" w:lineRule="auto"/>
    </w:pPr>
    <w:rPr>
      <w:rFonts w:ascii="Tahoma" w:eastAsia="Calibri" w:hAnsi="Tahoma" w:cs="Tahoma"/>
      <w:sz w:val="20"/>
      <w:szCs w:val="20"/>
    </w:rPr>
  </w:style>
  <w:style w:type="character" w:styleId="af7">
    <w:name w:val="FollowedHyperlink"/>
    <w:basedOn w:val="a1"/>
    <w:uiPriority w:val="99"/>
    <w:semiHidden/>
    <w:unhideWhenUsed/>
    <w:rsid w:val="0092524F"/>
    <w:rPr>
      <w:color w:val="800080" w:themeColor="followedHyperlink"/>
      <w:u w:val="single"/>
    </w:rPr>
  </w:style>
  <w:style w:type="paragraph" w:styleId="af8">
    <w:name w:val="Balloon Text"/>
    <w:basedOn w:val="a"/>
    <w:link w:val="af9"/>
    <w:uiPriority w:val="99"/>
    <w:semiHidden/>
    <w:unhideWhenUsed/>
    <w:rsid w:val="00807099"/>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807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50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43</Pages>
  <Words>5770</Words>
  <Characters>32891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МОУ</Company>
  <LinksUpToDate>false</LinksUpToDate>
  <CharactersWithSpaces>38584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1</dc:creator>
  <cp:keywords/>
  <dc:description/>
  <cp:lastModifiedBy>Ученик 1</cp:lastModifiedBy>
  <cp:revision>33</cp:revision>
  <cp:lastPrinted>2016-09-20T10:21:00Z</cp:lastPrinted>
  <dcterms:created xsi:type="dcterms:W3CDTF">2001-12-31T20:13:00Z</dcterms:created>
  <dcterms:modified xsi:type="dcterms:W3CDTF">2001-12-31T21:04:00Z</dcterms:modified>
</cp:coreProperties>
</file>