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B5" w:rsidRPr="00500940" w:rsidRDefault="004A3066" w:rsidP="0012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64139" cy="6678137"/>
            <wp:effectExtent l="19050" t="0" r="0" b="0"/>
            <wp:docPr id="1" name="Рисунок 1" descr="C:\Documents and Settings\Школьник - 1\Рабочий стол\ТИТУЛЬНЫЕ\Копылова Л.Н\Русский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ьник - 1\Рабочий стол\ТИТУЛЬНЫЕ\Копылова Л.Н\Русский 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953" cy="66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BE" w:rsidRPr="00E90681" w:rsidRDefault="009E48BE" w:rsidP="00E906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40AE">
        <w:rPr>
          <w:rFonts w:ascii="Times New Roman" w:hAnsi="Times New Roman" w:cs="Times New Roman"/>
          <w:b/>
          <w:bCs/>
          <w:color w:val="000000"/>
          <w:spacing w:val="5"/>
        </w:rPr>
        <w:lastRenderedPageBreak/>
        <w:t xml:space="preserve">Раздел </w:t>
      </w:r>
      <w:r w:rsidRPr="009940AE">
        <w:rPr>
          <w:rFonts w:ascii="Times New Roman" w:hAnsi="Times New Roman" w:cs="Times New Roman"/>
          <w:b/>
          <w:bCs/>
          <w:color w:val="000000"/>
          <w:spacing w:val="5"/>
          <w:lang w:val="en-US"/>
        </w:rPr>
        <w:t>I</w:t>
      </w:r>
      <w:r w:rsidRPr="009940AE">
        <w:rPr>
          <w:rFonts w:ascii="Times New Roman" w:hAnsi="Times New Roman" w:cs="Times New Roman"/>
          <w:b/>
          <w:bCs/>
          <w:color w:val="000000"/>
          <w:spacing w:val="5"/>
        </w:rPr>
        <w:t>. П</w:t>
      </w:r>
      <w:r w:rsidR="00514661">
        <w:rPr>
          <w:rFonts w:ascii="Times New Roman" w:hAnsi="Times New Roman" w:cs="Times New Roman"/>
          <w:b/>
          <w:bCs/>
          <w:color w:val="000000"/>
          <w:spacing w:val="5"/>
        </w:rPr>
        <w:t>ланируемые резул</w:t>
      </w:r>
      <w:r w:rsidR="00EA7177">
        <w:rPr>
          <w:rFonts w:ascii="Times New Roman" w:hAnsi="Times New Roman" w:cs="Times New Roman"/>
          <w:b/>
          <w:bCs/>
          <w:color w:val="000000"/>
          <w:spacing w:val="5"/>
        </w:rPr>
        <w:t>ьтаты освоения учебного курса «Русский язык 6 класс»</w:t>
      </w:r>
      <w:r w:rsidR="00514661">
        <w:rPr>
          <w:rFonts w:ascii="Times New Roman" w:hAnsi="Times New Roman" w:cs="Times New Roman"/>
          <w:b/>
          <w:bCs/>
          <w:color w:val="000000"/>
          <w:spacing w:val="5"/>
        </w:rPr>
        <w:t xml:space="preserve"> в соответствии с ФГОС</w:t>
      </w:r>
    </w:p>
    <w:p w:rsidR="009E48BE" w:rsidRPr="009940AE" w:rsidRDefault="009E48BE" w:rsidP="009E48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1"/>
        </w:rPr>
      </w:pPr>
      <w:proofErr w:type="gramStart"/>
      <w:r w:rsidRPr="009940AE">
        <w:rPr>
          <w:rFonts w:ascii="Times New Roman" w:hAnsi="Times New Roman" w:cs="Times New Roman"/>
        </w:rPr>
        <w:t xml:space="preserve">Рабочая программа по русскому языку </w:t>
      </w:r>
      <w:r>
        <w:rPr>
          <w:rFonts w:ascii="Times New Roman" w:hAnsi="Times New Roman" w:cs="Times New Roman"/>
        </w:rPr>
        <w:t>для 6 класса составлена с использованием материалов Федерального государственного стандарта основного общего образования  (ФГОС: основное общее образование// ФГОС.</w:t>
      </w:r>
      <w:proofErr w:type="gramEnd"/>
      <w:r>
        <w:rPr>
          <w:rFonts w:ascii="Times New Roman" w:hAnsi="Times New Roman" w:cs="Times New Roman"/>
        </w:rPr>
        <w:t xml:space="preserve"> М.: Просвещение, 2008) и Рабочей  программы по русскому языку для основной школы (Русский язык. Рабочие программы. </w:t>
      </w:r>
      <w:proofErr w:type="gramStart"/>
      <w:r>
        <w:rPr>
          <w:rFonts w:ascii="Times New Roman" w:hAnsi="Times New Roman" w:cs="Times New Roman"/>
        </w:rPr>
        <w:t xml:space="preserve">Предметная линия учебников Т.А. </w:t>
      </w:r>
      <w:proofErr w:type="spellStart"/>
      <w:r>
        <w:rPr>
          <w:rFonts w:ascii="Times New Roman" w:hAnsi="Times New Roman" w:cs="Times New Roman"/>
        </w:rPr>
        <w:t>Ладыженской</w:t>
      </w:r>
      <w:proofErr w:type="spellEnd"/>
      <w:r>
        <w:rPr>
          <w:rFonts w:ascii="Times New Roman" w:hAnsi="Times New Roman" w:cs="Times New Roman"/>
        </w:rPr>
        <w:t xml:space="preserve">, М.Т. Баранова, Л.А. </w:t>
      </w:r>
      <w:proofErr w:type="spellStart"/>
      <w:r>
        <w:rPr>
          <w:rFonts w:ascii="Times New Roman" w:hAnsi="Times New Roman" w:cs="Times New Roman"/>
        </w:rPr>
        <w:t>Тростенцовой</w:t>
      </w:r>
      <w:proofErr w:type="spellEnd"/>
      <w:r>
        <w:rPr>
          <w:rFonts w:ascii="Times New Roman" w:hAnsi="Times New Roman" w:cs="Times New Roman"/>
        </w:rPr>
        <w:t>. 5-</w:t>
      </w:r>
      <w:r w:rsidR="00EA7177">
        <w:rPr>
          <w:rFonts w:ascii="Times New Roman" w:hAnsi="Times New Roman" w:cs="Times New Roman"/>
        </w:rPr>
        <w:t>9 классы – М.: Просвещение, 2016</w:t>
      </w:r>
      <w:r>
        <w:rPr>
          <w:rFonts w:ascii="Times New Roman" w:hAnsi="Times New Roman" w:cs="Times New Roman"/>
        </w:rPr>
        <w:t>.)</w:t>
      </w:r>
      <w:proofErr w:type="gramEnd"/>
    </w:p>
    <w:p w:rsidR="009E48BE" w:rsidRPr="009940AE" w:rsidRDefault="009E48BE" w:rsidP="009E48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940AE">
        <w:rPr>
          <w:rFonts w:ascii="Times New Roman" w:hAnsi="Times New Roman" w:cs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940AE">
        <w:rPr>
          <w:rFonts w:ascii="Times New Roman" w:hAnsi="Times New Roman" w:cs="Times New Roman"/>
        </w:rPr>
        <w:t>надпредметной</w:t>
      </w:r>
      <w:proofErr w:type="spellEnd"/>
      <w:r w:rsidRPr="009940AE">
        <w:rPr>
          <w:rFonts w:ascii="Times New Roman" w:hAnsi="Times New Roman" w:cs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940AE">
        <w:rPr>
          <w:rFonts w:ascii="Times New Roman" w:hAnsi="Times New Roman" w:cs="Times New Roman"/>
        </w:rPr>
        <w:t>общеучебные</w:t>
      </w:r>
      <w:proofErr w:type="spellEnd"/>
      <w:r w:rsidRPr="009940AE">
        <w:rPr>
          <w:rFonts w:ascii="Times New Roman" w:hAnsi="Times New Roman" w:cs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9940AE">
        <w:rPr>
          <w:rFonts w:ascii="Times New Roman" w:hAnsi="Times New Roman" w:cs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9940AE">
        <w:rPr>
          <w:rFonts w:ascii="Times New Roman" w:hAnsi="Times New Roman" w:cs="Times New Roman"/>
        </w:rPr>
        <w:t>общеучебные</w:t>
      </w:r>
      <w:proofErr w:type="spellEnd"/>
      <w:r w:rsidRPr="009940AE">
        <w:rPr>
          <w:rFonts w:ascii="Times New Roman" w:hAnsi="Times New Roman" w:cs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9940AE">
        <w:rPr>
          <w:rFonts w:ascii="Times New Roman" w:hAnsi="Times New Roman" w:cs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940AE">
        <w:rPr>
          <w:rFonts w:ascii="Times New Roman" w:hAnsi="Times New Roman" w:cs="Times New Roman"/>
        </w:rPr>
        <w:t>самокоррекцию</w:t>
      </w:r>
      <w:proofErr w:type="spellEnd"/>
      <w:r w:rsidRPr="009940AE">
        <w:rPr>
          <w:rFonts w:ascii="Times New Roman" w:hAnsi="Times New Roman" w:cs="Times New Roman"/>
        </w:rPr>
        <w:t xml:space="preserve">). </w:t>
      </w:r>
    </w:p>
    <w:p w:rsidR="009E48BE" w:rsidRDefault="009E48BE" w:rsidP="009E48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E48BE" w:rsidRDefault="009E48BE" w:rsidP="009E48B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9940AE">
        <w:rPr>
          <w:rFonts w:ascii="Times New Roman" w:hAnsi="Times New Roman" w:cs="Times New Roman"/>
          <w:b/>
        </w:rPr>
        <w:t>Результаты обучения.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084"/>
      </w:tblGrid>
      <w:tr w:rsidR="009E48BE" w:rsidTr="00B25DDE">
        <w:tc>
          <w:tcPr>
            <w:tcW w:w="1526" w:type="dxa"/>
          </w:tcPr>
          <w:p w:rsidR="009E48BE" w:rsidRPr="00704BA3" w:rsidRDefault="009E48BE" w:rsidP="00B25DDE">
            <w:pPr>
              <w:pStyle w:val="a3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04BA3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4084" w:type="dxa"/>
          </w:tcPr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B15903">
              <w:rPr>
                <w:sz w:val="22"/>
                <w:szCs w:val="22"/>
              </w:rPr>
      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</w:t>
            </w:r>
            <w:r>
              <w:rPr>
                <w:sz w:val="22"/>
                <w:szCs w:val="22"/>
              </w:rPr>
              <w:t>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9E48BE" w:rsidRPr="00B15903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достаточный объем словарного запаса для свободного выражения мыслей и чу</w:t>
            </w:r>
            <w:proofErr w:type="gramStart"/>
            <w:r>
              <w:rPr>
                <w:sz w:val="22"/>
                <w:szCs w:val="22"/>
              </w:rPr>
              <w:t>вств в пр</w:t>
            </w:r>
            <w:proofErr w:type="gramEnd"/>
            <w:r>
              <w:rPr>
                <w:sz w:val="22"/>
                <w:szCs w:val="22"/>
              </w:rPr>
              <w:t>оцессе речевого общения; способность к самооценке на основе наблюдения за собственной речью.</w:t>
            </w:r>
          </w:p>
        </w:tc>
      </w:tr>
      <w:tr w:rsidR="009E48BE" w:rsidTr="00B25DDE">
        <w:tc>
          <w:tcPr>
            <w:tcW w:w="1526" w:type="dxa"/>
          </w:tcPr>
          <w:p w:rsidR="009E48BE" w:rsidRPr="00704BA3" w:rsidRDefault="009E48BE" w:rsidP="00B25DDE">
            <w:pPr>
              <w:pStyle w:val="a3"/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4084" w:type="dxa"/>
          </w:tcPr>
          <w:p w:rsidR="009E48BE" w:rsidRPr="00922D01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922D01">
              <w:rPr>
                <w:sz w:val="22"/>
                <w:szCs w:val="22"/>
              </w:rPr>
              <w:t xml:space="preserve"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</w:t>
            </w:r>
            <w:r w:rsidRPr="00922D01">
              <w:rPr>
                <w:sz w:val="22"/>
                <w:szCs w:val="22"/>
              </w:rPr>
              <w:lastRenderedPageBreak/>
              <w:t>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      </w:r>
            <w:proofErr w:type="gramEnd"/>
            <w:r w:rsidRPr="00922D01">
              <w:rPr>
                <w:sz w:val="22"/>
                <w:szCs w:val="22"/>
              </w:rPr>
      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9E48BE" w:rsidRPr="00922D01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922D01">
              <w:rPr>
                <w:sz w:val="22"/>
                <w:szCs w:val="22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      </w:r>
            <w:proofErr w:type="gramStart"/>
            <w:r w:rsidRPr="00922D01">
              <w:rPr>
                <w:sz w:val="22"/>
                <w:szCs w:val="22"/>
              </w:rPr>
              <w:t>при</w:t>
            </w:r>
            <w:proofErr w:type="gramEnd"/>
            <w:r w:rsidRPr="00922D01">
              <w:rPr>
                <w:sz w:val="22"/>
                <w:szCs w:val="22"/>
              </w:rPr>
              <w:t xml:space="preserve"> менять </w:t>
            </w:r>
            <w:proofErr w:type="gramStart"/>
            <w:r w:rsidRPr="00922D01">
              <w:rPr>
                <w:sz w:val="22"/>
                <w:szCs w:val="22"/>
              </w:rPr>
              <w:t>полученные</w:t>
            </w:r>
            <w:proofErr w:type="gramEnd"/>
            <w:r w:rsidRPr="00922D01">
              <w:rPr>
                <w:sz w:val="22"/>
                <w:szCs w:val="22"/>
              </w:rPr>
              <w:t xml:space="preserve"> знания и навыки анализа языковых явлений на </w:t>
            </w:r>
            <w:proofErr w:type="spellStart"/>
            <w:r w:rsidRPr="00922D01">
              <w:rPr>
                <w:sz w:val="22"/>
                <w:szCs w:val="22"/>
              </w:rPr>
              <w:t>межпредметном</w:t>
            </w:r>
            <w:proofErr w:type="spellEnd"/>
            <w:r w:rsidRPr="00922D01">
              <w:rPr>
                <w:sz w:val="22"/>
                <w:szCs w:val="22"/>
              </w:rPr>
              <w:t xml:space="preserve"> уровне;</w:t>
            </w:r>
          </w:p>
          <w:p w:rsidR="009E48BE" w:rsidRPr="00922D01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922D01">
              <w:rPr>
                <w:sz w:val="22"/>
                <w:szCs w:val="22"/>
              </w:rPr>
              <w:t xml:space="preserve">3) </w:t>
            </w:r>
            <w:proofErr w:type="spellStart"/>
            <w:proofErr w:type="gramStart"/>
            <w:r w:rsidRPr="00922D01">
              <w:rPr>
                <w:sz w:val="22"/>
                <w:szCs w:val="22"/>
              </w:rPr>
              <w:t>коммуникативно</w:t>
            </w:r>
            <w:proofErr w:type="spellEnd"/>
            <w:r w:rsidRPr="00922D01">
              <w:rPr>
                <w:sz w:val="22"/>
                <w:szCs w:val="22"/>
              </w:rPr>
              <w:t xml:space="preserve"> целесообразное</w:t>
            </w:r>
            <w:proofErr w:type="gramEnd"/>
            <w:r w:rsidRPr="00922D01">
              <w:rPr>
                <w:sz w:val="22"/>
                <w:szCs w:val="22"/>
              </w:rPr>
              <w:t xml:space="preserve"> взаимодействие с другими людьми в процессе речевого общения.</w:t>
            </w:r>
          </w:p>
        </w:tc>
      </w:tr>
      <w:tr w:rsidR="009E48BE" w:rsidTr="00B25DDE">
        <w:tc>
          <w:tcPr>
            <w:tcW w:w="1526" w:type="dxa"/>
          </w:tcPr>
          <w:p w:rsidR="009E48BE" w:rsidRPr="00704BA3" w:rsidRDefault="009E48BE" w:rsidP="00B25DDE">
            <w:pPr>
              <w:pStyle w:val="a3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Предметные</w:t>
            </w:r>
          </w:p>
        </w:tc>
        <w:tc>
          <w:tcPr>
            <w:tcW w:w="14084" w:type="dxa"/>
          </w:tcPr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представление об основных функциях языка, о роли родного языка в жизни человека и общества;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усвоение основ научных знаний о родном языке;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освоение базовых понятий лингвистики;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освоение основными стилистическими ресурсами лексики фразеологии русского языка;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опознавание и анализ основных единиц языка;</w:t>
            </w:r>
          </w:p>
          <w:p w:rsidR="009E48BE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проведение различных видов анализа слова</w:t>
            </w:r>
          </w:p>
          <w:p w:rsidR="009E48BE" w:rsidRPr="00922D01" w:rsidRDefault="009E48BE" w:rsidP="00B25DDE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</w:t>
            </w:r>
            <w:proofErr w:type="spellStart"/>
            <w:r>
              <w:rPr>
                <w:sz w:val="22"/>
                <w:szCs w:val="22"/>
              </w:rPr>
              <w:t>практике</w:t>
            </w:r>
            <w:proofErr w:type="gramStart"/>
            <w:r>
              <w:rPr>
                <w:sz w:val="22"/>
                <w:szCs w:val="22"/>
              </w:rPr>
              <w:t>;о</w:t>
            </w:r>
            <w:proofErr w:type="gramEnd"/>
            <w:r>
              <w:rPr>
                <w:sz w:val="22"/>
                <w:szCs w:val="22"/>
              </w:rPr>
              <w:t>сознание</w:t>
            </w:r>
            <w:proofErr w:type="spellEnd"/>
            <w:r>
              <w:rPr>
                <w:sz w:val="22"/>
                <w:szCs w:val="22"/>
              </w:rPr>
              <w:t xml:space="preserve"> эстетической функции родного языка.</w:t>
            </w:r>
          </w:p>
        </w:tc>
      </w:tr>
    </w:tbl>
    <w:p w:rsidR="009E48BE" w:rsidRDefault="009E48BE" w:rsidP="009E48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A3066" w:rsidRDefault="004A3066" w:rsidP="009E48BE">
      <w:pPr>
        <w:ind w:firstLine="709"/>
        <w:jc w:val="center"/>
        <w:rPr>
          <w:b/>
        </w:rPr>
      </w:pPr>
    </w:p>
    <w:p w:rsidR="004A3066" w:rsidRDefault="004A3066" w:rsidP="009E48BE">
      <w:pPr>
        <w:ind w:firstLine="709"/>
        <w:jc w:val="center"/>
        <w:rPr>
          <w:b/>
        </w:rPr>
      </w:pPr>
    </w:p>
    <w:p w:rsidR="004A3066" w:rsidRDefault="004A3066" w:rsidP="009E48BE">
      <w:pPr>
        <w:ind w:firstLine="709"/>
        <w:jc w:val="center"/>
        <w:rPr>
          <w:b/>
        </w:rPr>
      </w:pPr>
    </w:p>
    <w:p w:rsidR="004A3066" w:rsidRDefault="004A3066" w:rsidP="009E48BE">
      <w:pPr>
        <w:ind w:firstLine="709"/>
        <w:jc w:val="center"/>
        <w:rPr>
          <w:b/>
        </w:rPr>
      </w:pPr>
    </w:p>
    <w:p w:rsidR="004A3066" w:rsidRDefault="004A3066" w:rsidP="009E48BE">
      <w:pPr>
        <w:ind w:firstLine="709"/>
        <w:jc w:val="center"/>
        <w:rPr>
          <w:b/>
        </w:rPr>
      </w:pPr>
    </w:p>
    <w:p w:rsidR="009E48BE" w:rsidRDefault="00514661" w:rsidP="009E48BE">
      <w:pPr>
        <w:ind w:firstLine="709"/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Pr="009940AE">
        <w:rPr>
          <w:rFonts w:ascii="Times New Roman" w:hAnsi="Times New Roman" w:cs="Times New Roman"/>
          <w:b/>
          <w:bCs/>
          <w:color w:val="000000"/>
          <w:spacing w:val="5"/>
          <w:lang w:val="en-US"/>
        </w:rPr>
        <w:t>II</w:t>
      </w:r>
      <w:r w:rsidRPr="009940AE">
        <w:rPr>
          <w:rFonts w:ascii="Times New Roman" w:hAnsi="Times New Roman" w:cs="Times New Roman"/>
          <w:b/>
          <w:bCs/>
          <w:color w:val="000000"/>
          <w:spacing w:val="5"/>
        </w:rPr>
        <w:t>.</w:t>
      </w:r>
      <w:r w:rsidR="00F730B1">
        <w:rPr>
          <w:rFonts w:ascii="Times New Roman" w:hAnsi="Times New Roman" w:cs="Times New Roman"/>
          <w:b/>
          <w:bCs/>
          <w:color w:val="000000"/>
          <w:spacing w:val="5"/>
        </w:rPr>
        <w:t xml:space="preserve"> Содержание учебного предмета </w:t>
      </w: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  <w:gridCol w:w="1544"/>
        <w:gridCol w:w="2117"/>
        <w:gridCol w:w="2108"/>
      </w:tblGrid>
      <w:tr w:rsidR="009E48BE" w:rsidRPr="0038285F" w:rsidTr="00B25DDE">
        <w:trPr>
          <w:trHeight w:val="476"/>
        </w:trPr>
        <w:tc>
          <w:tcPr>
            <w:tcW w:w="9307" w:type="dxa"/>
          </w:tcPr>
          <w:p w:rsidR="009E48BE" w:rsidRPr="0038285F" w:rsidRDefault="009E48BE" w:rsidP="00B25DDE">
            <w:pPr>
              <w:jc w:val="center"/>
              <w:rPr>
                <w:b/>
              </w:rPr>
            </w:pPr>
            <w:r w:rsidRPr="0038285F">
              <w:rPr>
                <w:b/>
              </w:rPr>
              <w:t>Содержание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  <w:rPr>
                <w:b/>
              </w:rPr>
            </w:pPr>
            <w:r w:rsidRPr="0038285F">
              <w:rPr>
                <w:b/>
              </w:rPr>
              <w:t>Кол-во часов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  <w:rPr>
                <w:b/>
              </w:rPr>
            </w:pPr>
            <w:r w:rsidRPr="0038285F">
              <w:rPr>
                <w:b/>
              </w:rPr>
              <w:t xml:space="preserve">Кол-во </w:t>
            </w:r>
            <w:proofErr w:type="gramStart"/>
            <w:r w:rsidRPr="0038285F">
              <w:rPr>
                <w:b/>
              </w:rPr>
              <w:t>контрольных</w:t>
            </w:r>
            <w:proofErr w:type="gramEnd"/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  <w:rPr>
                <w:b/>
              </w:rPr>
            </w:pPr>
            <w:r w:rsidRPr="0038285F">
              <w:rPr>
                <w:b/>
              </w:rPr>
              <w:t>Развитие речи</w:t>
            </w:r>
          </w:p>
        </w:tc>
      </w:tr>
      <w:tr w:rsidR="009E48BE" w:rsidRPr="0038285F" w:rsidTr="00B25DDE">
        <w:trPr>
          <w:trHeight w:val="297"/>
        </w:trPr>
        <w:tc>
          <w:tcPr>
            <w:tcW w:w="9307" w:type="dxa"/>
          </w:tcPr>
          <w:p w:rsidR="009E48BE" w:rsidRPr="0038285F" w:rsidRDefault="009E48BE" w:rsidP="00B25DDE">
            <w:r w:rsidRPr="0038285F">
              <w:t>Вводный урок. Русский язык – один из развитых языков мира.</w:t>
            </w:r>
          </w:p>
        </w:tc>
        <w:tc>
          <w:tcPr>
            <w:tcW w:w="1544" w:type="dxa"/>
          </w:tcPr>
          <w:p w:rsidR="009E48BE" w:rsidRPr="0038285F" w:rsidRDefault="00CA0A99" w:rsidP="00B25DDE">
            <w:pPr>
              <w:jc w:val="center"/>
            </w:pPr>
            <w:r>
              <w:t>2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 w:rsidRPr="0038285F">
              <w:t>0</w:t>
            </w:r>
          </w:p>
        </w:tc>
        <w:tc>
          <w:tcPr>
            <w:tcW w:w="2108" w:type="dxa"/>
          </w:tcPr>
          <w:p w:rsidR="009E48BE" w:rsidRPr="0038285F" w:rsidRDefault="00CA0A99" w:rsidP="00B25DDE">
            <w:pPr>
              <w:jc w:val="center"/>
            </w:pPr>
            <w:r>
              <w:t>2</w:t>
            </w:r>
          </w:p>
        </w:tc>
      </w:tr>
      <w:tr w:rsidR="009E48BE" w:rsidRPr="0038285F" w:rsidTr="00B25DDE">
        <w:trPr>
          <w:trHeight w:val="309"/>
        </w:trPr>
        <w:tc>
          <w:tcPr>
            <w:tcW w:w="9307" w:type="dxa"/>
          </w:tcPr>
          <w:p w:rsidR="009E48BE" w:rsidRPr="0038285F" w:rsidRDefault="009E48BE" w:rsidP="00B25DDE">
            <w:r w:rsidRPr="0038285F">
              <w:t xml:space="preserve">Повторение </w:t>
            </w:r>
            <w:proofErr w:type="gramStart"/>
            <w:r w:rsidRPr="0038285F">
              <w:t>изученного</w:t>
            </w:r>
            <w:proofErr w:type="gramEnd"/>
            <w:r w:rsidRPr="0038285F">
              <w:t xml:space="preserve"> в 5 классе.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</w:pPr>
            <w:r>
              <w:t>1</w:t>
            </w:r>
            <w:r w:rsidR="00CA0A99">
              <w:t>6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 w:rsidRPr="0038285F">
              <w:t>1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  <w:r>
              <w:t>3</w:t>
            </w:r>
          </w:p>
        </w:tc>
      </w:tr>
      <w:tr w:rsidR="009E48BE" w:rsidRPr="0038285F" w:rsidTr="00B25DDE">
        <w:trPr>
          <w:trHeight w:val="309"/>
        </w:trPr>
        <w:tc>
          <w:tcPr>
            <w:tcW w:w="9307" w:type="dxa"/>
          </w:tcPr>
          <w:p w:rsidR="009E48BE" w:rsidRPr="0038285F" w:rsidRDefault="009E48BE" w:rsidP="00B25DDE">
            <w:r w:rsidRPr="0038285F">
              <w:t>Лексика и фразеология. Культура речи.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</w:pPr>
            <w:r w:rsidRPr="0038285F">
              <w:t>1</w:t>
            </w:r>
            <w:r w:rsidR="00CA0A99">
              <w:t>2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  <w:r>
              <w:t>4</w:t>
            </w:r>
          </w:p>
        </w:tc>
      </w:tr>
      <w:tr w:rsidR="009E48BE" w:rsidRPr="0038285F" w:rsidTr="00B25DDE">
        <w:trPr>
          <w:trHeight w:val="293"/>
        </w:trPr>
        <w:tc>
          <w:tcPr>
            <w:tcW w:w="9307" w:type="dxa"/>
          </w:tcPr>
          <w:p w:rsidR="009E48BE" w:rsidRPr="0038285F" w:rsidRDefault="009E48BE" w:rsidP="00B25DDE">
            <w:r w:rsidRPr="0038285F">
              <w:t>Словообразование. Орфография. Культура речи.</w:t>
            </w:r>
          </w:p>
        </w:tc>
        <w:tc>
          <w:tcPr>
            <w:tcW w:w="1544" w:type="dxa"/>
          </w:tcPr>
          <w:p w:rsidR="009E48BE" w:rsidRPr="0038285F" w:rsidRDefault="00CA0A99" w:rsidP="00B25DDE">
            <w:pPr>
              <w:jc w:val="center"/>
            </w:pPr>
            <w:r>
              <w:t>25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>
              <w:t>2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  <w:r>
              <w:t>7</w:t>
            </w:r>
          </w:p>
        </w:tc>
      </w:tr>
      <w:tr w:rsidR="009E48BE" w:rsidRPr="0038285F" w:rsidTr="00B25DDE">
        <w:trPr>
          <w:trHeight w:val="1568"/>
        </w:trPr>
        <w:tc>
          <w:tcPr>
            <w:tcW w:w="9307" w:type="dxa"/>
          </w:tcPr>
          <w:p w:rsidR="009E48BE" w:rsidRPr="0038285F" w:rsidRDefault="009E48BE" w:rsidP="00B25DDE"/>
          <w:p w:rsidR="009E48BE" w:rsidRPr="0038285F" w:rsidRDefault="009E48BE" w:rsidP="00B25DDE">
            <w:r w:rsidRPr="0038285F">
              <w:t>Имя существительное.</w:t>
            </w:r>
          </w:p>
          <w:p w:rsidR="009E48BE" w:rsidRPr="0038285F" w:rsidRDefault="009E48BE" w:rsidP="00B25DDE">
            <w:r w:rsidRPr="0038285F">
              <w:t>Имя прилагательное.</w:t>
            </w:r>
          </w:p>
          <w:p w:rsidR="009E48BE" w:rsidRPr="0038285F" w:rsidRDefault="009E48BE" w:rsidP="00B25DDE">
            <w:r w:rsidRPr="0038285F">
              <w:t>Имя числительное.</w:t>
            </w:r>
          </w:p>
          <w:p w:rsidR="009E48BE" w:rsidRPr="0038285F" w:rsidRDefault="009E48BE" w:rsidP="00B25DDE">
            <w:r w:rsidRPr="0038285F">
              <w:t>Местоимение.</w:t>
            </w:r>
          </w:p>
          <w:p w:rsidR="009E48BE" w:rsidRPr="0038285F" w:rsidRDefault="009E48BE" w:rsidP="00B25DDE">
            <w:r w:rsidRPr="0038285F">
              <w:t>Глагол.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</w:pPr>
          </w:p>
          <w:p w:rsidR="009E48BE" w:rsidRPr="0038285F" w:rsidRDefault="007743CE" w:rsidP="00B25DDE">
            <w:pPr>
              <w:jc w:val="center"/>
            </w:pPr>
            <w:r>
              <w:t>19</w:t>
            </w:r>
          </w:p>
          <w:p w:rsidR="009E48BE" w:rsidRPr="0038285F" w:rsidRDefault="007743CE" w:rsidP="00B25DDE">
            <w:pPr>
              <w:jc w:val="center"/>
            </w:pPr>
            <w:r>
              <w:t>20</w:t>
            </w:r>
          </w:p>
          <w:p w:rsidR="009E48BE" w:rsidRPr="0038285F" w:rsidRDefault="007743CE" w:rsidP="00B25DDE">
            <w:pPr>
              <w:jc w:val="center"/>
            </w:pPr>
            <w:r>
              <w:t>14</w:t>
            </w:r>
          </w:p>
          <w:p w:rsidR="009E48BE" w:rsidRPr="0038285F" w:rsidRDefault="007743CE" w:rsidP="00B25DDE">
            <w:pPr>
              <w:jc w:val="center"/>
            </w:pPr>
            <w:r>
              <w:t>20</w:t>
            </w:r>
          </w:p>
          <w:p w:rsidR="009E48BE" w:rsidRPr="0038285F" w:rsidRDefault="009E48BE" w:rsidP="00B25DDE">
            <w:pPr>
              <w:jc w:val="center"/>
            </w:pPr>
            <w:r>
              <w:t>2</w:t>
            </w:r>
            <w:r w:rsidR="007743CE">
              <w:t>2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</w:p>
          <w:p w:rsidR="009E48BE" w:rsidRPr="0038285F" w:rsidRDefault="009E48BE" w:rsidP="00B25DDE">
            <w:pPr>
              <w:jc w:val="center"/>
            </w:pPr>
            <w:r>
              <w:t>1</w:t>
            </w:r>
          </w:p>
          <w:p w:rsidR="009E48BE" w:rsidRPr="0038285F" w:rsidRDefault="009E48BE" w:rsidP="00B25DDE">
            <w:pPr>
              <w:jc w:val="center"/>
            </w:pPr>
            <w:r>
              <w:t>1</w:t>
            </w:r>
          </w:p>
          <w:p w:rsidR="009E48BE" w:rsidRPr="0038285F" w:rsidRDefault="009E48BE" w:rsidP="00B25DDE">
            <w:pPr>
              <w:jc w:val="center"/>
            </w:pPr>
            <w:r w:rsidRPr="0038285F">
              <w:t>1</w:t>
            </w:r>
          </w:p>
          <w:p w:rsidR="009E48BE" w:rsidRPr="0038285F" w:rsidRDefault="009E48BE" w:rsidP="00B25DDE">
            <w:pPr>
              <w:jc w:val="center"/>
            </w:pPr>
            <w:r>
              <w:t>1</w:t>
            </w:r>
          </w:p>
          <w:p w:rsidR="009E48BE" w:rsidRPr="0038285F" w:rsidRDefault="009E48BE" w:rsidP="00B25DDE">
            <w:pPr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</w:p>
          <w:p w:rsidR="009E48BE" w:rsidRPr="0038285F" w:rsidRDefault="007743CE" w:rsidP="00B25DDE">
            <w:pPr>
              <w:jc w:val="center"/>
            </w:pPr>
            <w:r>
              <w:t>4</w:t>
            </w:r>
          </w:p>
          <w:p w:rsidR="009E48BE" w:rsidRPr="0038285F" w:rsidRDefault="007743CE" w:rsidP="00B25DDE">
            <w:pPr>
              <w:jc w:val="center"/>
            </w:pPr>
            <w:r>
              <w:t>5</w:t>
            </w:r>
          </w:p>
          <w:p w:rsidR="009E48BE" w:rsidRPr="0038285F" w:rsidRDefault="007743CE" w:rsidP="00B25DDE">
            <w:pPr>
              <w:jc w:val="center"/>
            </w:pPr>
            <w:r>
              <w:t>2</w:t>
            </w:r>
          </w:p>
          <w:p w:rsidR="009E48BE" w:rsidRPr="0038285F" w:rsidRDefault="007743CE" w:rsidP="00B25DDE">
            <w:pPr>
              <w:jc w:val="center"/>
            </w:pPr>
            <w:r>
              <w:t>5</w:t>
            </w:r>
          </w:p>
          <w:p w:rsidR="009E48BE" w:rsidRPr="0038285F" w:rsidRDefault="007743CE" w:rsidP="00B25DDE">
            <w:pPr>
              <w:jc w:val="center"/>
            </w:pPr>
            <w:r>
              <w:t>6</w:t>
            </w:r>
          </w:p>
        </w:tc>
      </w:tr>
      <w:tr w:rsidR="009E48BE" w:rsidRPr="0038285F" w:rsidTr="00B25DDE">
        <w:trPr>
          <w:trHeight w:val="265"/>
        </w:trPr>
        <w:tc>
          <w:tcPr>
            <w:tcW w:w="9307" w:type="dxa"/>
          </w:tcPr>
          <w:p w:rsidR="009E48BE" w:rsidRPr="0038285F" w:rsidRDefault="009E48BE" w:rsidP="00B25DDE">
            <w:r w:rsidRPr="0038285F">
              <w:t xml:space="preserve">Повторение и систематизация </w:t>
            </w:r>
            <w:proofErr w:type="gramStart"/>
            <w:r w:rsidRPr="0038285F">
              <w:t>изученного</w:t>
            </w:r>
            <w:proofErr w:type="gramEnd"/>
            <w:r w:rsidRPr="0038285F">
              <w:t xml:space="preserve"> в 6 классе.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</w:pPr>
            <w:r>
              <w:t>1</w:t>
            </w:r>
            <w:r w:rsidR="007743CE">
              <w:t>0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  <w:r>
              <w:t>2</w:t>
            </w:r>
          </w:p>
        </w:tc>
      </w:tr>
      <w:tr w:rsidR="009E48BE" w:rsidRPr="0038285F" w:rsidTr="00B25DDE">
        <w:trPr>
          <w:trHeight w:val="326"/>
        </w:trPr>
        <w:tc>
          <w:tcPr>
            <w:tcW w:w="9307" w:type="dxa"/>
          </w:tcPr>
          <w:p w:rsidR="009E48BE" w:rsidRPr="0038285F" w:rsidRDefault="009E48BE" w:rsidP="00B25DDE">
            <w:r w:rsidRPr="0038285F">
              <w:t>ИТОГО</w:t>
            </w:r>
          </w:p>
        </w:tc>
        <w:tc>
          <w:tcPr>
            <w:tcW w:w="1544" w:type="dxa"/>
          </w:tcPr>
          <w:p w:rsidR="009E48BE" w:rsidRPr="0038285F" w:rsidRDefault="009E48BE" w:rsidP="00B25DDE">
            <w:pPr>
              <w:jc w:val="center"/>
            </w:pPr>
            <w:r w:rsidRPr="0038285F">
              <w:t>2</w:t>
            </w:r>
            <w:r>
              <w:t>10</w:t>
            </w:r>
          </w:p>
        </w:tc>
        <w:tc>
          <w:tcPr>
            <w:tcW w:w="2117" w:type="dxa"/>
          </w:tcPr>
          <w:p w:rsidR="009E48BE" w:rsidRPr="0038285F" w:rsidRDefault="009E48BE" w:rsidP="00B25DDE">
            <w:pPr>
              <w:jc w:val="center"/>
            </w:pPr>
            <w:r>
              <w:t>10</w:t>
            </w:r>
          </w:p>
        </w:tc>
        <w:tc>
          <w:tcPr>
            <w:tcW w:w="2108" w:type="dxa"/>
          </w:tcPr>
          <w:p w:rsidR="009E48BE" w:rsidRPr="0038285F" w:rsidRDefault="009E48BE" w:rsidP="00B25DDE">
            <w:pPr>
              <w:jc w:val="center"/>
            </w:pPr>
            <w:r>
              <w:t>29</w:t>
            </w:r>
          </w:p>
        </w:tc>
      </w:tr>
    </w:tbl>
    <w:p w:rsidR="009E48BE" w:rsidRPr="009940AE" w:rsidRDefault="009E48BE" w:rsidP="009E48BE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</w:p>
    <w:p w:rsidR="009E48BE" w:rsidRDefault="009E48BE" w:rsidP="009E48BE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9E48BE" w:rsidRDefault="009E48BE" w:rsidP="009E48BE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9E48BE" w:rsidRPr="009940AE" w:rsidRDefault="00381791" w:rsidP="00381791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 w:cs="Times New Roman"/>
          <w:b/>
          <w:color w:val="000000"/>
          <w:spacing w:val="4"/>
        </w:rPr>
      </w:pPr>
      <w:r>
        <w:rPr>
          <w:rFonts w:ascii="Times New Roman" w:hAnsi="Times New Roman" w:cs="Times New Roman"/>
          <w:b/>
          <w:color w:val="000000"/>
          <w:spacing w:val="4"/>
        </w:rPr>
        <w:lastRenderedPageBreak/>
        <w:t>Приложение к тематическому планированию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624"/>
        <w:gridCol w:w="1134"/>
        <w:gridCol w:w="1134"/>
      </w:tblGrid>
      <w:tr w:rsidR="00A11655" w:rsidRPr="00694476" w:rsidTr="00A11655">
        <w:trPr>
          <w:trHeight w:val="47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6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11655" w:rsidRPr="00694476" w:rsidTr="00A11655">
        <w:trPr>
          <w:trHeight w:val="711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11655" w:rsidRPr="00694476" w:rsidTr="00A11655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1655" w:rsidRP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Русский язык - один из развитых языков мира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Язык, речь, общение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Ситуация общения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Ситуация общения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42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A11655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11655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11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5 классе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Фонетика. Орфоэпия. Графика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Фонетика. Орфоэпия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. Орфограммы в корнях слов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. Орфограммы в приставках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слов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«Интересная встреча» УПР.38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пунктуация. Словосочетание.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Простое  предложение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Сложное предложение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разбор предложений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Прямая речь. Диалог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Текст, его особенности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Тема и основная мысль текста. Заглавие текста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поданному началу. Упр. 68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Начальные и конечные  предложения текста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слова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Основные признаки текста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Текст и его стили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A11655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55">
              <w:rPr>
                <w:rFonts w:ascii="Times New Roman" w:hAnsi="Times New Roman" w:cs="Times New Roman"/>
                <w:b/>
                <w:sz w:val="20"/>
                <w:szCs w:val="20"/>
              </w:rPr>
              <w:t>Лексика и фразеология. Культура речи.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лексическое значение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РР. Сочинение по картине А.М.Герасимова «После дождя»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31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РР. Сочинение по картине А.М.Герасимова «После дождя»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Общеупотребительные слова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Профессионализмы.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Диалектизмы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18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речи. Сжатое изложение. </w:t>
            </w:r>
            <w:proofErr w:type="spellStart"/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7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речи. Сжатое изложение. </w:t>
            </w:r>
            <w:proofErr w:type="spellStart"/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32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514661" w:rsidRDefault="00A11655" w:rsidP="00514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Исконно русские и заимствованные слова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Новые слова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Устаревшие слова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Словари 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Контрольная тестовая работа по лексике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Источники фразеологизмов. Употребление фразеологизмов в речи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материала. Тест.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Орфография. Культура речи</w:t>
            </w:r>
            <w:proofErr w:type="gramStart"/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ечи.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Описание помещения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ечи.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Описание помещения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31849B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к сочинению. Сложный план.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Сочинение-описание помещения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Сочинение-описание помещения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  <w:proofErr w:type="gram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–к</w:t>
            </w:r>
            <w:proofErr w:type="gram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ос---</w:t>
            </w:r>
            <w:proofErr w:type="spell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кас</w:t>
            </w:r>
            <w:proofErr w:type="spell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  <w:proofErr w:type="gram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–к</w:t>
            </w:r>
            <w:proofErr w:type="gram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ос---</w:t>
            </w:r>
            <w:proofErr w:type="spell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кас</w:t>
            </w:r>
            <w:proofErr w:type="spell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О-А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с чередованием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ор---</w:t>
            </w: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о - а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  <w:proofErr w:type="spell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E9151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Буквы Ы-И после приставок.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E9151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приставках ПРЕ,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приставки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Значение приставки ПРЕ-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E9151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Трудные случаи правописания приставок ПР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и  ПРЕ-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E9151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Соединительные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О-Е в сложных словах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Сложносокращенные слова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Т.Н. Яблонской «Утро».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Т.Н. Яблонской «Утро».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E9151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Морфемный и словообразовательный разбор слов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74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8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Контрольный  диктант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об имени существительном. 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имени существительного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ак писать письма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в суффиксе </w:t>
            </w:r>
            <w:proofErr w:type="gram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существительных на </w:t>
            </w:r>
            <w:r w:rsidRPr="00694476">
              <w:rPr>
                <w:rFonts w:ascii="Times New Roman" w:hAnsi="Times New Roman" w:cs="Times New Roman"/>
                <w:i/>
                <w:sz w:val="20"/>
                <w:szCs w:val="20"/>
              </w:rPr>
              <w:t>–мя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ак тебя зовут? Происхождение имен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Род несклоняемых имен существительных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Род несклоняемых имен существительных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существительных.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8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Сочинение-описание по личным наблюдениям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Сочинение-описание по личным наблюдениям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33227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НЕ    с существительными.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НЕ    с существительными.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Ч и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-ЧИК и  -ЩИК.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Ч и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ЧИК и  ЩИК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33227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суффиксах - ЕК и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33227" w:rsidRDefault="00A11655" w:rsidP="00694476">
            <w:pPr>
              <w:pStyle w:val="a3"/>
              <w:rPr>
                <w:rFonts w:ascii="Times New Roman" w:hAnsi="Times New Roman" w:cs="Times New Roman"/>
                <w:color w:val="31849B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О-Е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шипящих.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по теме «Имя существительное»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18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5 классе об имени прилагательном 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Прилагательное как часть речи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Сочинение-описание природы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имен прилагательных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. 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Разряды имен прилагательных.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 по повести А.С.Пушкина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 по повести А.С.Пушкина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О-Е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прилагательных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 w:rsidR="0011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Н.П. Крымова «Зимний вечер»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Н.П. Крымова «Зимний вечер»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31849B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Н в суффиксах прилагательных.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суффиксов прилагательных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и СК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92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 диктанта. Работа над ошибками</w:t>
            </w:r>
          </w:p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Имя числительное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Имя числительное как часть речи.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31849B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на конце и в середине числительных.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Разряды количественных числительных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Склонение дробных числительных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Собирательные числительные.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имени числительного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«Имя числительное».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18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как часть речи.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31729B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Особенности склонения личных местоимений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Возвратное местоимение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Рассказ по сюжетным картинкам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Вопросительные, относительные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Дефис в неопределенных местоимениях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6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Рассказ по воображению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Рассказ по воображению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18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по теме «Местоимение».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7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по теме «Местоимение». </w:t>
            </w:r>
            <w:r w:rsidRPr="0069447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«Местоимение»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11041D">
        <w:trPr>
          <w:trHeight w:val="20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1D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Глагол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1041D" w:rsidRPr="00694476" w:rsidRDefault="0011041D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о глаголе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Личные окончания глаголов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Сочинение-рассказ по сюжетным картинкам с обрамлением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Изъявительное наклонение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 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Условное наклонение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Условное  наклонение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Суффиксы глаголов повелительного наклонения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Сочинение-рассказ по сюжетным картинкам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 глагола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 в речи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Безличные глаголы в текстах художественной литературы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0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на основе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на основе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глагольных суффиксах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в глагольных суффиксах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«Глагол»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 Тестовая работа по теме  «Глагол»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Повторение темы «Глагол». Подготовка к контрольному диктанту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Комплексная тестовая работа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55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Анализ  контрольного  диктанта. Работа над ошибками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языке. Орфография. Орфограммы в приставках</w:t>
            </w:r>
          </w:p>
          <w:p w:rsidR="0011041D" w:rsidRPr="0011041D" w:rsidRDefault="0011041D" w:rsidP="0069447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110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6 классе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в </w:t>
            </w:r>
            <w:proofErr w:type="gramStart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Орфограммы в суффиксах и окончаниях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Словосочетание и простое предложение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19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Сочинение на самостоятельно выбранную тему.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rPr>
          <w:trHeight w:val="23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F730B1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0B1">
              <w:rPr>
                <w:rFonts w:ascii="Times New Roman" w:hAnsi="Times New Roman" w:cs="Times New Roman"/>
                <w:sz w:val="20"/>
                <w:szCs w:val="20"/>
              </w:rPr>
              <w:t>Сочинение на самостоятельно выбранную тему.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Словообразование. Морфемный разбор.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Морфология. Имя существительное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Имя прилагательное. Местоимение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 xml:space="preserve">Имя числительное. Глагол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55" w:rsidRPr="00694476" w:rsidTr="0011041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6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1655" w:rsidRPr="0011041D" w:rsidRDefault="00A11655" w:rsidP="0011041D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1655" w:rsidRPr="0011041D" w:rsidRDefault="00A11655" w:rsidP="0011041D"/>
        </w:tc>
      </w:tr>
      <w:tr w:rsidR="00A11655" w:rsidRPr="00694476" w:rsidTr="00A11655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655" w:rsidRPr="0011041D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6">
              <w:rPr>
                <w:rFonts w:ascii="Times New Roman" w:hAnsi="Times New Roman" w:cs="Times New Roman"/>
                <w:sz w:val="20"/>
                <w:szCs w:val="20"/>
              </w:rPr>
              <w:t>Занимательный урок грамматики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11655" w:rsidRPr="00694476" w:rsidRDefault="00A11655" w:rsidP="00694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41D" w:rsidRDefault="0011041D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7C3B" w:rsidRDefault="002C7C3B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8BE" w:rsidRPr="00694476" w:rsidRDefault="009E48B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8BE" w:rsidRPr="00694476" w:rsidRDefault="009E48B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8BE" w:rsidRPr="00694476" w:rsidRDefault="009E48B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8BE" w:rsidRPr="00694476" w:rsidRDefault="009E48B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8BE" w:rsidRPr="00694476" w:rsidRDefault="009E48B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25DDE" w:rsidRPr="00694476" w:rsidRDefault="00B25DDE" w:rsidP="0069447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25DDE" w:rsidRPr="00694476" w:rsidSect="009E4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</w:lvl>
  </w:abstractNum>
  <w:abstractNum w:abstractNumId="1">
    <w:nsid w:val="07450949"/>
    <w:multiLevelType w:val="hybridMultilevel"/>
    <w:tmpl w:val="DC0C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26264B"/>
    <w:multiLevelType w:val="hybridMultilevel"/>
    <w:tmpl w:val="8EB8C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BF56402"/>
    <w:multiLevelType w:val="hybridMultilevel"/>
    <w:tmpl w:val="40D0C09C"/>
    <w:lvl w:ilvl="0" w:tplc="BD70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30261"/>
    <w:multiLevelType w:val="hybridMultilevel"/>
    <w:tmpl w:val="EA544528"/>
    <w:lvl w:ilvl="0" w:tplc="75F8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5E4621"/>
    <w:multiLevelType w:val="hybridMultilevel"/>
    <w:tmpl w:val="6A2CA8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95A4324"/>
    <w:multiLevelType w:val="hybridMultilevel"/>
    <w:tmpl w:val="E64C8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cs="Symbol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8BE"/>
    <w:rsid w:val="00002BD7"/>
    <w:rsid w:val="000658B5"/>
    <w:rsid w:val="000B5A82"/>
    <w:rsid w:val="0011041D"/>
    <w:rsid w:val="00123087"/>
    <w:rsid w:val="001A1602"/>
    <w:rsid w:val="001E06F9"/>
    <w:rsid w:val="002A6E57"/>
    <w:rsid w:val="002C7C3B"/>
    <w:rsid w:val="0030111A"/>
    <w:rsid w:val="0031729B"/>
    <w:rsid w:val="00332F88"/>
    <w:rsid w:val="00374866"/>
    <w:rsid w:val="00381791"/>
    <w:rsid w:val="00385527"/>
    <w:rsid w:val="003C03E3"/>
    <w:rsid w:val="003D0B62"/>
    <w:rsid w:val="004A3066"/>
    <w:rsid w:val="00514661"/>
    <w:rsid w:val="0053049E"/>
    <w:rsid w:val="005F7AB0"/>
    <w:rsid w:val="00623DD4"/>
    <w:rsid w:val="00633818"/>
    <w:rsid w:val="00694476"/>
    <w:rsid w:val="006D345E"/>
    <w:rsid w:val="006E5190"/>
    <w:rsid w:val="00713188"/>
    <w:rsid w:val="0071561B"/>
    <w:rsid w:val="007743CE"/>
    <w:rsid w:val="00783D83"/>
    <w:rsid w:val="007A5866"/>
    <w:rsid w:val="008052F3"/>
    <w:rsid w:val="008448C3"/>
    <w:rsid w:val="008D1344"/>
    <w:rsid w:val="008F5068"/>
    <w:rsid w:val="009E48BE"/>
    <w:rsid w:val="00A11655"/>
    <w:rsid w:val="00A87765"/>
    <w:rsid w:val="00B25DDE"/>
    <w:rsid w:val="00C91924"/>
    <w:rsid w:val="00CA0A99"/>
    <w:rsid w:val="00D51A12"/>
    <w:rsid w:val="00DE4709"/>
    <w:rsid w:val="00E3382A"/>
    <w:rsid w:val="00E90681"/>
    <w:rsid w:val="00E91516"/>
    <w:rsid w:val="00EA7177"/>
    <w:rsid w:val="00EF2D4C"/>
    <w:rsid w:val="00F33227"/>
    <w:rsid w:val="00F7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8B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E4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хема документа Знак"/>
    <w:basedOn w:val="a0"/>
    <w:link w:val="a6"/>
    <w:semiHidden/>
    <w:rsid w:val="009E48B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9E48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">
    <w:name w:val="Схема документа Знак1"/>
    <w:basedOn w:val="a0"/>
    <w:link w:val="a6"/>
    <w:uiPriority w:val="99"/>
    <w:semiHidden/>
    <w:rsid w:val="009E48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9E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rsid w:val="009E4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9E48B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E4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</w:rPr>
  </w:style>
  <w:style w:type="character" w:customStyle="1" w:styleId="apple-converted-space">
    <w:name w:val="apple-converted-space"/>
    <w:basedOn w:val="a0"/>
    <w:rsid w:val="009E48BE"/>
  </w:style>
  <w:style w:type="paragraph" w:customStyle="1" w:styleId="xod">
    <w:name w:val="xod"/>
    <w:basedOn w:val="a"/>
    <w:rsid w:val="009E48B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customStyle="1" w:styleId="apple-style-span">
    <w:name w:val="apple-style-span"/>
    <w:basedOn w:val="a0"/>
    <w:rsid w:val="009E48BE"/>
  </w:style>
  <w:style w:type="paragraph" w:customStyle="1" w:styleId="texturok">
    <w:name w:val="text_urok"/>
    <w:basedOn w:val="a"/>
    <w:link w:val="texturok0"/>
    <w:rsid w:val="009E48B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9E48BE"/>
    <w:rPr>
      <w:rFonts w:ascii="SchoolBookC" w:eastAsia="Times New Roman" w:hAnsi="SchoolBookC" w:cs="SchoolBookC"/>
      <w:color w:val="00000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E4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E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0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66C3-CBF2-4DB4-AE02-FF83BE90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Рифат</dc:creator>
  <cp:keywords/>
  <dc:description/>
  <cp:lastModifiedBy>Ученик 1</cp:lastModifiedBy>
  <cp:revision>20</cp:revision>
  <cp:lastPrinted>2014-08-12T07:24:00Z</cp:lastPrinted>
  <dcterms:created xsi:type="dcterms:W3CDTF">2013-08-09T06:05:00Z</dcterms:created>
  <dcterms:modified xsi:type="dcterms:W3CDTF">2016-10-31T09:27:00Z</dcterms:modified>
</cp:coreProperties>
</file>