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F7" w:rsidRDefault="007E78F7" w:rsidP="00737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8F7" w:rsidRPr="007E78F7" w:rsidRDefault="007E78F7" w:rsidP="007E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7E78F7">
          <w:rPr>
            <w:rFonts w:ascii="Times New Roman" w:eastAsia="Times New Roman" w:hAnsi="Times New Roman" w:cs="Times New Roman"/>
            <w:b/>
            <w:bCs/>
            <w:color w:val="0000FF"/>
            <w:sz w:val="30"/>
            <w:lang w:eastAsia="ru-RU"/>
          </w:rPr>
          <w:t>Основная образовательная программа основного общего образования ФК ГОС (скачать)</w:t>
        </w:r>
      </w:hyperlink>
    </w:p>
    <w:p w:rsidR="007E78F7" w:rsidRPr="007E78F7" w:rsidRDefault="007E78F7" w:rsidP="007E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общее образование ФКГОС (8-9 классы, очная форма, нормативный срок освоения - 2 года, </w:t>
      </w:r>
      <w:proofErr w:type="gramEnd"/>
    </w:p>
    <w:p w:rsidR="007E78F7" w:rsidRPr="007E78F7" w:rsidRDefault="007E78F7" w:rsidP="007E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Основная образовательная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основного общего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  <w:r w:rsidRPr="007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представляет собой нормативно-правовой документ реализации федерального компонента 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включает в себя: </w:t>
      </w:r>
    </w:p>
    <w:p w:rsidR="007E78F7" w:rsidRPr="007E78F7" w:rsidRDefault="007E78F7" w:rsidP="007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Пояснительную записку, в которой </w:t>
      </w:r>
      <w:proofErr w:type="gramStart"/>
      <w:r w:rsidRPr="007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</w:t>
      </w:r>
      <w:proofErr w:type="gramEnd"/>
      <w:r w:rsidRPr="007E78F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нормативно правовое обеспечение, принципы, особенности, цели и задачи реализации ОП  ООО по ФК ГОС;</w:t>
      </w:r>
    </w:p>
    <w:p w:rsidR="007E78F7" w:rsidRPr="007E78F7" w:rsidRDefault="007E78F7" w:rsidP="007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отдельных предметов с описанием целей, задач, принципов и критериев оценивания;</w:t>
      </w:r>
    </w:p>
    <w:p w:rsidR="007E78F7" w:rsidRPr="007E78F7" w:rsidRDefault="007E78F7" w:rsidP="007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 (с филиалами), его учебно-методическое обеспечение;</w:t>
      </w:r>
    </w:p>
    <w:p w:rsidR="007E78F7" w:rsidRPr="007E78F7" w:rsidRDefault="007E78F7" w:rsidP="007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учебный график;</w:t>
      </w:r>
    </w:p>
    <w:p w:rsidR="007E78F7" w:rsidRPr="007E78F7" w:rsidRDefault="007E78F7" w:rsidP="007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технологии, обеспечивающие реализацию образовательной программы;</w:t>
      </w:r>
    </w:p>
    <w:p w:rsidR="007E78F7" w:rsidRPr="007E78F7" w:rsidRDefault="007E78F7" w:rsidP="007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условий (кадровых, финансовых, психолого-педагогических, материально-технических);</w:t>
      </w:r>
    </w:p>
    <w:p w:rsidR="007E78F7" w:rsidRPr="007E78F7" w:rsidRDefault="007E78F7" w:rsidP="007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ОП ООО по ФК ГОС </w:t>
      </w:r>
      <w:proofErr w:type="gramStart"/>
      <w:r w:rsidRPr="007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7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программ.</w:t>
      </w:r>
    </w:p>
    <w:p w:rsidR="007E78F7" w:rsidRPr="007E78F7" w:rsidRDefault="007E78F7" w:rsidP="007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регламентирующие осуществление образовательного процесса:</w:t>
      </w:r>
    </w:p>
    <w:p w:rsidR="007E78F7" w:rsidRPr="007E78F7" w:rsidRDefault="007E78F7" w:rsidP="007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F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Российской Федерации «Об образовании в Российской Федерации» от 29 декабря 2012 г. N 273-ФЗРФ;</w:t>
      </w:r>
    </w:p>
    <w:p w:rsidR="007E78F7" w:rsidRPr="007E78F7" w:rsidRDefault="007E78F7" w:rsidP="007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Фабрично-Выселковской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E78F7">
        <w:rPr>
          <w:rFonts w:ascii="Times New Roman" w:eastAsia="Times New Roman" w:hAnsi="Times New Roman" w:cs="Times New Roman"/>
          <w:sz w:val="24"/>
          <w:szCs w:val="24"/>
          <w:lang w:eastAsia="ru-RU"/>
        </w:rPr>
        <w:t>Ш;</w:t>
      </w:r>
    </w:p>
    <w:p w:rsidR="007E78F7" w:rsidRPr="007E78F7" w:rsidRDefault="007E78F7" w:rsidP="007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Лицензия на право осуществления образовательной деятельности;</w:t>
      </w:r>
    </w:p>
    <w:p w:rsidR="007E78F7" w:rsidRPr="007E78F7" w:rsidRDefault="007E78F7" w:rsidP="007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F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Свидетельство о государственной аккредитации.</w:t>
      </w:r>
    </w:p>
    <w:p w:rsidR="007E78F7" w:rsidRPr="007E78F7" w:rsidRDefault="007E78F7" w:rsidP="007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 основу разработки ООП положены федеральный компонент государственных образовательных стандартов начального общего,  основного общего и среднего общего образования  и федеральный базисный учебный план 2004 года с изменениями и дополнениями. (Утверждены приказами Минобразования России от 5 марта 2004 г. № 1089 и от 9 марта 2004 г. № 1312).</w:t>
      </w:r>
    </w:p>
    <w:p w:rsidR="007E78F7" w:rsidRPr="00737AED" w:rsidRDefault="007E78F7" w:rsidP="00737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BA" w:rsidRDefault="006A15BA"/>
    <w:sectPr w:rsidR="006A15BA" w:rsidSect="006A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7AED"/>
    <w:rsid w:val="004911E6"/>
    <w:rsid w:val="006A15BA"/>
    <w:rsid w:val="00737AED"/>
    <w:rsid w:val="007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7AED"/>
    <w:rPr>
      <w:color w:val="0000FF"/>
      <w:u w:val="single"/>
    </w:rPr>
  </w:style>
  <w:style w:type="character" w:styleId="a5">
    <w:name w:val="Strong"/>
    <w:basedOn w:val="a0"/>
    <w:uiPriority w:val="22"/>
    <w:qFormat/>
    <w:rsid w:val="007E78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rshkola.ucoz.ru/AKKPED/op_fk_gos_8-9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2016-12-08T16:27:00Z</dcterms:created>
  <dcterms:modified xsi:type="dcterms:W3CDTF">2016-12-15T23:34:00Z</dcterms:modified>
</cp:coreProperties>
</file>